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EBF0C4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51700">
        <w:rPr>
          <w:rFonts w:ascii="Times New Roman" w:hAnsi="Times New Roman" w:cs="Times New Roman"/>
          <w:b/>
          <w:color w:val="000000"/>
          <w:sz w:val="24"/>
          <w:szCs w:val="24"/>
          <w:u w:val="single"/>
        </w:rPr>
        <w:t>0</w:t>
      </w:r>
      <w:r w:rsidR="00D0166C" w:rsidRPr="00851700">
        <w:rPr>
          <w:rFonts w:ascii="Times New Roman" w:hAnsi="Times New Roman" w:cs="Times New Roman"/>
          <w:b/>
          <w:color w:val="000000"/>
          <w:sz w:val="24"/>
          <w:szCs w:val="24"/>
          <w:u w:val="single"/>
        </w:rPr>
        <w:t>0</w:t>
      </w:r>
      <w:r w:rsidR="00BE2D1B">
        <w:rPr>
          <w:rFonts w:ascii="Times New Roman" w:hAnsi="Times New Roman" w:cs="Times New Roman"/>
          <w:b/>
          <w:color w:val="000000"/>
          <w:sz w:val="24"/>
          <w:szCs w:val="24"/>
          <w:u w:val="single"/>
        </w:rPr>
        <w:t>2</w:t>
      </w:r>
      <w:r w:rsidRPr="00851700">
        <w:rPr>
          <w:rFonts w:ascii="Times New Roman" w:hAnsi="Times New Roman" w:cs="Times New Roman"/>
          <w:b/>
          <w:color w:val="000000"/>
          <w:sz w:val="24"/>
          <w:szCs w:val="24"/>
          <w:u w:val="single"/>
        </w:rPr>
        <w:t>/202</w:t>
      </w:r>
      <w:r w:rsidR="00850AE3" w:rsidRPr="0085170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B3D0186" w14:textId="085518ED" w:rsidR="00127D52" w:rsidRPr="00420426" w:rsidRDefault="007452F0" w:rsidP="00127D52">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27D52">
        <w:rPr>
          <w:rFonts w:ascii="Times New Roman" w:hAnsi="Times New Roman" w:cs="Times New Roman"/>
          <w:bCs/>
          <w:color w:val="000000"/>
          <w:sz w:val="24"/>
          <w:szCs w:val="24"/>
        </w:rPr>
        <w:t xml:space="preserve"> TELMA REGINA GONÇALVES PEREIRA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27D52">
        <w:rPr>
          <w:rFonts w:ascii="Times New Roman" w:hAnsi="Times New Roman" w:cs="Times New Roman"/>
          <w:b/>
          <w:bCs/>
          <w:color w:val="000000"/>
          <w:sz w:val="24"/>
          <w:szCs w:val="24"/>
        </w:rPr>
        <w:t xml:space="preserve"> 07.264.555/0001-90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27D52" w:rsidRPr="00420426">
        <w:rPr>
          <w:rFonts w:ascii="Times New Roman" w:hAnsi="Times New Roman" w:cs="Times New Roman"/>
          <w:color w:val="000000"/>
          <w:sz w:val="24"/>
          <w:szCs w:val="24"/>
        </w:rPr>
        <w:t>do Colégio Estadual Antônio Alves Fortes,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27D52">
        <w:rPr>
          <w:rFonts w:ascii="Times New Roman" w:hAnsi="Times New Roman" w:cs="Times New Roman"/>
          <w:color w:val="000000"/>
          <w:sz w:val="24"/>
          <w:szCs w:val="24"/>
        </w:rPr>
        <w:t xml:space="preserve"> </w:t>
      </w:r>
      <w:r w:rsidR="00127D52" w:rsidRPr="00420426">
        <w:rPr>
          <w:rFonts w:ascii="Times New Roman" w:hAnsi="Times New Roman" w:cs="Times New Roman"/>
          <w:color w:val="000000"/>
          <w:sz w:val="24"/>
          <w:szCs w:val="24"/>
        </w:rPr>
        <w:t>APARECIDA DE GOIÂNIA</w:t>
      </w:r>
      <w:r w:rsidR="00127D52" w:rsidRPr="00420426">
        <w:rPr>
          <w:rFonts w:ascii="Times New Roman" w:hAnsi="Times New Roman" w:cs="Times New Roman"/>
          <w:b/>
          <w:color w:val="000000"/>
          <w:sz w:val="24"/>
          <w:szCs w:val="24"/>
        </w:rPr>
        <w:t>/</w:t>
      </w:r>
      <w:r w:rsidR="00127D52" w:rsidRPr="00127D52">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27D52" w:rsidRPr="00420426">
        <w:rPr>
          <w:rFonts w:ascii="Times New Roman" w:hAnsi="Times New Roman" w:cs="Times New Roman"/>
          <w:color w:val="000000"/>
          <w:sz w:val="24"/>
          <w:szCs w:val="24"/>
        </w:rPr>
        <w:t>Maria do Socorro Teixeira Silva, inscrito (a) no CPF nº 304.303.642-53, Carteira de Identidade nº 1768140</w:t>
      </w:r>
      <w:r w:rsidR="00127D52" w:rsidRPr="00420426">
        <w:rPr>
          <w:rFonts w:ascii="Times New Roman" w:hAnsi="Times New Roman" w:cs="Times New Roman"/>
          <w:b/>
          <w:color w:val="000000"/>
          <w:sz w:val="24"/>
          <w:szCs w:val="24"/>
        </w:rPr>
        <w:t>,</w:t>
      </w:r>
      <w:r w:rsidR="00127D52" w:rsidRPr="00420426">
        <w:rPr>
          <w:rFonts w:ascii="Times New Roman" w:hAnsi="Times New Roman" w:cs="Times New Roman"/>
          <w:color w:val="000000"/>
          <w:sz w:val="24"/>
          <w:szCs w:val="24"/>
        </w:rPr>
        <w:t xml:space="preserve"> Órgão Emissor SSPA 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C1A9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C1A9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C1A9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127D52" w:rsidRPr="00420426">
        <w:rPr>
          <w:rFonts w:ascii="Times New Roman" w:hAnsi="Times New Roman" w:cs="Times New Roman"/>
          <w:bCs/>
          <w:color w:val="000000"/>
          <w:sz w:val="24"/>
          <w:szCs w:val="24"/>
        </w:rPr>
        <w:t xml:space="preserve">situada à PRAÇA DAS BANDEIRAS, QD AREA, LT AREA, JARDIM CRISTAL, APARECIDA DE GOIÂNIA, </w:t>
      </w:r>
      <w:hyperlink r:id="rId8" w:history="1">
        <w:r w:rsidR="00127D52" w:rsidRPr="00420426">
          <w:rPr>
            <w:rStyle w:val="Hyperlink"/>
            <w:rFonts w:ascii="Times New Roman" w:hAnsi="Times New Roman" w:cs="Times New Roman"/>
            <w:bCs/>
            <w:sz w:val="24"/>
            <w:szCs w:val="24"/>
          </w:rPr>
          <w:t>52030822@seduc.go.gov.br</w:t>
        </w:r>
      </w:hyperlink>
      <w:r w:rsidR="00127D52">
        <w:rPr>
          <w:rFonts w:ascii="Times New Roman" w:hAnsi="Times New Roman" w:cs="Times New Roman"/>
          <w:bCs/>
          <w:color w:val="000000"/>
          <w:sz w:val="24"/>
          <w:szCs w:val="24"/>
        </w:rPr>
        <w:t xml:space="preserve"> e 328</w:t>
      </w:r>
      <w:r w:rsidR="00127D52" w:rsidRPr="00420426">
        <w:rPr>
          <w:rFonts w:ascii="Times New Roman" w:hAnsi="Times New Roman" w:cs="Times New Roman"/>
          <w:bCs/>
          <w:color w:val="000000"/>
          <w:sz w:val="24"/>
          <w:szCs w:val="24"/>
        </w:rPr>
        <w:t>3-6155.</w:t>
      </w:r>
    </w:p>
    <w:p w14:paraId="2C4E9BCC" w14:textId="33A926A9" w:rsidR="007452F0" w:rsidRPr="004D1BE8" w:rsidRDefault="007452F0" w:rsidP="00127D5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E2A6E" w:rsidRPr="004D1BE8" w14:paraId="616015CE" w14:textId="77777777" w:rsidTr="00627A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E2A6E" w:rsidRPr="004D1BE8" w:rsidRDefault="00DE2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165301D" w:rsidR="00DE2A6E" w:rsidRPr="004D1BE8" w:rsidRDefault="00627A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1619D3" w:rsidR="00DE2A6E" w:rsidRPr="004D1BE8" w:rsidRDefault="00DE2A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2E13941" w:rsidR="00DE2A6E" w:rsidRPr="004D1BE8" w:rsidRDefault="00DE2A6E" w:rsidP="00C80AB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7A1A">
              <w:rPr>
                <w:rFonts w:ascii="Times New Roman" w:hAnsi="Times New Roman" w:cs="Times New Roman"/>
                <w:color w:val="333333"/>
                <w:sz w:val="24"/>
                <w:szCs w:val="24"/>
              </w:rPr>
              <w:t>4875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1CBBCB" w:rsidR="00DE2A6E" w:rsidRPr="004D1BE8" w:rsidRDefault="00DE2A6E" w:rsidP="007529B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627A1A">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DAB852C" w:rsidR="00D35A96" w:rsidRPr="004D1BE8" w:rsidRDefault="00D35A96" w:rsidP="00627A1A">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7A1A">
              <w:rPr>
                <w:rFonts w:ascii="Times New Roman" w:hAnsi="Times New Roman" w:cs="Times New Roman"/>
                <w:color w:val="333333"/>
                <w:sz w:val="24"/>
                <w:szCs w:val="24"/>
              </w:rPr>
              <w:t>14.625,00</w:t>
            </w:r>
          </w:p>
        </w:tc>
      </w:tr>
      <w:tr w:rsidR="00DE2A6E" w:rsidRPr="004D1BE8" w14:paraId="23E47B81" w14:textId="77777777" w:rsidTr="00627A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CDACAE4" w:rsidR="00DE2A6E" w:rsidRPr="004D1BE8" w:rsidRDefault="00DE2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820BD5A" w:rsidR="00DE2A6E" w:rsidRPr="004D1BE8" w:rsidRDefault="00627A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F4509D" w:rsidR="00DE2A6E" w:rsidRPr="004D1BE8" w:rsidRDefault="00DE2A6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FBC1986" w:rsidR="00DE2A6E" w:rsidRPr="004D1BE8" w:rsidRDefault="00DE2A6E" w:rsidP="00627A1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7A1A">
              <w:rPr>
                <w:rFonts w:ascii="Times New Roman" w:hAnsi="Times New Roman" w:cs="Times New Roman"/>
                <w:color w:val="333333"/>
                <w:sz w:val="24"/>
                <w:szCs w:val="24"/>
              </w:rPr>
              <w:t>4875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C04322C" w:rsidR="00DE2A6E" w:rsidRPr="004D1BE8" w:rsidRDefault="007529B1" w:rsidP="00627A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r w:rsidR="00627A1A">
              <w:rPr>
                <w:rFonts w:ascii="Times New Roman" w:eastAsia="Times New Roman" w:hAnsi="Times New Roman" w:cs="Times New Roman"/>
                <w:color w:val="333333"/>
                <w:sz w:val="24"/>
                <w:szCs w:val="24"/>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2B8D41" w:rsidR="00DE2A6E" w:rsidRPr="004D1BE8" w:rsidRDefault="00DE2A6E" w:rsidP="00627A1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35A96">
              <w:rPr>
                <w:rFonts w:ascii="Times New Roman" w:hAnsi="Times New Roman" w:cs="Times New Roman"/>
                <w:color w:val="333333"/>
                <w:sz w:val="24"/>
                <w:szCs w:val="24"/>
              </w:rPr>
              <w:t xml:space="preserve">R$ </w:t>
            </w:r>
            <w:r w:rsidR="00BE2D1B">
              <w:rPr>
                <w:rFonts w:ascii="Times New Roman" w:hAnsi="Times New Roman" w:cs="Times New Roman"/>
                <w:color w:val="333333"/>
                <w:sz w:val="24"/>
                <w:szCs w:val="24"/>
              </w:rPr>
              <w:t>14.</w:t>
            </w:r>
            <w:r w:rsidR="00627A1A">
              <w:rPr>
                <w:rFonts w:ascii="Times New Roman" w:hAnsi="Times New Roman" w:cs="Times New Roman"/>
                <w:color w:val="333333"/>
                <w:sz w:val="24"/>
                <w:szCs w:val="24"/>
              </w:rPr>
              <w:t>625,00</w:t>
            </w:r>
          </w:p>
        </w:tc>
      </w:tr>
      <w:tr w:rsidR="007529B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529B1" w:rsidRPr="004D1BE8" w:rsidRDefault="007529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30C75AB" w:rsidR="007529B1" w:rsidRPr="004D1BE8" w:rsidRDefault="007529B1" w:rsidP="00627A1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80ABD">
              <w:rPr>
                <w:rFonts w:ascii="Times New Roman" w:hAnsi="Times New Roman" w:cs="Times New Roman"/>
                <w:b/>
                <w:color w:val="333333"/>
                <w:sz w:val="24"/>
                <w:szCs w:val="24"/>
              </w:rPr>
              <w:t xml:space="preserve"> </w:t>
            </w:r>
            <w:r w:rsidR="00627A1A">
              <w:rPr>
                <w:rFonts w:ascii="Times New Roman" w:hAnsi="Times New Roman" w:cs="Times New Roman"/>
                <w:b/>
                <w:color w:val="333333"/>
                <w:sz w:val="24"/>
                <w:szCs w:val="24"/>
              </w:rPr>
              <w:t>29.250,00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E9D9F5D" w:rsidR="007452F0" w:rsidRPr="004D1BE8" w:rsidRDefault="007452F0" w:rsidP="004D1BE8">
      <w:pPr>
        <w:pStyle w:val="Default"/>
        <w:spacing w:line="360" w:lineRule="auto"/>
        <w:jc w:val="center"/>
        <w:rPr>
          <w:rFonts w:ascii="Times New Roman" w:hAnsi="Times New Roman" w:cs="Times New Roman"/>
          <w:b/>
          <w:bCs/>
          <w:color w:val="auto"/>
        </w:rPr>
      </w:pPr>
      <w:r w:rsidRPr="0053165D">
        <w:rPr>
          <w:rFonts w:ascii="Times New Roman" w:hAnsi="Times New Roman" w:cs="Times New Roman"/>
          <w:b/>
          <w:bCs/>
          <w:color w:val="auto"/>
        </w:rPr>
        <w:t xml:space="preserve">CHAMADA </w:t>
      </w:r>
      <w:r w:rsidRPr="0053165D">
        <w:rPr>
          <w:rFonts w:ascii="Times New Roman" w:hAnsi="Times New Roman" w:cs="Times New Roman"/>
          <w:b/>
          <w:bCs/>
        </w:rPr>
        <w:t>PÚBLICA Nº0</w:t>
      </w:r>
      <w:r w:rsidR="004B7E50" w:rsidRPr="0053165D">
        <w:rPr>
          <w:rFonts w:ascii="Times New Roman" w:hAnsi="Times New Roman" w:cs="Times New Roman"/>
          <w:b/>
          <w:bCs/>
        </w:rPr>
        <w:t>0</w:t>
      </w:r>
      <w:r w:rsidR="00BE2D1B">
        <w:rPr>
          <w:rFonts w:ascii="Times New Roman" w:hAnsi="Times New Roman" w:cs="Times New Roman"/>
          <w:b/>
          <w:bCs/>
        </w:rPr>
        <w:t>2</w:t>
      </w:r>
      <w:r w:rsidR="002C7CD3" w:rsidRPr="0053165D">
        <w:rPr>
          <w:rFonts w:ascii="Times New Roman" w:hAnsi="Times New Roman" w:cs="Times New Roman"/>
          <w:b/>
          <w:bCs/>
        </w:rPr>
        <w:t>/2021</w:t>
      </w:r>
    </w:p>
    <w:p w14:paraId="7C71574D" w14:textId="6BC208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3165D">
        <w:rPr>
          <w:rFonts w:ascii="Times New Roman" w:hAnsi="Times New Roman" w:cs="Times New Roman"/>
          <w:b/>
          <w:bCs/>
          <w:color w:val="auto"/>
        </w:rPr>
        <w:t>COLÉGIO ESTADUAL ANTÔNIO ALVES FORTES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B4892"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4B4892">
        <w:rPr>
          <w:rFonts w:ascii="Times New Roman" w:hAnsi="Times New Roman" w:cs="Times New Roman"/>
          <w:b/>
          <w:bCs/>
          <w:color w:val="auto"/>
        </w:rPr>
        <w:t>COMPLETO)</w:t>
      </w:r>
      <w:r w:rsidR="00ED0A94" w:rsidRPr="004B4892">
        <w:rPr>
          <w:rFonts w:ascii="Times New Roman" w:hAnsi="Times New Roman" w:cs="Times New Roman"/>
          <w:b/>
          <w:bCs/>
          <w:color w:val="auto"/>
        </w:rPr>
        <w:t xml:space="preserve"> </w:t>
      </w:r>
      <w:r w:rsidR="004B7E50" w:rsidRPr="004B4892">
        <w:rPr>
          <w:rFonts w:ascii="Times New Roman" w:hAnsi="Times New Roman" w:cs="Times New Roman"/>
          <w:b/>
          <w:bCs/>
          <w:color w:val="auto"/>
        </w:rPr>
        <w:t>/CNPJ</w:t>
      </w:r>
      <w:r w:rsidR="00ED0A94" w:rsidRPr="004B4892">
        <w:rPr>
          <w:rFonts w:ascii="Times New Roman" w:hAnsi="Times New Roman" w:cs="Times New Roman"/>
          <w:b/>
          <w:bCs/>
          <w:color w:val="auto"/>
        </w:rPr>
        <w:t xml:space="preserve"> OU CPF/Informais e Individuais</w:t>
      </w:r>
    </w:p>
    <w:p w14:paraId="558E86DB" w14:textId="77777777" w:rsidR="00F20035" w:rsidRDefault="00F20035" w:rsidP="004D1BE8">
      <w:pPr>
        <w:pStyle w:val="Default"/>
        <w:spacing w:line="360" w:lineRule="auto"/>
        <w:jc w:val="center"/>
        <w:rPr>
          <w:rFonts w:ascii="Times New Roman" w:hAnsi="Times New Roman" w:cs="Times New Roman"/>
          <w:b/>
          <w:bCs/>
          <w:color w:val="auto"/>
        </w:rPr>
      </w:pPr>
      <w:bookmarkStart w:id="0" w:name="_GoBack"/>
      <w:bookmarkEnd w:id="0"/>
    </w:p>
    <w:p w14:paraId="75DE7418" w14:textId="06E9463C" w:rsidR="007452F0" w:rsidRPr="004B4892" w:rsidRDefault="007452F0" w:rsidP="004D1BE8">
      <w:pPr>
        <w:pStyle w:val="Default"/>
        <w:spacing w:line="360" w:lineRule="auto"/>
        <w:jc w:val="center"/>
        <w:rPr>
          <w:rFonts w:ascii="Times New Roman" w:hAnsi="Times New Roman" w:cs="Times New Roman"/>
          <w:b/>
          <w:bCs/>
          <w:color w:val="auto"/>
        </w:rPr>
      </w:pPr>
      <w:r w:rsidRPr="004B4892">
        <w:rPr>
          <w:rFonts w:ascii="Times New Roman" w:hAnsi="Times New Roman" w:cs="Times New Roman"/>
          <w:b/>
          <w:bCs/>
          <w:color w:val="auto"/>
        </w:rPr>
        <w:t xml:space="preserve">CHAMADA PÚBLICA </w:t>
      </w:r>
      <w:r w:rsidRPr="004B4892">
        <w:rPr>
          <w:rFonts w:ascii="Times New Roman" w:hAnsi="Times New Roman" w:cs="Times New Roman"/>
          <w:b/>
          <w:bCs/>
        </w:rPr>
        <w:t>Nº 0</w:t>
      </w:r>
      <w:r w:rsidR="0044227F" w:rsidRPr="004B4892">
        <w:rPr>
          <w:rFonts w:ascii="Times New Roman" w:hAnsi="Times New Roman" w:cs="Times New Roman"/>
          <w:b/>
          <w:bCs/>
        </w:rPr>
        <w:t>0</w:t>
      </w:r>
      <w:r w:rsidR="00BE2D1B">
        <w:rPr>
          <w:rFonts w:ascii="Times New Roman" w:hAnsi="Times New Roman" w:cs="Times New Roman"/>
          <w:b/>
          <w:bCs/>
        </w:rPr>
        <w:t>2</w:t>
      </w:r>
      <w:r w:rsidRPr="004B4892">
        <w:rPr>
          <w:rFonts w:ascii="Times New Roman" w:hAnsi="Times New Roman" w:cs="Times New Roman"/>
          <w:b/>
          <w:bCs/>
        </w:rPr>
        <w:t>/202</w:t>
      </w:r>
      <w:r w:rsidR="002C7CD3" w:rsidRPr="004B4892">
        <w:rPr>
          <w:rFonts w:ascii="Times New Roman" w:hAnsi="Times New Roman" w:cs="Times New Roman"/>
          <w:b/>
          <w:bCs/>
        </w:rPr>
        <w:t>1</w:t>
      </w:r>
    </w:p>
    <w:p w14:paraId="7218AE15" w14:textId="447BFB9D" w:rsidR="007452F0" w:rsidRPr="004B4892" w:rsidRDefault="007452F0" w:rsidP="004D1BE8">
      <w:pPr>
        <w:pStyle w:val="Default"/>
        <w:spacing w:line="360" w:lineRule="auto"/>
        <w:jc w:val="center"/>
        <w:rPr>
          <w:rFonts w:ascii="Times New Roman" w:hAnsi="Times New Roman" w:cs="Times New Roman"/>
          <w:b/>
          <w:bCs/>
          <w:color w:val="auto"/>
        </w:rPr>
      </w:pPr>
      <w:r w:rsidRPr="004B4892">
        <w:rPr>
          <w:rFonts w:ascii="Times New Roman" w:hAnsi="Times New Roman" w:cs="Times New Roman"/>
          <w:b/>
          <w:bCs/>
          <w:color w:val="auto"/>
        </w:rPr>
        <w:t xml:space="preserve">ENVELOPE Nº 2 – PROJETO DE VENDA </w:t>
      </w:r>
      <w:r w:rsidR="004B4892" w:rsidRPr="004B4892">
        <w:rPr>
          <w:rFonts w:ascii="Times New Roman" w:hAnsi="Times New Roman" w:cs="Times New Roman"/>
          <w:b/>
          <w:bCs/>
          <w:color w:val="auto"/>
        </w:rPr>
        <w:t xml:space="preserve">COLÉGIO ESTADUAL ANTÔNIO ALVES FORTES </w:t>
      </w:r>
    </w:p>
    <w:p w14:paraId="37DB5517" w14:textId="77777777" w:rsidR="007452F0" w:rsidRPr="004B4892" w:rsidRDefault="007452F0" w:rsidP="004D1BE8">
      <w:pPr>
        <w:pStyle w:val="Default"/>
        <w:spacing w:line="360" w:lineRule="auto"/>
        <w:jc w:val="center"/>
        <w:rPr>
          <w:rFonts w:ascii="Times New Roman" w:hAnsi="Times New Roman" w:cs="Times New Roman"/>
          <w:b/>
          <w:bCs/>
          <w:color w:val="auto"/>
          <w:u w:val="single"/>
        </w:rPr>
      </w:pPr>
      <w:r w:rsidRPr="004B489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B4892">
        <w:rPr>
          <w:rFonts w:ascii="Times New Roman" w:hAnsi="Times New Roman" w:cs="Times New Roman"/>
          <w:b/>
          <w:bCs/>
          <w:color w:val="auto"/>
        </w:rPr>
        <w:t>PROPONENTE (NOME COMPLETO)</w:t>
      </w:r>
      <w:r w:rsidR="00ED0A94" w:rsidRPr="004B4892">
        <w:rPr>
          <w:rFonts w:ascii="Times New Roman" w:hAnsi="Times New Roman" w:cs="Times New Roman"/>
          <w:b/>
          <w:bCs/>
          <w:color w:val="auto"/>
        </w:rPr>
        <w:t xml:space="preserve"> </w:t>
      </w:r>
      <w:r w:rsidR="004B7E50" w:rsidRPr="004B4892">
        <w:rPr>
          <w:rFonts w:ascii="Times New Roman" w:hAnsi="Times New Roman" w:cs="Times New Roman"/>
          <w:b/>
          <w:bCs/>
          <w:color w:val="auto"/>
        </w:rPr>
        <w:t>/CNPJ</w:t>
      </w:r>
      <w:r w:rsidR="00ED0A94" w:rsidRPr="004B4892">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92F7F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B4892">
        <w:rPr>
          <w:rFonts w:ascii="Times New Roman" w:hAnsi="Times New Roman" w:cs="Times New Roman"/>
          <w:sz w:val="24"/>
          <w:szCs w:val="24"/>
        </w:rPr>
        <w:t xml:space="preserve"> Antônio Alves Fortes</w:t>
      </w:r>
      <w:r w:rsidRPr="004D1BE8">
        <w:rPr>
          <w:rFonts w:ascii="Times New Roman" w:hAnsi="Times New Roman" w:cs="Times New Roman"/>
          <w:bCs/>
          <w:sz w:val="24"/>
          <w:szCs w:val="24"/>
        </w:rPr>
        <w:t xml:space="preserve"> situada à</w:t>
      </w:r>
      <w:r w:rsidR="004B4892">
        <w:rPr>
          <w:rFonts w:ascii="Times New Roman" w:hAnsi="Times New Roman" w:cs="Times New Roman"/>
          <w:bCs/>
          <w:sz w:val="24"/>
          <w:szCs w:val="24"/>
        </w:rPr>
        <w:t xml:space="preserve"> </w:t>
      </w:r>
      <w:r w:rsidR="00892F7C" w:rsidRPr="00FB5335">
        <w:rPr>
          <w:color w:val="000000"/>
          <w:sz w:val="24"/>
          <w:szCs w:val="24"/>
        </w:rPr>
        <w:t xml:space="preserve">Praça das Bandeiras, </w:t>
      </w:r>
      <w:proofErr w:type="spellStart"/>
      <w:r w:rsidR="00892F7C" w:rsidRPr="00FB5335">
        <w:rPr>
          <w:color w:val="000000"/>
          <w:sz w:val="24"/>
          <w:szCs w:val="24"/>
        </w:rPr>
        <w:t>Qd</w:t>
      </w:r>
      <w:proofErr w:type="spellEnd"/>
      <w:r w:rsidR="00892F7C" w:rsidRPr="00FB5335">
        <w:rPr>
          <w:color w:val="000000"/>
          <w:sz w:val="24"/>
          <w:szCs w:val="24"/>
        </w:rPr>
        <w:t xml:space="preserve"> área </w:t>
      </w:r>
      <w:proofErr w:type="spellStart"/>
      <w:r w:rsidR="00892F7C" w:rsidRPr="00FB5335">
        <w:rPr>
          <w:color w:val="000000"/>
          <w:sz w:val="24"/>
          <w:szCs w:val="24"/>
        </w:rPr>
        <w:t>lt</w:t>
      </w:r>
      <w:proofErr w:type="spellEnd"/>
      <w:r w:rsidR="00892F7C" w:rsidRPr="00FB5335">
        <w:rPr>
          <w:color w:val="000000"/>
          <w:sz w:val="24"/>
          <w:szCs w:val="24"/>
        </w:rPr>
        <w:t xml:space="preserve"> área. Jardim Cristal</w:t>
      </w:r>
      <w:r w:rsidR="00892F7C">
        <w:rPr>
          <w:color w:val="000000"/>
          <w:sz w:val="24"/>
          <w:szCs w:val="24"/>
        </w:rPr>
        <w:t xml:space="preserve"> </w:t>
      </w:r>
      <w:r w:rsidRPr="004D1BE8">
        <w:rPr>
          <w:rFonts w:ascii="Times New Roman" w:hAnsi="Times New Roman" w:cs="Times New Roman"/>
          <w:bCs/>
          <w:sz w:val="24"/>
          <w:szCs w:val="24"/>
        </w:rPr>
        <w:t xml:space="preserve">município de </w:t>
      </w:r>
      <w:r w:rsidR="00892F7C" w:rsidRPr="00892F7C">
        <w:rPr>
          <w:rFonts w:ascii="Times New Roman" w:hAnsi="Times New Roman" w:cs="Times New Roman"/>
          <w:b/>
          <w:bCs/>
          <w:color w:val="000000" w:themeColor="text1"/>
          <w:sz w:val="24"/>
          <w:szCs w:val="24"/>
        </w:rPr>
        <w:t>APARECIDA DE GOIÂNIA</w:t>
      </w:r>
      <w:r w:rsidR="00586B70" w:rsidRPr="00892F7C">
        <w:rPr>
          <w:rFonts w:ascii="Times New Roman" w:hAnsi="Times New Roman" w:cs="Times New Roman"/>
          <w:b/>
          <w:bCs/>
          <w:color w:val="000000" w:themeColor="text1"/>
          <w:sz w:val="24"/>
          <w:szCs w:val="24"/>
        </w:rPr>
        <w:t>/GO</w:t>
      </w:r>
      <w:r w:rsidR="00586B70" w:rsidRPr="00892F7C">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15E5CB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92F7C">
        <w:rPr>
          <w:color w:val="000000"/>
        </w:rPr>
        <w:t xml:space="preserve">Colégio Estadual Antônio Alves Fortes, </w:t>
      </w:r>
      <w:r w:rsidR="00892F7C" w:rsidRPr="009977FD">
        <w:rPr>
          <w:color w:val="000000"/>
        </w:rPr>
        <w:t>situada à</w:t>
      </w:r>
      <w:r w:rsidR="00892F7C">
        <w:rPr>
          <w:color w:val="000000"/>
        </w:rPr>
        <w:t xml:space="preserve"> Praça das Bandeiras, QD área, LT área, Jardim Cristal</w:t>
      </w:r>
      <w:r w:rsidR="00892F7C" w:rsidRPr="009977FD">
        <w:rPr>
          <w:color w:val="000000"/>
        </w:rPr>
        <w:t>, município de</w:t>
      </w:r>
      <w:r w:rsidR="00892F7C">
        <w:rPr>
          <w:color w:val="000000"/>
        </w:rPr>
        <w:t xml:space="preserve"> </w:t>
      </w:r>
      <w:r w:rsidR="00892F7C" w:rsidRPr="00892F7C">
        <w:rPr>
          <w:b/>
          <w:color w:val="000000"/>
        </w:rPr>
        <w:t>APARECIDA DE GOIÂNIA</w:t>
      </w:r>
      <w:r w:rsidR="00892F7C" w:rsidRPr="00892F7C">
        <w:rPr>
          <w:b/>
          <w:bCs/>
        </w:rPr>
        <w:t xml:space="preserve"> </w:t>
      </w:r>
      <w:r w:rsidR="00586B70" w:rsidRPr="00892F7C">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92F7C">
        <w:rPr>
          <w:color w:val="000000"/>
        </w:rPr>
        <w:t xml:space="preserve">10.2 </w:t>
      </w:r>
      <w:r w:rsidRPr="00892F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892F7C">
        <w:rPr>
          <w:rFonts w:ascii="Times New Roman" w:hAnsi="Times New Roman" w:cs="Times New Roman"/>
          <w:color w:val="000000"/>
          <w:sz w:val="24"/>
          <w:szCs w:val="24"/>
        </w:rPr>
        <w:t xml:space="preserve">de </w:t>
      </w:r>
      <w:r w:rsidR="008C0E30" w:rsidRPr="00892F7C">
        <w:rPr>
          <w:rFonts w:ascii="Times New Roman" w:hAnsi="Times New Roman" w:cs="Times New Roman"/>
          <w:b/>
          <w:color w:val="000000"/>
          <w:sz w:val="24"/>
          <w:szCs w:val="24"/>
          <w:u w:val="single"/>
        </w:rPr>
        <w:t>07 (sete) meses</w:t>
      </w:r>
      <w:r w:rsidRPr="00892F7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7E1CEE2" w14:textId="7E7A3B7F" w:rsidR="00892F7C" w:rsidRPr="00892F7C" w:rsidRDefault="00892F7C" w:rsidP="00892F7C">
      <w:pPr>
        <w:spacing w:after="150" w:line="360" w:lineRule="auto"/>
        <w:jc w:val="center"/>
        <w:rPr>
          <w:rFonts w:ascii="Times New Roman" w:hAnsi="Times New Roman" w:cs="Times New Roman"/>
          <w:color w:val="000000"/>
          <w:sz w:val="24"/>
          <w:szCs w:val="24"/>
        </w:rPr>
      </w:pPr>
      <w:r w:rsidRPr="00892F7C">
        <w:rPr>
          <w:rFonts w:ascii="Times New Roman" w:hAnsi="Times New Roman" w:cs="Times New Roman"/>
          <w:b/>
          <w:color w:val="000000"/>
          <w:sz w:val="24"/>
          <w:szCs w:val="24"/>
        </w:rPr>
        <w:t>APARECIDA DE GOIÂNIA/GO</w:t>
      </w:r>
      <w:r w:rsidRPr="00892F7C">
        <w:rPr>
          <w:rFonts w:ascii="Times New Roman" w:hAnsi="Times New Roman" w:cs="Times New Roman"/>
          <w:color w:val="000000"/>
          <w:sz w:val="24"/>
          <w:szCs w:val="24"/>
        </w:rPr>
        <w:t xml:space="preserve">, aos </w:t>
      </w:r>
      <w:r w:rsidR="009840D3">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892F7C">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892F7C">
        <w:rPr>
          <w:rFonts w:ascii="Times New Roman" w:hAnsi="Times New Roman" w:cs="Times New Roman"/>
          <w:color w:val="000000"/>
          <w:sz w:val="24"/>
          <w:szCs w:val="24"/>
        </w:rPr>
        <w:t xml:space="preserve"> de 2020.</w:t>
      </w:r>
    </w:p>
    <w:p w14:paraId="213B6DA8" w14:textId="77777777" w:rsidR="00892F7C" w:rsidRPr="00892F7C" w:rsidRDefault="00892F7C" w:rsidP="00892F7C">
      <w:pPr>
        <w:spacing w:after="150" w:line="360" w:lineRule="auto"/>
        <w:jc w:val="center"/>
        <w:rPr>
          <w:rFonts w:ascii="Times New Roman" w:hAnsi="Times New Roman" w:cs="Times New Roman"/>
          <w:b/>
          <w:color w:val="000000"/>
          <w:sz w:val="24"/>
          <w:szCs w:val="24"/>
        </w:rPr>
      </w:pPr>
      <w:r w:rsidRPr="00892F7C">
        <w:rPr>
          <w:rFonts w:ascii="Times New Roman" w:hAnsi="Times New Roman" w:cs="Times New Roman"/>
          <w:color w:val="000000"/>
          <w:sz w:val="24"/>
          <w:szCs w:val="24"/>
        </w:rPr>
        <w:t>MARIA DO SOCORRO TEIXEIRA SILVA</w:t>
      </w:r>
    </w:p>
    <w:p w14:paraId="7FEA8CAF" w14:textId="77777777" w:rsidR="00892F7C" w:rsidRPr="00892F7C" w:rsidRDefault="00892F7C" w:rsidP="00892F7C">
      <w:pPr>
        <w:spacing w:after="150" w:line="360" w:lineRule="auto"/>
        <w:jc w:val="center"/>
        <w:rPr>
          <w:rFonts w:ascii="Times New Roman" w:hAnsi="Times New Roman" w:cs="Times New Roman"/>
          <w:color w:val="000000"/>
          <w:sz w:val="24"/>
          <w:szCs w:val="24"/>
        </w:rPr>
      </w:pPr>
      <w:r w:rsidRPr="00892F7C">
        <w:rPr>
          <w:rFonts w:ascii="Times New Roman" w:hAnsi="Times New Roman" w:cs="Times New Roman"/>
          <w:color w:val="000000"/>
          <w:sz w:val="24"/>
          <w:szCs w:val="24"/>
        </w:rPr>
        <w:t>Presidente do Conselho da Unidade Escolar.</w:t>
      </w:r>
    </w:p>
    <w:p w14:paraId="642420CA" w14:textId="77777777" w:rsidR="00892F7C" w:rsidRPr="00892F7C" w:rsidRDefault="00892F7C" w:rsidP="00892F7C">
      <w:pPr>
        <w:spacing w:after="150" w:line="360" w:lineRule="auto"/>
        <w:jc w:val="center"/>
        <w:rPr>
          <w:rFonts w:ascii="Times New Roman" w:hAnsi="Times New Roman" w:cs="Times New Roman"/>
          <w:color w:val="000000"/>
          <w:sz w:val="24"/>
          <w:szCs w:val="24"/>
        </w:rPr>
      </w:pPr>
    </w:p>
    <w:p w14:paraId="590AD21A" w14:textId="77777777" w:rsidR="00892F7C" w:rsidRPr="00892F7C" w:rsidRDefault="00892F7C" w:rsidP="00892F7C">
      <w:pPr>
        <w:spacing w:after="150" w:line="360" w:lineRule="auto"/>
        <w:jc w:val="center"/>
        <w:rPr>
          <w:rFonts w:ascii="Times New Roman" w:hAnsi="Times New Roman" w:cs="Times New Roman"/>
          <w:b/>
          <w:color w:val="000000"/>
          <w:sz w:val="24"/>
          <w:szCs w:val="24"/>
        </w:rPr>
      </w:pPr>
      <w:r w:rsidRPr="00892F7C">
        <w:rPr>
          <w:rFonts w:ascii="Times New Roman" w:hAnsi="Times New Roman" w:cs="Times New Roman"/>
          <w:b/>
          <w:color w:val="000000"/>
          <w:sz w:val="24"/>
          <w:szCs w:val="24"/>
        </w:rPr>
        <w:t>COLÉGIO ESTADUAL ANTÔNIO ALVES FORTES</w:t>
      </w:r>
    </w:p>
    <w:p w14:paraId="0F2B1ECB" w14:textId="77777777" w:rsidR="00892F7C" w:rsidRPr="00892F7C" w:rsidRDefault="00892F7C" w:rsidP="00892F7C">
      <w:pPr>
        <w:spacing w:after="150" w:line="360" w:lineRule="auto"/>
        <w:jc w:val="center"/>
        <w:rPr>
          <w:rFonts w:ascii="Times New Roman" w:hAnsi="Times New Roman" w:cs="Times New Roman"/>
          <w:color w:val="000000"/>
          <w:sz w:val="24"/>
          <w:szCs w:val="24"/>
        </w:rPr>
      </w:pPr>
      <w:r w:rsidRPr="00892F7C">
        <w:rPr>
          <w:rFonts w:ascii="Times New Roman" w:hAnsi="Times New Roman" w:cs="Times New Roman"/>
          <w:color w:val="000000"/>
          <w:sz w:val="24"/>
          <w:szCs w:val="24"/>
        </w:rPr>
        <w:t>Secretaria de Estado da Educação.</w:t>
      </w:r>
    </w:p>
    <w:p w14:paraId="6574EE69" w14:textId="42FE1113" w:rsidR="000202FF" w:rsidRPr="004D1BE8" w:rsidRDefault="000202FF" w:rsidP="00892F7C">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573C" w14:textId="77777777" w:rsidR="00D33AE5" w:rsidRDefault="00D33AE5" w:rsidP="004C0DC1">
      <w:pPr>
        <w:spacing w:after="0" w:line="240" w:lineRule="auto"/>
      </w:pPr>
      <w:r>
        <w:separator/>
      </w:r>
    </w:p>
  </w:endnote>
  <w:endnote w:type="continuationSeparator" w:id="0">
    <w:p w14:paraId="45D09043" w14:textId="77777777" w:rsidR="00D33AE5" w:rsidRDefault="00D33A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C42AD6A" w:rsidR="00A62820" w:rsidRDefault="00F20035"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266041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8C468" w14:textId="77777777" w:rsidR="00D33AE5" w:rsidRDefault="00D33AE5" w:rsidP="004C0DC1">
      <w:pPr>
        <w:spacing w:after="0" w:line="240" w:lineRule="auto"/>
      </w:pPr>
      <w:r>
        <w:separator/>
      </w:r>
    </w:p>
  </w:footnote>
  <w:footnote w:type="continuationSeparator" w:id="0">
    <w:p w14:paraId="6E96CFF6" w14:textId="77777777" w:rsidR="00D33AE5" w:rsidRDefault="00D33A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D52"/>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1B11"/>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688"/>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4892"/>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65D"/>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3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27A1A"/>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9B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A9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700"/>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2F7C"/>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0D3"/>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2D1B"/>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ABD"/>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D2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AE5"/>
    <w:rsid w:val="00D357A7"/>
    <w:rsid w:val="00D35A96"/>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A6E"/>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035"/>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8C2EC2C-7BC1-4E8C-967B-232D0751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A852-7CD4-4E21-81DE-565F2213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2020-12-18T16:58:00Z</dcterms:created>
  <dcterms:modified xsi:type="dcterms:W3CDTF">2020-12-21T17:37:00Z</dcterms:modified>
</cp:coreProperties>
</file>