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A6495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73BFD">
        <w:rPr>
          <w:rFonts w:ascii="Times New Roman" w:hAnsi="Times New Roman" w:cs="Times New Roman"/>
          <w:b/>
          <w:color w:val="000000"/>
          <w:sz w:val="24"/>
          <w:szCs w:val="24"/>
          <w:u w:val="single"/>
        </w:rPr>
        <w:t>Nº 0</w:t>
      </w:r>
      <w:r w:rsidR="00D0166C" w:rsidRPr="00173BFD">
        <w:rPr>
          <w:rFonts w:ascii="Times New Roman" w:hAnsi="Times New Roman" w:cs="Times New Roman"/>
          <w:b/>
          <w:color w:val="000000"/>
          <w:sz w:val="24"/>
          <w:szCs w:val="24"/>
          <w:u w:val="single"/>
        </w:rPr>
        <w:t>0</w:t>
      </w:r>
      <w:r w:rsidR="004902BF">
        <w:rPr>
          <w:rFonts w:ascii="Times New Roman" w:hAnsi="Times New Roman" w:cs="Times New Roman"/>
          <w:b/>
          <w:color w:val="000000"/>
          <w:sz w:val="24"/>
          <w:szCs w:val="24"/>
          <w:u w:val="single"/>
        </w:rPr>
        <w:t>2</w:t>
      </w:r>
      <w:r w:rsidRPr="00173BFD">
        <w:rPr>
          <w:rFonts w:ascii="Times New Roman" w:hAnsi="Times New Roman" w:cs="Times New Roman"/>
          <w:b/>
          <w:color w:val="000000"/>
          <w:sz w:val="24"/>
          <w:szCs w:val="24"/>
          <w:u w:val="single"/>
        </w:rPr>
        <w:t>/202</w:t>
      </w:r>
      <w:r w:rsidR="00850AE3" w:rsidRPr="00173BF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2A3FC3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A51BA">
        <w:rPr>
          <w:rFonts w:ascii="Times New Roman" w:hAnsi="Times New Roman" w:cs="Times New Roman"/>
          <w:bCs/>
          <w:color w:val="000000"/>
          <w:sz w:val="24"/>
          <w:szCs w:val="24"/>
        </w:rPr>
        <w:t xml:space="preserve"> COLÉGIO ESTADUAL FARNESE RABELO,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56F67">
        <w:rPr>
          <w:rFonts w:ascii="Times New Roman" w:hAnsi="Times New Roman" w:cs="Times New Roman"/>
          <w:b/>
          <w:bCs/>
          <w:color w:val="000000"/>
          <w:sz w:val="24"/>
          <w:szCs w:val="24"/>
        </w:rPr>
        <w:t>00.671.756/0001-62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556F67">
        <w:rPr>
          <w:rFonts w:ascii="Times New Roman" w:hAnsi="Times New Roman" w:cs="Times New Roman"/>
          <w:color w:val="000000"/>
          <w:sz w:val="24"/>
          <w:szCs w:val="24"/>
        </w:rPr>
        <w:t>COLEGIO ESTADUAL FARNESE RABELO</w:t>
      </w:r>
      <w:r w:rsidR="000F1080">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F1080">
        <w:rPr>
          <w:rFonts w:ascii="Times New Roman" w:hAnsi="Times New Roman" w:cs="Times New Roman"/>
          <w:color w:val="000000"/>
          <w:sz w:val="24"/>
          <w:szCs w:val="24"/>
        </w:rPr>
        <w:t>ITAPURANGA/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F1080">
        <w:rPr>
          <w:rFonts w:ascii="Times New Roman" w:hAnsi="Times New Roman" w:cs="Times New Roman"/>
          <w:b/>
          <w:bCs/>
          <w:color w:val="000000"/>
          <w:sz w:val="24"/>
          <w:szCs w:val="24"/>
        </w:rPr>
        <w:t>ITAPURANGA-GO</w:t>
      </w:r>
      <w:r w:rsidRPr="004D1BE8">
        <w:rPr>
          <w:rFonts w:ascii="Times New Roman" w:hAnsi="Times New Roman" w:cs="Times New Roman"/>
          <w:color w:val="000000"/>
          <w:sz w:val="24"/>
          <w:szCs w:val="24"/>
        </w:rPr>
        <w:t xml:space="preserve">, representada neste ato pelo Presidente do Conselho Escolar, </w:t>
      </w:r>
      <w:r w:rsidR="000F1080">
        <w:rPr>
          <w:rFonts w:ascii="Times New Roman" w:hAnsi="Times New Roman" w:cs="Times New Roman"/>
          <w:color w:val="000000"/>
          <w:sz w:val="24"/>
          <w:szCs w:val="24"/>
        </w:rPr>
        <w:t>PAULO HENRIQUE MESQUITA CARNEIRO,</w:t>
      </w:r>
      <w:r w:rsidRPr="004D1BE8">
        <w:rPr>
          <w:rFonts w:ascii="Times New Roman" w:hAnsi="Times New Roman" w:cs="Times New Roman"/>
          <w:color w:val="000000"/>
          <w:sz w:val="24"/>
          <w:szCs w:val="24"/>
        </w:rPr>
        <w:t xml:space="preserve"> inscrito (a) no CPF nº </w:t>
      </w:r>
      <w:r w:rsidR="004140D5">
        <w:rPr>
          <w:rFonts w:ascii="Times New Roman" w:hAnsi="Times New Roman" w:cs="Times New Roman"/>
          <w:color w:val="000000"/>
          <w:sz w:val="24"/>
          <w:szCs w:val="24"/>
        </w:rPr>
        <w:t>754.845.101-63</w:t>
      </w:r>
      <w:r w:rsidRPr="004D1BE8">
        <w:rPr>
          <w:rFonts w:ascii="Times New Roman" w:hAnsi="Times New Roman" w:cs="Times New Roman"/>
          <w:color w:val="000000"/>
          <w:sz w:val="24"/>
          <w:szCs w:val="24"/>
        </w:rPr>
        <w:t xml:space="preserve">, Carteira de Identidade nº </w:t>
      </w:r>
      <w:r w:rsidR="00F71491">
        <w:rPr>
          <w:rFonts w:ascii="Times New Roman" w:hAnsi="Times New Roman" w:cs="Times New Roman"/>
          <w:color w:val="000000"/>
          <w:sz w:val="24"/>
          <w:szCs w:val="24"/>
        </w:rPr>
        <w:t>5769635,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71491">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F71491">
        <w:rPr>
          <w:rFonts w:ascii="Times New Roman" w:hAnsi="Times New Roman" w:cs="Times New Roman"/>
          <w:color w:val="000000"/>
          <w:sz w:val="24"/>
          <w:szCs w:val="24"/>
        </w:rPr>
        <w:t xml:space="preserve"> </w:t>
      </w:r>
      <w:r w:rsidR="00521BDC">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521BDC">
        <w:rPr>
          <w:rFonts w:ascii="Times New Roman" w:hAnsi="Times New Roman" w:cs="Times New Roman"/>
          <w:color w:val="000000"/>
          <w:sz w:val="24"/>
          <w:szCs w:val="24"/>
        </w:rPr>
        <w:t xml:space="preserve"> 19/01/202</w:t>
      </w:r>
      <w:r w:rsidR="00D846DC">
        <w:rPr>
          <w:rFonts w:ascii="Times New Roman" w:hAnsi="Times New Roman" w:cs="Times New Roman"/>
          <w:color w:val="000000"/>
          <w:sz w:val="24"/>
          <w:szCs w:val="24"/>
        </w:rPr>
        <w:t>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21BDC">
        <w:rPr>
          <w:rFonts w:ascii="Times New Roman" w:hAnsi="Times New Roman" w:cs="Times New Roman"/>
          <w:b/>
          <w:bCs/>
          <w:color w:val="000000"/>
          <w:sz w:val="24"/>
          <w:szCs w:val="24"/>
        </w:rPr>
        <w:t>20/01/202</w:t>
      </w:r>
      <w:r w:rsidR="00D846DC">
        <w:rPr>
          <w:rFonts w:ascii="Times New Roman" w:hAnsi="Times New Roman" w:cs="Times New Roman"/>
          <w:b/>
          <w:bCs/>
          <w:color w:val="000000"/>
          <w:sz w:val="24"/>
          <w:szCs w:val="24"/>
        </w:rPr>
        <w:t>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21BDC">
        <w:rPr>
          <w:rFonts w:ascii="Times New Roman" w:hAnsi="Times New Roman" w:cs="Times New Roman"/>
          <w:bCs/>
          <w:color w:val="000000"/>
          <w:sz w:val="24"/>
          <w:szCs w:val="24"/>
        </w:rPr>
        <w:t xml:space="preserve"> RUA </w:t>
      </w:r>
      <w:r w:rsidR="009E1F9A">
        <w:rPr>
          <w:rFonts w:ascii="Times New Roman" w:hAnsi="Times New Roman" w:cs="Times New Roman"/>
          <w:bCs/>
          <w:color w:val="000000"/>
          <w:sz w:val="24"/>
          <w:szCs w:val="24"/>
        </w:rPr>
        <w:t>DIONÍSIO JOSÉ LOPES S/Nº DISTRITO DE DIOLANDIA, MUICÍPIO DE ITAURANGA- GOIÁS</w:t>
      </w:r>
      <w:r w:rsidR="00821F47">
        <w:rPr>
          <w:rFonts w:ascii="Times New Roman" w:hAnsi="Times New Roman" w:cs="Times New Roman"/>
          <w:bCs/>
          <w:color w:val="000000"/>
          <w:sz w:val="24"/>
          <w:szCs w:val="24"/>
        </w:rPr>
        <w:t xml:space="preserve">, </w:t>
      </w:r>
      <w:hyperlink r:id="rId8" w:history="1">
        <w:r w:rsidR="00D655F3" w:rsidRPr="00E94102">
          <w:rPr>
            <w:rStyle w:val="Hyperlink"/>
            <w:rFonts w:ascii="Times New Roman" w:hAnsi="Times New Roman" w:cs="Times New Roman"/>
            <w:bCs/>
            <w:sz w:val="24"/>
            <w:szCs w:val="24"/>
          </w:rPr>
          <w:t>52018164@seduc.go.gov.br</w:t>
        </w:r>
      </w:hyperlink>
      <w:r w:rsidR="00D655F3">
        <w:rPr>
          <w:rFonts w:ascii="Times New Roman" w:hAnsi="Times New Roman" w:cs="Times New Roman"/>
          <w:bCs/>
          <w:color w:val="000000"/>
          <w:sz w:val="24"/>
          <w:szCs w:val="24"/>
        </w:rPr>
        <w:t xml:space="preserve"> e </w:t>
      </w:r>
      <w:r w:rsidR="00DB5CBB">
        <w:rPr>
          <w:rFonts w:ascii="Times New Roman" w:hAnsi="Times New Roman" w:cs="Times New Roman"/>
          <w:bCs/>
          <w:color w:val="000000"/>
          <w:sz w:val="24"/>
          <w:szCs w:val="24"/>
        </w:rPr>
        <w:t>(62)</w:t>
      </w:r>
      <w:r w:rsidR="00D655F3">
        <w:rPr>
          <w:rFonts w:ascii="Times New Roman" w:hAnsi="Times New Roman" w:cs="Times New Roman"/>
          <w:bCs/>
          <w:color w:val="000000"/>
          <w:sz w:val="24"/>
          <w:szCs w:val="24"/>
        </w:rPr>
        <w:t>985</w:t>
      </w:r>
      <w:r w:rsidR="003F4CFC">
        <w:rPr>
          <w:rFonts w:ascii="Times New Roman" w:hAnsi="Times New Roman" w:cs="Times New Roman"/>
          <w:bCs/>
          <w:color w:val="000000"/>
          <w:sz w:val="24"/>
          <w:szCs w:val="24"/>
        </w:rPr>
        <w:t>39-7523</w:t>
      </w:r>
      <w:r w:rsidR="00EC4B73">
        <w:rPr>
          <w:rFonts w:ascii="Times New Roman" w:hAnsi="Times New Roman" w:cs="Times New Roman"/>
          <w:bCs/>
          <w:color w:val="000000"/>
          <w:sz w:val="24"/>
          <w:szCs w:val="24"/>
        </w:rPr>
        <w:t xml:space="preserve"> </w:t>
      </w:r>
      <w:r w:rsidR="00EC4B73" w:rsidRPr="003F4CFC">
        <w:rPr>
          <w:rFonts w:ascii="Times New Roman" w:hAnsi="Times New Roman" w:cs="Times New Roman"/>
          <w:bCs/>
          <w:color w:val="000000"/>
          <w:sz w:val="24"/>
          <w:szCs w:val="24"/>
        </w:rPr>
        <w:t xml:space="preserve">às </w:t>
      </w:r>
      <w:r w:rsidR="003F4CFC" w:rsidRPr="003F4CFC">
        <w:rPr>
          <w:rFonts w:ascii="Times New Roman" w:hAnsi="Times New Roman" w:cs="Times New Roman"/>
          <w:b/>
          <w:bCs/>
          <w:color w:val="000000"/>
          <w:sz w:val="24"/>
          <w:szCs w:val="24"/>
        </w:rPr>
        <w:t>10:00</w:t>
      </w:r>
      <w:r w:rsidR="00EC4B73" w:rsidRPr="003F4CFC">
        <w:rPr>
          <w:rFonts w:ascii="Times New Roman" w:hAnsi="Times New Roman" w:cs="Times New Roman"/>
          <w:b/>
          <w:bCs/>
          <w:color w:val="000000"/>
          <w:sz w:val="24"/>
          <w:szCs w:val="24"/>
        </w:rPr>
        <w:t>hrs</w:t>
      </w:r>
      <w:r w:rsidR="00EC4B73" w:rsidRPr="003F4CFC">
        <w:rPr>
          <w:rFonts w:ascii="Times New Roman" w:hAnsi="Times New Roman" w:cs="Times New Roman"/>
          <w:bCs/>
          <w:color w:val="000000"/>
          <w:sz w:val="24"/>
          <w:szCs w:val="24"/>
        </w:rPr>
        <w:t>.</w:t>
      </w:r>
    </w:p>
    <w:p w14:paraId="2C4E9BCC" w14:textId="492B996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r w:rsidR="004140D5">
        <w:rPr>
          <w:rFonts w:ascii="Times New Roman" w:hAnsi="Times New Roman" w:cs="Times New Roman"/>
          <w:b/>
          <w:color w:val="000000"/>
          <w:sz w:val="24"/>
          <w:szCs w:val="24"/>
        </w:rPr>
        <w:t xml:space="preserve"> </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6"/>
        <w:gridCol w:w="1533"/>
        <w:gridCol w:w="1610"/>
        <w:gridCol w:w="1335"/>
        <w:gridCol w:w="2032"/>
      </w:tblGrid>
      <w:tr w:rsidR="007452F0" w:rsidRPr="004D1BE8" w14:paraId="6D78E531" w14:textId="77777777" w:rsidTr="007B5739">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1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7B5739">
        <w:trPr>
          <w:trHeight w:val="112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0239F" w:rsidRPr="004D1BE8" w14:paraId="616015CE" w14:textId="77777777" w:rsidTr="007B573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27955B2" w14:textId="7C1C4894" w:rsidR="0050239F" w:rsidRPr="004D1BE8" w:rsidRDefault="0050239F" w:rsidP="005023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55" w:type="pct"/>
            <w:tcBorders>
              <w:top w:val="outset" w:sz="6" w:space="0" w:color="auto"/>
              <w:left w:val="outset" w:sz="6" w:space="0" w:color="auto"/>
              <w:bottom w:val="outset" w:sz="6" w:space="0" w:color="auto"/>
              <w:right w:val="outset" w:sz="6" w:space="0" w:color="auto"/>
            </w:tcBorders>
            <w:vAlign w:val="center"/>
          </w:tcPr>
          <w:p w14:paraId="03D93D2C" w14:textId="64194EEC"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MADURA</w:t>
            </w:r>
          </w:p>
        </w:tc>
        <w:tc>
          <w:tcPr>
            <w:tcW w:w="781" w:type="pct"/>
            <w:tcBorders>
              <w:top w:val="outset" w:sz="6" w:space="0" w:color="auto"/>
              <w:left w:val="outset" w:sz="6" w:space="0" w:color="auto"/>
              <w:bottom w:val="outset" w:sz="6" w:space="0" w:color="auto"/>
              <w:right w:val="outset" w:sz="6" w:space="0" w:color="auto"/>
            </w:tcBorders>
            <w:vAlign w:val="center"/>
          </w:tcPr>
          <w:p w14:paraId="400C7A9B" w14:textId="39F5A8FF"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39C870EE" w14:textId="25E1CE4B" w:rsidR="0050239F" w:rsidRPr="004D1BE8" w:rsidRDefault="007B5739"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217,500</w:t>
            </w:r>
          </w:p>
        </w:tc>
        <w:tc>
          <w:tcPr>
            <w:tcW w:w="680" w:type="pct"/>
            <w:tcBorders>
              <w:top w:val="outset" w:sz="6" w:space="0" w:color="auto"/>
              <w:left w:val="outset" w:sz="6" w:space="0" w:color="auto"/>
              <w:bottom w:val="outset" w:sz="6" w:space="0" w:color="auto"/>
              <w:right w:val="outset" w:sz="6" w:space="0" w:color="auto"/>
            </w:tcBorders>
            <w:vAlign w:val="center"/>
          </w:tcPr>
          <w:p w14:paraId="59A122D7" w14:textId="497EA046"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35" w:type="pct"/>
            <w:tcBorders>
              <w:top w:val="outset" w:sz="6" w:space="0" w:color="auto"/>
              <w:left w:val="outset" w:sz="6" w:space="0" w:color="auto"/>
              <w:bottom w:val="outset" w:sz="6" w:space="0" w:color="auto"/>
              <w:right w:val="outset" w:sz="6" w:space="0" w:color="auto"/>
            </w:tcBorders>
            <w:vAlign w:val="center"/>
          </w:tcPr>
          <w:p w14:paraId="15C27DC8" w14:textId="39679117" w:rsidR="0050239F" w:rsidRPr="004D1BE8" w:rsidRDefault="00B23FFB" w:rsidP="0050239F">
            <w:pPr>
              <w:jc w:val="both"/>
              <w:rPr>
                <w:rFonts w:ascii="Times New Roman" w:hAnsi="Times New Roman" w:cs="Times New Roman"/>
                <w:color w:val="333333"/>
                <w:sz w:val="24"/>
                <w:szCs w:val="24"/>
              </w:rPr>
            </w:pPr>
            <w:r>
              <w:rPr>
                <w:rFonts w:ascii="Times New Roman" w:hAnsi="Times New Roman" w:cs="Times New Roman"/>
                <w:color w:val="333333"/>
                <w:sz w:val="24"/>
                <w:szCs w:val="24"/>
              </w:rPr>
              <w:t>687,30</w:t>
            </w:r>
          </w:p>
        </w:tc>
      </w:tr>
      <w:tr w:rsidR="007B5739" w:rsidRPr="004D1BE8" w14:paraId="148EF520" w14:textId="77777777" w:rsidTr="007B573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1B68064" w14:textId="69276190" w:rsidR="007B5739" w:rsidRPr="004D1BE8" w:rsidRDefault="007B5739" w:rsidP="007B57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55" w:type="pct"/>
            <w:tcBorders>
              <w:top w:val="outset" w:sz="6" w:space="0" w:color="auto"/>
              <w:left w:val="outset" w:sz="6" w:space="0" w:color="auto"/>
              <w:bottom w:val="outset" w:sz="6" w:space="0" w:color="auto"/>
              <w:right w:val="outset" w:sz="6" w:space="0" w:color="auto"/>
            </w:tcBorders>
            <w:vAlign w:val="center"/>
          </w:tcPr>
          <w:p w14:paraId="2168484F" w14:textId="26D6B2DF" w:rsidR="007B5739" w:rsidRPr="004D1BE8" w:rsidRDefault="007B5739" w:rsidP="007B57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81" w:type="pct"/>
            <w:tcBorders>
              <w:top w:val="outset" w:sz="6" w:space="0" w:color="auto"/>
              <w:left w:val="outset" w:sz="6" w:space="0" w:color="auto"/>
              <w:bottom w:val="outset" w:sz="6" w:space="0" w:color="auto"/>
              <w:right w:val="outset" w:sz="6" w:space="0" w:color="auto"/>
            </w:tcBorders>
          </w:tcPr>
          <w:p w14:paraId="38AAB938" w14:textId="1598DB86" w:rsidR="007B5739" w:rsidRPr="004D1BE8" w:rsidRDefault="007B5739" w:rsidP="007B5739">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8906DDE" w14:textId="439265AE" w:rsidR="007B5739" w:rsidRPr="004D1BE8" w:rsidRDefault="007B5739" w:rsidP="007B57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217,500</w:t>
            </w:r>
          </w:p>
        </w:tc>
        <w:tc>
          <w:tcPr>
            <w:tcW w:w="680" w:type="pct"/>
            <w:tcBorders>
              <w:top w:val="outset" w:sz="6" w:space="0" w:color="auto"/>
              <w:left w:val="outset" w:sz="6" w:space="0" w:color="auto"/>
              <w:bottom w:val="outset" w:sz="6" w:space="0" w:color="auto"/>
              <w:right w:val="outset" w:sz="6" w:space="0" w:color="auto"/>
            </w:tcBorders>
            <w:vAlign w:val="center"/>
          </w:tcPr>
          <w:p w14:paraId="27D38CEE" w14:textId="06EE5040" w:rsidR="007B5739" w:rsidRPr="004D1BE8" w:rsidRDefault="007B5739" w:rsidP="007B57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4,64</w:t>
            </w:r>
          </w:p>
        </w:tc>
        <w:tc>
          <w:tcPr>
            <w:tcW w:w="1035" w:type="pct"/>
            <w:tcBorders>
              <w:top w:val="outset" w:sz="6" w:space="0" w:color="auto"/>
              <w:left w:val="outset" w:sz="6" w:space="0" w:color="auto"/>
              <w:bottom w:val="outset" w:sz="6" w:space="0" w:color="auto"/>
              <w:right w:val="outset" w:sz="6" w:space="0" w:color="auto"/>
            </w:tcBorders>
            <w:vAlign w:val="center"/>
          </w:tcPr>
          <w:p w14:paraId="79D25189" w14:textId="72EA98CE" w:rsidR="007B5739" w:rsidRPr="004D1BE8" w:rsidRDefault="00B23FFB" w:rsidP="007B573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1.009,20</w:t>
            </w:r>
          </w:p>
        </w:tc>
      </w:tr>
      <w:tr w:rsidR="007B5739" w:rsidRPr="004D1BE8" w14:paraId="33D2640E" w14:textId="77777777" w:rsidTr="007B573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BFE97B4" w14:textId="51327F63" w:rsidR="007B5739" w:rsidRPr="004D1BE8" w:rsidRDefault="007B5739" w:rsidP="007B57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55" w:type="pct"/>
            <w:tcBorders>
              <w:top w:val="outset" w:sz="6" w:space="0" w:color="auto"/>
              <w:left w:val="outset" w:sz="6" w:space="0" w:color="auto"/>
              <w:bottom w:val="outset" w:sz="6" w:space="0" w:color="auto"/>
              <w:right w:val="outset" w:sz="6" w:space="0" w:color="auto"/>
            </w:tcBorders>
            <w:vAlign w:val="center"/>
          </w:tcPr>
          <w:p w14:paraId="710EDBC9" w14:textId="194DE6D0" w:rsidR="007B5739" w:rsidRPr="004D1BE8" w:rsidRDefault="007B5739" w:rsidP="007B57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1" w:type="pct"/>
            <w:tcBorders>
              <w:top w:val="outset" w:sz="6" w:space="0" w:color="auto"/>
              <w:left w:val="outset" w:sz="6" w:space="0" w:color="auto"/>
              <w:bottom w:val="outset" w:sz="6" w:space="0" w:color="auto"/>
              <w:right w:val="outset" w:sz="6" w:space="0" w:color="auto"/>
            </w:tcBorders>
          </w:tcPr>
          <w:p w14:paraId="6212908C" w14:textId="5C9C77FA" w:rsidR="007B5739" w:rsidRPr="004D1BE8" w:rsidRDefault="007B5739" w:rsidP="007B5739">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7D4045AA" w14:textId="6253A3BE" w:rsidR="007B5739" w:rsidRPr="004D1BE8" w:rsidRDefault="007B5739" w:rsidP="007B57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217,500</w:t>
            </w:r>
          </w:p>
        </w:tc>
        <w:tc>
          <w:tcPr>
            <w:tcW w:w="680" w:type="pct"/>
            <w:tcBorders>
              <w:top w:val="outset" w:sz="6" w:space="0" w:color="auto"/>
              <w:left w:val="outset" w:sz="6" w:space="0" w:color="auto"/>
              <w:bottom w:val="outset" w:sz="6" w:space="0" w:color="auto"/>
              <w:right w:val="outset" w:sz="6" w:space="0" w:color="auto"/>
            </w:tcBorders>
            <w:vAlign w:val="center"/>
          </w:tcPr>
          <w:p w14:paraId="25BD7FCC" w14:textId="79C4EFC2" w:rsidR="007B5739" w:rsidRPr="004D1BE8" w:rsidRDefault="007B5739" w:rsidP="007B57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35" w:type="pct"/>
            <w:tcBorders>
              <w:top w:val="outset" w:sz="6" w:space="0" w:color="auto"/>
              <w:left w:val="outset" w:sz="6" w:space="0" w:color="auto"/>
              <w:bottom w:val="outset" w:sz="6" w:space="0" w:color="auto"/>
              <w:right w:val="outset" w:sz="6" w:space="0" w:color="auto"/>
            </w:tcBorders>
            <w:vAlign w:val="center"/>
          </w:tcPr>
          <w:p w14:paraId="71DC8475" w14:textId="3122B376" w:rsidR="007B5739" w:rsidRPr="004D1BE8" w:rsidRDefault="00B23FFB" w:rsidP="007B573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824,32</w:t>
            </w:r>
          </w:p>
        </w:tc>
      </w:tr>
      <w:tr w:rsidR="0050239F" w:rsidRPr="004D1BE8" w14:paraId="653487DC" w14:textId="77777777" w:rsidTr="007B573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9554820" w14:textId="09E60DAF" w:rsidR="0050239F" w:rsidRPr="004D1BE8" w:rsidRDefault="0050239F" w:rsidP="005023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55" w:type="pct"/>
            <w:tcBorders>
              <w:top w:val="outset" w:sz="6" w:space="0" w:color="auto"/>
              <w:left w:val="outset" w:sz="6" w:space="0" w:color="auto"/>
              <w:bottom w:val="outset" w:sz="6" w:space="0" w:color="auto"/>
              <w:right w:val="outset" w:sz="6" w:space="0" w:color="auto"/>
            </w:tcBorders>
            <w:vAlign w:val="center"/>
          </w:tcPr>
          <w:p w14:paraId="47BCC1B3" w14:textId="59A7B15D"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81" w:type="pct"/>
            <w:tcBorders>
              <w:top w:val="outset" w:sz="6" w:space="0" w:color="auto"/>
              <w:left w:val="outset" w:sz="6" w:space="0" w:color="auto"/>
              <w:bottom w:val="outset" w:sz="6" w:space="0" w:color="auto"/>
              <w:right w:val="outset" w:sz="6" w:space="0" w:color="auto"/>
            </w:tcBorders>
          </w:tcPr>
          <w:p w14:paraId="2F5FD435" w14:textId="114C1EDF" w:rsidR="0050239F" w:rsidRPr="004D1BE8" w:rsidRDefault="0050239F" w:rsidP="0050239F">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A5CC97A" w14:textId="514DD4BE" w:rsidR="0050239F" w:rsidRPr="004D1BE8" w:rsidRDefault="00B23FFB"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370,794</w:t>
            </w:r>
          </w:p>
        </w:tc>
        <w:tc>
          <w:tcPr>
            <w:tcW w:w="680" w:type="pct"/>
            <w:tcBorders>
              <w:top w:val="outset" w:sz="6" w:space="0" w:color="auto"/>
              <w:left w:val="outset" w:sz="6" w:space="0" w:color="auto"/>
              <w:bottom w:val="outset" w:sz="6" w:space="0" w:color="auto"/>
              <w:right w:val="outset" w:sz="6" w:space="0" w:color="auto"/>
            </w:tcBorders>
            <w:vAlign w:val="center"/>
          </w:tcPr>
          <w:p w14:paraId="24AA0718" w14:textId="7AE7F078"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1035" w:type="pct"/>
            <w:tcBorders>
              <w:top w:val="outset" w:sz="6" w:space="0" w:color="auto"/>
              <w:left w:val="outset" w:sz="6" w:space="0" w:color="auto"/>
              <w:bottom w:val="outset" w:sz="6" w:space="0" w:color="auto"/>
              <w:right w:val="outset" w:sz="6" w:space="0" w:color="auto"/>
            </w:tcBorders>
            <w:vAlign w:val="center"/>
          </w:tcPr>
          <w:p w14:paraId="29DED8EB" w14:textId="2A24D4B4" w:rsidR="0050239F" w:rsidRPr="004D1BE8" w:rsidRDefault="00B63540" w:rsidP="005023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1.394,18</w:t>
            </w:r>
          </w:p>
        </w:tc>
      </w:tr>
      <w:tr w:rsidR="0050239F" w:rsidRPr="004D1BE8" w14:paraId="53C400D0" w14:textId="77777777" w:rsidTr="004902BF">
        <w:trPr>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0239F" w:rsidRPr="004D1BE8" w:rsidRDefault="0050239F" w:rsidP="005023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5" w:type="pct"/>
            <w:tcBorders>
              <w:top w:val="outset" w:sz="6" w:space="0" w:color="auto"/>
              <w:left w:val="outset" w:sz="6" w:space="0" w:color="auto"/>
              <w:bottom w:val="outset" w:sz="6" w:space="0" w:color="auto"/>
              <w:right w:val="outset" w:sz="6" w:space="0" w:color="auto"/>
            </w:tcBorders>
            <w:vAlign w:val="center"/>
            <w:hideMark/>
          </w:tcPr>
          <w:p w14:paraId="329330CD" w14:textId="07577F50" w:rsidR="0050239F" w:rsidRPr="004D1BE8" w:rsidRDefault="0050239F" w:rsidP="0050239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4902BF">
              <w:rPr>
                <w:rFonts w:ascii="Times New Roman" w:hAnsi="Times New Roman" w:cs="Times New Roman"/>
                <w:b/>
                <w:color w:val="333333"/>
                <w:sz w:val="24"/>
                <w:szCs w:val="24"/>
              </w:rPr>
              <w:t>3.915,00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F48BD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134279">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030868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134279">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218B5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007A56">
        <w:rPr>
          <w:rFonts w:ascii="Times New Roman" w:hAnsi="Times New Roman" w:cs="Times New Roman"/>
          <w:sz w:val="24"/>
          <w:szCs w:val="24"/>
        </w:rPr>
        <w:t xml:space="preserve">COORDENAÇÃO REGIONAL DA EDUCAÇÃO DE ITAPURNAGA </w:t>
      </w:r>
      <w:r w:rsidR="00007A56" w:rsidRPr="004D1BE8">
        <w:rPr>
          <w:rFonts w:ascii="Times New Roman" w:hAnsi="Times New Roman" w:cs="Times New Roman"/>
          <w:bCs/>
          <w:sz w:val="24"/>
          <w:szCs w:val="24"/>
        </w:rPr>
        <w:t>situada à</w:t>
      </w:r>
      <w:r w:rsidR="00007A56">
        <w:rPr>
          <w:rFonts w:ascii="Times New Roman" w:hAnsi="Times New Roman" w:cs="Times New Roman"/>
          <w:bCs/>
          <w:sz w:val="24"/>
          <w:szCs w:val="24"/>
        </w:rPr>
        <w:t xml:space="preserve">  RUA 44, atual Joao do Couto Rosa nº 249 – </w:t>
      </w:r>
      <w:proofErr w:type="spellStart"/>
      <w:r w:rsidR="00007A56">
        <w:rPr>
          <w:rFonts w:ascii="Times New Roman" w:hAnsi="Times New Roman" w:cs="Times New Roman"/>
          <w:bCs/>
          <w:sz w:val="24"/>
          <w:szCs w:val="24"/>
        </w:rPr>
        <w:t>Qd</w:t>
      </w:r>
      <w:proofErr w:type="spellEnd"/>
      <w:r w:rsidR="00007A56">
        <w:rPr>
          <w:rFonts w:ascii="Times New Roman" w:hAnsi="Times New Roman" w:cs="Times New Roman"/>
          <w:bCs/>
          <w:sz w:val="24"/>
          <w:szCs w:val="24"/>
        </w:rPr>
        <w:t xml:space="preserve"> 04 </w:t>
      </w:r>
      <w:proofErr w:type="spellStart"/>
      <w:r w:rsidR="00007A56">
        <w:rPr>
          <w:rFonts w:ascii="Times New Roman" w:hAnsi="Times New Roman" w:cs="Times New Roman"/>
          <w:bCs/>
          <w:sz w:val="24"/>
          <w:szCs w:val="24"/>
        </w:rPr>
        <w:t>Lt</w:t>
      </w:r>
      <w:proofErr w:type="spellEnd"/>
      <w:r w:rsidR="00007A56">
        <w:rPr>
          <w:rFonts w:ascii="Times New Roman" w:hAnsi="Times New Roman" w:cs="Times New Roman"/>
          <w:bCs/>
          <w:sz w:val="24"/>
          <w:szCs w:val="24"/>
        </w:rPr>
        <w:t xml:space="preserve"> 06 1º andar -  centro, </w:t>
      </w:r>
      <w:r w:rsidR="00007A56" w:rsidRPr="004D1BE8">
        <w:rPr>
          <w:rFonts w:ascii="Times New Roman" w:hAnsi="Times New Roman" w:cs="Times New Roman"/>
          <w:bCs/>
          <w:sz w:val="24"/>
          <w:szCs w:val="24"/>
        </w:rPr>
        <w:t xml:space="preserve">município de </w:t>
      </w:r>
      <w:r w:rsidR="00007A56">
        <w:rPr>
          <w:rFonts w:ascii="Times New Roman" w:hAnsi="Times New Roman" w:cs="Times New Roman"/>
          <w:bCs/>
          <w:sz w:val="24"/>
          <w:szCs w:val="24"/>
        </w:rPr>
        <w:t>Itapuranga-Go</w:t>
      </w:r>
      <w:r w:rsidR="00007A56" w:rsidRPr="004D1BE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4C6614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007A56">
        <w:t xml:space="preserve"> COLÉGIO ESTADUAL FARNESE RABELO,</w:t>
      </w:r>
      <w:r w:rsidR="00586B70" w:rsidRPr="00586B70">
        <w:rPr>
          <w:bCs/>
        </w:rPr>
        <w:t xml:space="preserve"> </w:t>
      </w:r>
      <w:r w:rsidRPr="00586B70">
        <w:t xml:space="preserve">situada </w:t>
      </w:r>
      <w:proofErr w:type="gramStart"/>
      <w:r w:rsidRPr="00586B70">
        <w:t>à</w:t>
      </w:r>
      <w:r w:rsidRPr="00586B70">
        <w:rPr>
          <w:rStyle w:val="Forte"/>
        </w:rPr>
        <w:t> </w:t>
      </w:r>
      <w:r w:rsidR="00007A56">
        <w:rPr>
          <w:rStyle w:val="Forte"/>
        </w:rPr>
        <w:t xml:space="preserve"> RUA</w:t>
      </w:r>
      <w:proofErr w:type="gramEnd"/>
      <w:r w:rsidR="00007A56">
        <w:rPr>
          <w:rStyle w:val="Forte"/>
        </w:rPr>
        <w:t xml:space="preserve"> DIONÍSIO JOSÉ LOPES S/Nº - DISTRITO DE DIOLANDIA, MUNICÍPIO DE ITAPURANGA - </w:t>
      </w:r>
      <w:r w:rsidR="00586B70" w:rsidRPr="00007A56">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22E1E4B" w:rsidR="007452F0" w:rsidRDefault="00007A5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ITAPURANGA-GO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 d</w:t>
      </w:r>
      <w:r w:rsidR="007452F0" w:rsidRPr="004D1BE8">
        <w:rPr>
          <w:rFonts w:ascii="Times New Roman" w:hAnsi="Times New Roman" w:cs="Times New Roman"/>
          <w:color w:val="000000"/>
          <w:sz w:val="24"/>
          <w:szCs w:val="24"/>
        </w:rPr>
        <w:t xml:space="preserve">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E4CDEAA" w14:textId="502850E8" w:rsidR="00007A56" w:rsidRPr="004D1BE8" w:rsidRDefault="00007A5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w:t>
      </w:r>
    </w:p>
    <w:p w14:paraId="29C87F1B" w14:textId="58AEB1E3" w:rsidR="007452F0" w:rsidRPr="004D1BE8" w:rsidRDefault="00007A5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PAULO HENRIQUE MESQUITA CARNEIRO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53A21C4" w:rsidR="007452F0" w:rsidRPr="004D1BE8" w:rsidRDefault="00007A5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FARNESE RABELO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00BA2" w14:textId="77777777" w:rsidR="00634872" w:rsidRDefault="00634872" w:rsidP="004C0DC1">
      <w:pPr>
        <w:spacing w:after="0" w:line="240" w:lineRule="auto"/>
      </w:pPr>
      <w:r>
        <w:separator/>
      </w:r>
    </w:p>
  </w:endnote>
  <w:endnote w:type="continuationSeparator" w:id="0">
    <w:p w14:paraId="21867292" w14:textId="77777777" w:rsidR="00634872" w:rsidRDefault="006348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A6DA3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87674" w14:textId="77777777" w:rsidR="00634872" w:rsidRDefault="00634872" w:rsidP="004C0DC1">
      <w:pPr>
        <w:spacing w:after="0" w:line="240" w:lineRule="auto"/>
      </w:pPr>
      <w:r>
        <w:separator/>
      </w:r>
    </w:p>
  </w:footnote>
  <w:footnote w:type="continuationSeparator" w:id="0">
    <w:p w14:paraId="0FEB534F" w14:textId="77777777" w:rsidR="00634872" w:rsidRDefault="006348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7A5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D77"/>
    <w:rsid w:val="000562DA"/>
    <w:rsid w:val="000631AC"/>
    <w:rsid w:val="00067E0B"/>
    <w:rsid w:val="00073055"/>
    <w:rsid w:val="000753E7"/>
    <w:rsid w:val="0007611A"/>
    <w:rsid w:val="00080D12"/>
    <w:rsid w:val="00082716"/>
    <w:rsid w:val="0008405E"/>
    <w:rsid w:val="000840C6"/>
    <w:rsid w:val="000923AB"/>
    <w:rsid w:val="00096175"/>
    <w:rsid w:val="000A0F5A"/>
    <w:rsid w:val="000C5103"/>
    <w:rsid w:val="000C6CB2"/>
    <w:rsid w:val="000D00E9"/>
    <w:rsid w:val="000D0376"/>
    <w:rsid w:val="000D14C3"/>
    <w:rsid w:val="000D1C70"/>
    <w:rsid w:val="000D203E"/>
    <w:rsid w:val="000E1A0D"/>
    <w:rsid w:val="000E35E4"/>
    <w:rsid w:val="000E52B3"/>
    <w:rsid w:val="000F0DE7"/>
    <w:rsid w:val="000F1080"/>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279"/>
    <w:rsid w:val="00134846"/>
    <w:rsid w:val="001427A5"/>
    <w:rsid w:val="00143B3D"/>
    <w:rsid w:val="00144463"/>
    <w:rsid w:val="001453DA"/>
    <w:rsid w:val="00150F32"/>
    <w:rsid w:val="001530DF"/>
    <w:rsid w:val="00153941"/>
    <w:rsid w:val="00156A08"/>
    <w:rsid w:val="00160792"/>
    <w:rsid w:val="00163EA0"/>
    <w:rsid w:val="0017334E"/>
    <w:rsid w:val="00173BFD"/>
    <w:rsid w:val="001752DC"/>
    <w:rsid w:val="00177303"/>
    <w:rsid w:val="00177E16"/>
    <w:rsid w:val="00195A4E"/>
    <w:rsid w:val="00196CD8"/>
    <w:rsid w:val="00197177"/>
    <w:rsid w:val="001A0B17"/>
    <w:rsid w:val="001A6DEB"/>
    <w:rsid w:val="001A7379"/>
    <w:rsid w:val="001A77AB"/>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84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9A3"/>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CFC"/>
    <w:rsid w:val="0040124C"/>
    <w:rsid w:val="0041015F"/>
    <w:rsid w:val="00410EB1"/>
    <w:rsid w:val="00413120"/>
    <w:rsid w:val="00413CD9"/>
    <w:rsid w:val="004140D5"/>
    <w:rsid w:val="00417141"/>
    <w:rsid w:val="00420BEE"/>
    <w:rsid w:val="004215F5"/>
    <w:rsid w:val="00421668"/>
    <w:rsid w:val="00421D65"/>
    <w:rsid w:val="0042395E"/>
    <w:rsid w:val="004335BC"/>
    <w:rsid w:val="00433FEC"/>
    <w:rsid w:val="004341F1"/>
    <w:rsid w:val="004360DE"/>
    <w:rsid w:val="0043695D"/>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2BF"/>
    <w:rsid w:val="004904D8"/>
    <w:rsid w:val="004917EC"/>
    <w:rsid w:val="00491AE9"/>
    <w:rsid w:val="00492559"/>
    <w:rsid w:val="00493178"/>
    <w:rsid w:val="0049456E"/>
    <w:rsid w:val="00494685"/>
    <w:rsid w:val="00496033"/>
    <w:rsid w:val="0049667E"/>
    <w:rsid w:val="0049761A"/>
    <w:rsid w:val="004A08C0"/>
    <w:rsid w:val="004A2DC4"/>
    <w:rsid w:val="004A2FD3"/>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239F"/>
    <w:rsid w:val="00503889"/>
    <w:rsid w:val="00503899"/>
    <w:rsid w:val="005049A1"/>
    <w:rsid w:val="00521BDC"/>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6F67"/>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4872"/>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30E"/>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739"/>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F47"/>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DEA"/>
    <w:rsid w:val="00944287"/>
    <w:rsid w:val="00945967"/>
    <w:rsid w:val="00950E40"/>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1F9A"/>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2E9"/>
    <w:rsid w:val="00A66EBE"/>
    <w:rsid w:val="00A74295"/>
    <w:rsid w:val="00A7528A"/>
    <w:rsid w:val="00A81D9A"/>
    <w:rsid w:val="00A8230C"/>
    <w:rsid w:val="00A874E5"/>
    <w:rsid w:val="00A91BEC"/>
    <w:rsid w:val="00A94824"/>
    <w:rsid w:val="00A94B22"/>
    <w:rsid w:val="00A95488"/>
    <w:rsid w:val="00AA170D"/>
    <w:rsid w:val="00AA55C2"/>
    <w:rsid w:val="00AA622E"/>
    <w:rsid w:val="00AB3A44"/>
    <w:rsid w:val="00AB5AD7"/>
    <w:rsid w:val="00AB6F14"/>
    <w:rsid w:val="00AC3473"/>
    <w:rsid w:val="00AD0A8B"/>
    <w:rsid w:val="00AD29C9"/>
    <w:rsid w:val="00AD3FA1"/>
    <w:rsid w:val="00AD4F18"/>
    <w:rsid w:val="00AD5376"/>
    <w:rsid w:val="00AE4AD8"/>
    <w:rsid w:val="00AF16F4"/>
    <w:rsid w:val="00AF248E"/>
    <w:rsid w:val="00B01463"/>
    <w:rsid w:val="00B05536"/>
    <w:rsid w:val="00B05988"/>
    <w:rsid w:val="00B05E55"/>
    <w:rsid w:val="00B133AF"/>
    <w:rsid w:val="00B16C96"/>
    <w:rsid w:val="00B23FFB"/>
    <w:rsid w:val="00B258CA"/>
    <w:rsid w:val="00B258E9"/>
    <w:rsid w:val="00B25E24"/>
    <w:rsid w:val="00B2652C"/>
    <w:rsid w:val="00B3053C"/>
    <w:rsid w:val="00B30B0D"/>
    <w:rsid w:val="00B30B26"/>
    <w:rsid w:val="00B3565D"/>
    <w:rsid w:val="00B53D6F"/>
    <w:rsid w:val="00B54E8A"/>
    <w:rsid w:val="00B6354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458"/>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0F9E"/>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3387"/>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1BA"/>
    <w:rsid w:val="00CA64A0"/>
    <w:rsid w:val="00CA6DED"/>
    <w:rsid w:val="00CA7074"/>
    <w:rsid w:val="00CB064E"/>
    <w:rsid w:val="00CB43DF"/>
    <w:rsid w:val="00CC47E5"/>
    <w:rsid w:val="00CC6D12"/>
    <w:rsid w:val="00CD08E5"/>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895"/>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55F3"/>
    <w:rsid w:val="00D671CD"/>
    <w:rsid w:val="00D70BBD"/>
    <w:rsid w:val="00D719C4"/>
    <w:rsid w:val="00D71DBA"/>
    <w:rsid w:val="00D8096A"/>
    <w:rsid w:val="00D80BF3"/>
    <w:rsid w:val="00D82014"/>
    <w:rsid w:val="00D846DC"/>
    <w:rsid w:val="00D85309"/>
    <w:rsid w:val="00D86158"/>
    <w:rsid w:val="00D862A7"/>
    <w:rsid w:val="00D878DB"/>
    <w:rsid w:val="00D901EA"/>
    <w:rsid w:val="00D93D4A"/>
    <w:rsid w:val="00D976A8"/>
    <w:rsid w:val="00DA0770"/>
    <w:rsid w:val="00DA165A"/>
    <w:rsid w:val="00DA5B79"/>
    <w:rsid w:val="00DA7F8A"/>
    <w:rsid w:val="00DB5CBB"/>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491"/>
    <w:rsid w:val="00F736D0"/>
    <w:rsid w:val="00F736E7"/>
    <w:rsid w:val="00F80842"/>
    <w:rsid w:val="00F80B02"/>
    <w:rsid w:val="00F82796"/>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65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16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9329C-1BD6-4F6E-BE0E-9D45F7C6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4420</Words>
  <Characters>23872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Maria Sandra</cp:lastModifiedBy>
  <cp:revision>9</cp:revision>
  <cp:lastPrinted>2019-10-18T12:49:00Z</cp:lastPrinted>
  <dcterms:created xsi:type="dcterms:W3CDTF">2020-12-17T12:13:00Z</dcterms:created>
  <dcterms:modified xsi:type="dcterms:W3CDTF">2020-12-17T19:30:00Z</dcterms:modified>
</cp:coreProperties>
</file>