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C44AB">
        <w:rPr>
          <w:rFonts w:ascii="Times New Roman" w:hAnsi="Times New Roman" w:cs="Times New Roman"/>
          <w:b/>
          <w:color w:val="000000"/>
          <w:sz w:val="24"/>
          <w:szCs w:val="24"/>
          <w:u w:val="single"/>
        </w:rPr>
        <w:t>0</w:t>
      </w:r>
      <w:r w:rsidR="00D0166C" w:rsidRPr="009C44AB">
        <w:rPr>
          <w:rFonts w:ascii="Times New Roman" w:hAnsi="Times New Roman" w:cs="Times New Roman"/>
          <w:b/>
          <w:color w:val="000000"/>
          <w:sz w:val="24"/>
          <w:szCs w:val="24"/>
          <w:u w:val="single"/>
        </w:rPr>
        <w:t>0</w:t>
      </w:r>
      <w:r w:rsidR="00850AE3" w:rsidRPr="009C44AB">
        <w:rPr>
          <w:rFonts w:ascii="Times New Roman" w:hAnsi="Times New Roman" w:cs="Times New Roman"/>
          <w:b/>
          <w:color w:val="000000"/>
          <w:sz w:val="24"/>
          <w:szCs w:val="24"/>
          <w:u w:val="single"/>
        </w:rPr>
        <w:t>1</w:t>
      </w:r>
      <w:r w:rsidRPr="009C44AB">
        <w:rPr>
          <w:rFonts w:ascii="Times New Roman" w:hAnsi="Times New Roman" w:cs="Times New Roman"/>
          <w:b/>
          <w:color w:val="000000"/>
          <w:sz w:val="24"/>
          <w:szCs w:val="24"/>
          <w:u w:val="single"/>
        </w:rPr>
        <w:t>/202</w:t>
      </w:r>
      <w:r w:rsidR="00850AE3" w:rsidRPr="009C44AB">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9C44AB" w:rsidRDefault="007452F0" w:rsidP="00413120">
      <w:pPr>
        <w:autoSpaceDE w:val="0"/>
        <w:autoSpaceDN w:val="0"/>
        <w:adjustRightInd w:val="0"/>
        <w:rPr>
          <w:rFonts w:ascii="Times New Roman" w:eastAsia="Calibri" w:hAnsi="Times New Roman" w:cs="Times New Roman"/>
          <w:b/>
          <w:bCs/>
          <w:sz w:val="24"/>
          <w:szCs w:val="24"/>
        </w:rPr>
      </w:pPr>
      <w:r w:rsidRPr="009C44AB">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C44AB">
        <w:rPr>
          <w:rFonts w:ascii="Times New Roman" w:hAnsi="Times New Roman" w:cs="Times New Roman"/>
          <w:color w:val="000000"/>
          <w:sz w:val="24"/>
          <w:szCs w:val="24"/>
        </w:rPr>
        <w:t xml:space="preserve">1.1 - O </w:t>
      </w:r>
      <w:r w:rsidRPr="009C44AB">
        <w:rPr>
          <w:rFonts w:ascii="Times New Roman" w:hAnsi="Times New Roman" w:cs="Times New Roman"/>
          <w:bCs/>
          <w:color w:val="000000"/>
          <w:sz w:val="24"/>
          <w:szCs w:val="24"/>
        </w:rPr>
        <w:t>CONSELHO ESCOLAR</w:t>
      </w:r>
      <w:r w:rsidR="00CB04E7" w:rsidRPr="009C44AB">
        <w:rPr>
          <w:rFonts w:ascii="Times New Roman" w:hAnsi="Times New Roman" w:cs="Times New Roman"/>
          <w:b/>
          <w:bCs/>
          <w:color w:val="000000"/>
          <w:sz w:val="24"/>
          <w:szCs w:val="24"/>
        </w:rPr>
        <w:t>COMUNIDADE UNIDA</w:t>
      </w:r>
      <w:r w:rsidRPr="009C44AB">
        <w:rPr>
          <w:rFonts w:ascii="Times New Roman" w:hAnsi="Times New Roman" w:cs="Times New Roman"/>
          <w:bCs/>
          <w:color w:val="000000"/>
          <w:sz w:val="24"/>
          <w:szCs w:val="24"/>
        </w:rPr>
        <w:t>,inscrito no</w:t>
      </w:r>
      <w:r w:rsidRPr="009C44AB">
        <w:rPr>
          <w:rFonts w:ascii="Times New Roman" w:hAnsi="Times New Roman" w:cs="Times New Roman"/>
          <w:b/>
          <w:bCs/>
          <w:color w:val="000000"/>
          <w:sz w:val="24"/>
          <w:szCs w:val="24"/>
        </w:rPr>
        <w:t xml:space="preserve"> CNPJ sob nº</w:t>
      </w:r>
      <w:r w:rsidR="00CB04E7" w:rsidRPr="009C44AB">
        <w:rPr>
          <w:rFonts w:ascii="Times New Roman" w:hAnsi="Times New Roman" w:cs="Times New Roman"/>
          <w:b/>
          <w:bCs/>
          <w:color w:val="000000"/>
          <w:sz w:val="24"/>
          <w:szCs w:val="24"/>
        </w:rPr>
        <w:t>00.701.397/0001-49</w:t>
      </w:r>
      <w:r w:rsidRPr="009C44AB">
        <w:rPr>
          <w:rFonts w:ascii="Times New Roman" w:hAnsi="Times New Roman" w:cs="Times New Roman"/>
          <w:b/>
          <w:bCs/>
          <w:color w:val="000000"/>
          <w:sz w:val="24"/>
          <w:szCs w:val="24"/>
        </w:rPr>
        <w:t xml:space="preserve">, </w:t>
      </w:r>
      <w:r w:rsidRPr="009C44AB">
        <w:rPr>
          <w:rFonts w:ascii="Times New Roman" w:hAnsi="Times New Roman" w:cs="Times New Roman"/>
          <w:color w:val="000000"/>
          <w:sz w:val="24"/>
          <w:szCs w:val="24"/>
        </w:rPr>
        <w:t>pessoa jurídica de direito público interno, do (a)</w:t>
      </w:r>
      <w:r w:rsidR="00CB04E7" w:rsidRPr="009C44AB">
        <w:rPr>
          <w:rFonts w:ascii="Times New Roman" w:hAnsi="Times New Roman" w:cs="Times New Roman"/>
          <w:b/>
          <w:bCs/>
          <w:color w:val="000000"/>
          <w:sz w:val="24"/>
          <w:szCs w:val="24"/>
        </w:rPr>
        <w:t>COLÉGIO ESTADUAL PEDRO ALVES DE MOURA</w:t>
      </w:r>
      <w:r w:rsidRPr="009C44AB">
        <w:rPr>
          <w:rFonts w:ascii="Times New Roman" w:hAnsi="Times New Roman" w:cs="Times New Roman"/>
          <w:b/>
          <w:bCs/>
          <w:color w:val="000000"/>
          <w:sz w:val="24"/>
          <w:szCs w:val="24"/>
        </w:rPr>
        <w:t xml:space="preserve">, </w:t>
      </w:r>
      <w:r w:rsidRPr="009C44AB">
        <w:rPr>
          <w:rFonts w:ascii="Times New Roman" w:hAnsi="Times New Roman" w:cs="Times New Roman"/>
          <w:color w:val="000000"/>
          <w:sz w:val="24"/>
          <w:szCs w:val="24"/>
        </w:rPr>
        <w:t xml:space="preserve">sediada no município de </w:t>
      </w:r>
      <w:r w:rsidR="00CB04E7" w:rsidRPr="009C44AB">
        <w:rPr>
          <w:rFonts w:ascii="Times New Roman" w:hAnsi="Times New Roman" w:cs="Times New Roman"/>
          <w:b/>
          <w:color w:val="000000"/>
          <w:sz w:val="24"/>
          <w:szCs w:val="24"/>
        </w:rPr>
        <w:t>RUBIATABA-</w:t>
      </w:r>
      <w:r w:rsidRPr="009C44AB">
        <w:rPr>
          <w:rFonts w:ascii="Times New Roman" w:hAnsi="Times New Roman" w:cs="Times New Roman"/>
          <w:b/>
          <w:color w:val="000000"/>
          <w:sz w:val="24"/>
          <w:szCs w:val="24"/>
        </w:rPr>
        <w:t>GO</w:t>
      </w:r>
      <w:r w:rsidRPr="009C44AB">
        <w:rPr>
          <w:rFonts w:ascii="Times New Roman" w:hAnsi="Times New Roman" w:cs="Times New Roman"/>
          <w:color w:val="000000"/>
          <w:sz w:val="24"/>
          <w:szCs w:val="24"/>
        </w:rPr>
        <w:t xml:space="preserve">, </w:t>
      </w:r>
      <w:r w:rsidRPr="009C44AB">
        <w:rPr>
          <w:rFonts w:ascii="Times New Roman" w:hAnsi="Times New Roman" w:cs="Times New Roman"/>
          <w:bCs/>
          <w:color w:val="000000"/>
          <w:sz w:val="24"/>
          <w:szCs w:val="24"/>
        </w:rPr>
        <w:t xml:space="preserve">jurisdicionada a </w:t>
      </w:r>
      <w:r w:rsidRPr="009C44AB">
        <w:rPr>
          <w:rFonts w:ascii="Times New Roman" w:hAnsi="Times New Roman" w:cs="Times New Roman"/>
          <w:b/>
          <w:bCs/>
          <w:color w:val="000000"/>
          <w:sz w:val="24"/>
          <w:szCs w:val="24"/>
        </w:rPr>
        <w:t xml:space="preserve">COORDENAÇÃO REGIONAL DE EDUCAÇÃO DE </w:t>
      </w:r>
      <w:r w:rsidR="00CB04E7" w:rsidRPr="009C44AB">
        <w:rPr>
          <w:rFonts w:ascii="Times New Roman" w:hAnsi="Times New Roman" w:cs="Times New Roman"/>
          <w:b/>
          <w:bCs/>
          <w:color w:val="000000"/>
          <w:sz w:val="24"/>
          <w:szCs w:val="24"/>
        </w:rPr>
        <w:t>RUBIATABA</w:t>
      </w:r>
      <w:r w:rsidRPr="009C44AB">
        <w:rPr>
          <w:rFonts w:ascii="Times New Roman" w:hAnsi="Times New Roman" w:cs="Times New Roman"/>
          <w:b/>
          <w:bCs/>
          <w:color w:val="000000"/>
          <w:sz w:val="24"/>
          <w:szCs w:val="24"/>
        </w:rPr>
        <w:t>-GO</w:t>
      </w:r>
      <w:r w:rsidRPr="009C44AB">
        <w:rPr>
          <w:rFonts w:ascii="Times New Roman" w:hAnsi="Times New Roman" w:cs="Times New Roman"/>
          <w:color w:val="000000"/>
          <w:sz w:val="24"/>
          <w:szCs w:val="24"/>
        </w:rPr>
        <w:t xml:space="preserve">, representada neste ato pelo Presidente do Conselho Escolar, </w:t>
      </w:r>
      <w:r w:rsidR="00CB04E7" w:rsidRPr="009C44AB">
        <w:rPr>
          <w:rFonts w:ascii="Times New Roman" w:hAnsi="Times New Roman" w:cs="Times New Roman"/>
          <w:b/>
          <w:color w:val="000000"/>
          <w:sz w:val="24"/>
          <w:szCs w:val="24"/>
        </w:rPr>
        <w:t>MARLENE DE FÁTIMA DOS REIS</w:t>
      </w:r>
      <w:r w:rsidRPr="009C44AB">
        <w:rPr>
          <w:rFonts w:ascii="Times New Roman" w:hAnsi="Times New Roman" w:cs="Times New Roman"/>
          <w:color w:val="000000"/>
          <w:sz w:val="24"/>
          <w:szCs w:val="24"/>
        </w:rPr>
        <w:t xml:space="preserve">, inscrito (a) no CPF nº </w:t>
      </w:r>
      <w:r w:rsidR="00CB04E7" w:rsidRPr="009C44AB">
        <w:rPr>
          <w:rFonts w:ascii="Times New Roman" w:hAnsi="Times New Roman" w:cs="Times New Roman"/>
          <w:b/>
          <w:color w:val="000000"/>
          <w:sz w:val="24"/>
          <w:szCs w:val="24"/>
        </w:rPr>
        <w:t>789.943.651-68</w:t>
      </w:r>
      <w:r w:rsidRPr="009C44AB">
        <w:rPr>
          <w:rFonts w:ascii="Times New Roman" w:hAnsi="Times New Roman" w:cs="Times New Roman"/>
          <w:color w:val="000000"/>
          <w:sz w:val="24"/>
          <w:szCs w:val="24"/>
        </w:rPr>
        <w:t xml:space="preserve">, Carteira de Identidade nº </w:t>
      </w:r>
      <w:r w:rsidR="00CB04E7" w:rsidRPr="009C44AB">
        <w:rPr>
          <w:rFonts w:ascii="Times New Roman" w:hAnsi="Times New Roman" w:cs="Times New Roman"/>
          <w:b/>
          <w:color w:val="000000"/>
          <w:sz w:val="24"/>
          <w:szCs w:val="24"/>
        </w:rPr>
        <w:t>3208210</w:t>
      </w:r>
      <w:r w:rsidRPr="009C44AB">
        <w:rPr>
          <w:rFonts w:ascii="Times New Roman" w:hAnsi="Times New Roman" w:cs="Times New Roman"/>
          <w:color w:val="000000"/>
          <w:sz w:val="24"/>
          <w:szCs w:val="24"/>
        </w:rPr>
        <w:t xml:space="preserve">, </w:t>
      </w:r>
      <w:r w:rsidR="0044227F" w:rsidRPr="009C44AB">
        <w:rPr>
          <w:rFonts w:ascii="Times New Roman" w:hAnsi="Times New Roman" w:cs="Times New Roman"/>
          <w:color w:val="000000"/>
          <w:sz w:val="24"/>
          <w:szCs w:val="24"/>
        </w:rPr>
        <w:t xml:space="preserve">Órgão Emissor </w:t>
      </w:r>
      <w:r w:rsidR="00CB04E7" w:rsidRPr="009C44AB">
        <w:rPr>
          <w:rFonts w:ascii="Times New Roman" w:hAnsi="Times New Roman" w:cs="Times New Roman"/>
          <w:b/>
          <w:color w:val="000000"/>
          <w:sz w:val="24"/>
          <w:szCs w:val="24"/>
        </w:rPr>
        <w:t>SSP-GO</w:t>
      </w:r>
      <w:r w:rsidRPr="009C44A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C44AB">
        <w:rPr>
          <w:rFonts w:ascii="Times New Roman" w:hAnsi="Times New Roman" w:cs="Times New Roman"/>
          <w:color w:val="000000"/>
          <w:sz w:val="24"/>
          <w:szCs w:val="24"/>
        </w:rPr>
        <w:t xml:space="preserve"> 6, de 8 de maio de 2020</w:t>
      </w:r>
      <w:r w:rsidR="00393F38" w:rsidRPr="009C44AB">
        <w:rPr>
          <w:rFonts w:ascii="Times New Roman" w:hAnsi="Times New Roman" w:cs="Times New Roman"/>
          <w:color w:val="000000"/>
          <w:sz w:val="24"/>
          <w:szCs w:val="24"/>
        </w:rPr>
        <w:t xml:space="preserve">, </w:t>
      </w:r>
      <w:r w:rsidRPr="009C44AB">
        <w:rPr>
          <w:rFonts w:ascii="Times New Roman" w:hAnsi="Times New Roman" w:cs="Times New Roman"/>
          <w:i/>
          <w:color w:val="000000"/>
          <w:sz w:val="24"/>
          <w:szCs w:val="24"/>
          <w:u w:val="single"/>
        </w:rPr>
        <w:t>o Manual de</w:t>
      </w:r>
      <w:r w:rsidRPr="002D1E33">
        <w:rPr>
          <w:rFonts w:ascii="Times New Roman" w:hAnsi="Times New Roman" w:cs="Times New Roman"/>
          <w:i/>
          <w:color w:val="000000"/>
          <w:sz w:val="24"/>
          <w:szCs w:val="24"/>
          <w:u w:val="single"/>
        </w:rPr>
        <w:t xml:space="preserv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Pr="009C44AB">
        <w:rPr>
          <w:rFonts w:ascii="Times New Roman" w:hAnsi="Times New Roman" w:cs="Times New Roman"/>
          <w:color w:val="000000"/>
          <w:sz w:val="24"/>
          <w:szCs w:val="24"/>
        </w:rPr>
        <w:t xml:space="preserve">Venda de </w:t>
      </w:r>
      <w:r w:rsidR="00E130EC">
        <w:rPr>
          <w:rFonts w:ascii="Times New Roman" w:hAnsi="Times New Roman" w:cs="Times New Roman"/>
          <w:color w:val="000000"/>
          <w:sz w:val="24"/>
          <w:szCs w:val="24"/>
        </w:rPr>
        <w:t>29/12/2020 a 19/01/2021</w:t>
      </w:r>
      <w:r w:rsidR="00E130EC">
        <w:rPr>
          <w:rFonts w:ascii="Times New Roman" w:hAnsi="Times New Roman" w:cs="Times New Roman"/>
          <w:bCs/>
          <w:color w:val="000000"/>
          <w:sz w:val="24"/>
          <w:szCs w:val="24"/>
        </w:rPr>
        <w:t>,</w:t>
      </w:r>
      <w:r w:rsidR="00E130EC">
        <w:rPr>
          <w:rFonts w:ascii="Times New Roman" w:hAnsi="Times New Roman" w:cs="Times New Roman"/>
          <w:b/>
          <w:bCs/>
          <w:color w:val="000000"/>
          <w:sz w:val="24"/>
          <w:szCs w:val="24"/>
        </w:rPr>
        <w:t xml:space="preserve"> com abertura dia 20/01/2021</w:t>
      </w:r>
      <w:r w:rsidR="0044227F" w:rsidRPr="009C44AB">
        <w:rPr>
          <w:rFonts w:ascii="Times New Roman" w:hAnsi="Times New Roman" w:cs="Times New Roman"/>
          <w:b/>
          <w:bCs/>
          <w:color w:val="000000"/>
          <w:sz w:val="24"/>
          <w:szCs w:val="24"/>
        </w:rPr>
        <w:t xml:space="preserve"> </w:t>
      </w:r>
      <w:r w:rsidRPr="009C44AB">
        <w:rPr>
          <w:rFonts w:ascii="Times New Roman" w:hAnsi="Times New Roman" w:cs="Times New Roman"/>
          <w:bCs/>
          <w:color w:val="000000"/>
          <w:sz w:val="24"/>
          <w:szCs w:val="24"/>
        </w:rPr>
        <w:t>na sede do Conselho Escolar, situada à</w:t>
      </w:r>
      <w:r w:rsidR="00FA2C28">
        <w:rPr>
          <w:rFonts w:ascii="Times New Roman" w:hAnsi="Times New Roman" w:cs="Times New Roman"/>
          <w:bCs/>
          <w:color w:val="000000"/>
          <w:sz w:val="24"/>
          <w:szCs w:val="24"/>
        </w:rPr>
        <w:t xml:space="preserve"> </w:t>
      </w:r>
      <w:bookmarkStart w:id="0" w:name="_GoBack"/>
      <w:bookmarkEnd w:id="0"/>
      <w:r w:rsidR="00CB04E7" w:rsidRPr="009C44AB">
        <w:rPr>
          <w:rFonts w:ascii="Times New Roman" w:hAnsi="Times New Roman" w:cs="Times New Roman"/>
          <w:b/>
          <w:bCs/>
          <w:color w:val="000000"/>
          <w:sz w:val="24"/>
          <w:szCs w:val="24"/>
        </w:rPr>
        <w:t xml:space="preserve">Avenida </w:t>
      </w:r>
      <w:proofErr w:type="spellStart"/>
      <w:r w:rsidR="00CB04E7" w:rsidRPr="009C44AB">
        <w:rPr>
          <w:rFonts w:ascii="Times New Roman" w:hAnsi="Times New Roman" w:cs="Times New Roman"/>
          <w:b/>
          <w:bCs/>
          <w:color w:val="000000"/>
          <w:sz w:val="24"/>
          <w:szCs w:val="24"/>
        </w:rPr>
        <w:t>Saranhão</w:t>
      </w:r>
      <w:proofErr w:type="spellEnd"/>
      <w:r w:rsidR="00CB04E7" w:rsidRPr="009C44AB">
        <w:rPr>
          <w:rFonts w:ascii="Times New Roman" w:hAnsi="Times New Roman" w:cs="Times New Roman"/>
          <w:b/>
          <w:bCs/>
          <w:color w:val="000000"/>
          <w:sz w:val="24"/>
          <w:szCs w:val="24"/>
        </w:rPr>
        <w:t xml:space="preserve"> Qd122 </w:t>
      </w:r>
      <w:proofErr w:type="spellStart"/>
      <w:r w:rsidR="00CB04E7" w:rsidRPr="009C44AB">
        <w:rPr>
          <w:rFonts w:ascii="Times New Roman" w:hAnsi="Times New Roman" w:cs="Times New Roman"/>
          <w:b/>
          <w:bCs/>
          <w:color w:val="000000"/>
          <w:sz w:val="24"/>
          <w:szCs w:val="24"/>
        </w:rPr>
        <w:t>Lt</w:t>
      </w:r>
      <w:proofErr w:type="spellEnd"/>
      <w:r w:rsidR="00CB04E7" w:rsidRPr="009C44AB">
        <w:rPr>
          <w:rFonts w:ascii="Times New Roman" w:hAnsi="Times New Roman" w:cs="Times New Roman"/>
          <w:b/>
          <w:bCs/>
          <w:color w:val="000000"/>
          <w:sz w:val="24"/>
          <w:szCs w:val="24"/>
        </w:rPr>
        <w:t xml:space="preserve"> 01</w:t>
      </w:r>
      <w:r w:rsidRPr="009C44AB">
        <w:rPr>
          <w:rFonts w:ascii="Times New Roman" w:hAnsi="Times New Roman" w:cs="Times New Roman"/>
          <w:b/>
          <w:bCs/>
          <w:color w:val="000000"/>
          <w:sz w:val="24"/>
          <w:szCs w:val="24"/>
        </w:rPr>
        <w:t xml:space="preserve">, </w:t>
      </w:r>
      <w:proofErr w:type="spellStart"/>
      <w:r w:rsidR="00CB04E7" w:rsidRPr="009C44AB">
        <w:rPr>
          <w:rFonts w:ascii="Times New Roman" w:hAnsi="Times New Roman" w:cs="Times New Roman"/>
          <w:b/>
          <w:bCs/>
          <w:color w:val="000000"/>
          <w:sz w:val="24"/>
          <w:szCs w:val="24"/>
        </w:rPr>
        <w:t>Email</w:t>
      </w:r>
      <w:proofErr w:type="spellEnd"/>
      <w:r w:rsidR="00CB04E7" w:rsidRPr="009C44AB">
        <w:rPr>
          <w:rFonts w:ascii="Times New Roman" w:hAnsi="Times New Roman" w:cs="Times New Roman"/>
          <w:b/>
          <w:bCs/>
          <w:color w:val="000000"/>
          <w:sz w:val="24"/>
          <w:szCs w:val="24"/>
        </w:rPr>
        <w:t xml:space="preserve"> 52019250@seduc.go.gov.br</w:t>
      </w:r>
      <w:r w:rsidRPr="009C44AB">
        <w:rPr>
          <w:rFonts w:ascii="Times New Roman" w:hAnsi="Times New Roman" w:cs="Times New Roman"/>
          <w:bCs/>
          <w:color w:val="000000"/>
          <w:sz w:val="24"/>
          <w:szCs w:val="24"/>
        </w:rPr>
        <w:t>e</w:t>
      </w:r>
      <w:r w:rsidR="00CB04E7" w:rsidRPr="009C44AB">
        <w:rPr>
          <w:rFonts w:ascii="Times New Roman" w:hAnsi="Times New Roman" w:cs="Times New Roman"/>
          <w:b/>
          <w:bCs/>
          <w:color w:val="000000"/>
          <w:sz w:val="24"/>
          <w:szCs w:val="24"/>
        </w:rPr>
        <w:t>62 3325 2321</w:t>
      </w:r>
      <w:r w:rsidR="00EC4B73" w:rsidRPr="009C44AB">
        <w:rPr>
          <w:rFonts w:ascii="Times New Roman" w:hAnsi="Times New Roman" w:cs="Times New Roman"/>
          <w:bCs/>
          <w:color w:val="000000"/>
          <w:sz w:val="24"/>
          <w:szCs w:val="24"/>
        </w:rPr>
        <w:t xml:space="preserve"> às </w:t>
      </w:r>
      <w:r w:rsidR="00CB04E7" w:rsidRPr="009C44AB">
        <w:rPr>
          <w:rFonts w:ascii="Times New Roman" w:hAnsi="Times New Roman" w:cs="Times New Roman"/>
          <w:b/>
          <w:bCs/>
          <w:color w:val="000000"/>
          <w:sz w:val="24"/>
          <w:szCs w:val="24"/>
        </w:rPr>
        <w:t>09</w:t>
      </w:r>
      <w:r w:rsidR="00EC4B73" w:rsidRPr="009C44AB">
        <w:rPr>
          <w:rFonts w:ascii="Times New Roman" w:hAnsi="Times New Roman" w:cs="Times New Roman"/>
          <w:b/>
          <w:bCs/>
          <w:color w:val="000000"/>
          <w:sz w:val="24"/>
          <w:szCs w:val="24"/>
        </w:rPr>
        <w:t>:00hrs</w:t>
      </w:r>
      <w:r w:rsidR="00EC4B73" w:rsidRPr="009C44AB">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396B09" w:rsidRDefault="007452F0" w:rsidP="004D1BE8">
            <w:pPr>
              <w:spacing w:line="360" w:lineRule="auto"/>
              <w:jc w:val="both"/>
              <w:rPr>
                <w:rFonts w:ascii="Times New Roman" w:hAnsi="Times New Roman" w:cs="Times New Roman"/>
                <w:color w:val="333333"/>
              </w:rPr>
            </w:pPr>
            <w:r w:rsidRPr="00396B09">
              <w:rPr>
                <w:rFonts w:ascii="Times New Roman" w:hAnsi="Times New Roman" w:cs="Times New Roman"/>
                <w:color w:val="333333"/>
              </w:rPr>
              <w:t> </w:t>
            </w:r>
            <w:r w:rsidR="00396B09" w:rsidRPr="00396B09">
              <w:rPr>
                <w:rFonts w:ascii="Times New Roman" w:hAnsi="Times New Roman" w:cs="Times New Roman"/>
                <w:color w:val="333333"/>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C5F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C5F6E">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C5F6E">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C5F6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396B09" w:rsidRDefault="007452F0" w:rsidP="004D1BE8">
            <w:pPr>
              <w:spacing w:line="360" w:lineRule="auto"/>
              <w:jc w:val="both"/>
              <w:rPr>
                <w:rFonts w:ascii="Times New Roman" w:hAnsi="Times New Roman" w:cs="Times New Roman"/>
                <w:color w:val="333333"/>
              </w:rPr>
            </w:pPr>
            <w:r w:rsidRPr="00396B09">
              <w:rPr>
                <w:rFonts w:ascii="Times New Roman" w:hAnsi="Times New Roman" w:cs="Times New Roman"/>
                <w:color w:val="333333"/>
              </w:rPr>
              <w:t> </w:t>
            </w:r>
            <w:proofErr w:type="gramStart"/>
            <w:r w:rsidR="00396B09" w:rsidRPr="00396B09">
              <w:rPr>
                <w:rFonts w:ascii="Times New Roman" w:hAnsi="Times New Roman" w:cs="Times New Roman"/>
                <w:color w:val="333333"/>
              </w:rPr>
              <w:t>ABÓBORA  KABUTIÁ</w:t>
            </w:r>
            <w:proofErr w:type="gramEnd"/>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C5F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C5F6E">
              <w:rPr>
                <w:rFonts w:ascii="Times New Roman" w:hAnsi="Times New Roman" w:cs="Times New Roman"/>
                <w:color w:val="333333"/>
                <w:sz w:val="24"/>
                <w:szCs w:val="24"/>
              </w:rPr>
              <w:t>57</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C5F6E">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4C5F6E">
              <w:rPr>
                <w:rFonts w:ascii="Times New Roman" w:hAnsi="Times New Roman" w:cs="Times New Roman"/>
                <w:color w:val="333333"/>
                <w:sz w:val="24"/>
                <w:szCs w:val="24"/>
              </w:rPr>
              <w:t>171,00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396B09" w:rsidRDefault="00396B09" w:rsidP="004D1BE8">
            <w:pPr>
              <w:spacing w:line="360" w:lineRule="auto"/>
              <w:jc w:val="both"/>
              <w:rPr>
                <w:rFonts w:ascii="Times New Roman" w:hAnsi="Times New Roman" w:cs="Times New Roman"/>
                <w:color w:val="333333"/>
              </w:rPr>
            </w:pPr>
            <w:r w:rsidRPr="00396B09">
              <w:rPr>
                <w:rFonts w:ascii="Times New Roman" w:hAnsi="Times New Roman" w:cs="Times New Roman"/>
                <w:color w:val="333333"/>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396B09" w:rsidRDefault="00396B09" w:rsidP="004D1BE8">
            <w:pPr>
              <w:spacing w:line="360" w:lineRule="auto"/>
              <w:jc w:val="both"/>
              <w:rPr>
                <w:rFonts w:ascii="Times New Roman" w:hAnsi="Times New Roman" w:cs="Times New Roman"/>
                <w:color w:val="333333"/>
              </w:rPr>
            </w:pPr>
            <w:r w:rsidRPr="00396B09">
              <w:rPr>
                <w:rFonts w:ascii="Times New Roman" w:hAnsi="Times New Roman" w:cs="Times New Roman"/>
                <w:color w:val="333333"/>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780,00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396B09" w:rsidRDefault="00396B09" w:rsidP="004D1BE8">
            <w:pPr>
              <w:spacing w:line="360" w:lineRule="auto"/>
              <w:jc w:val="both"/>
              <w:rPr>
                <w:rFonts w:ascii="Times New Roman" w:hAnsi="Times New Roman" w:cs="Times New Roman"/>
                <w:color w:val="333333"/>
              </w:rPr>
            </w:pPr>
            <w:r w:rsidRPr="00396B09">
              <w:rPr>
                <w:rFonts w:ascii="Times New Roman" w:hAnsi="Times New Roman" w:cs="Times New Roman"/>
                <w:color w:val="333333"/>
              </w:rPr>
              <w:t>BETRRABA</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396B09" w:rsidRDefault="00396B09" w:rsidP="004D1BE8">
            <w:pPr>
              <w:spacing w:line="360" w:lineRule="auto"/>
              <w:jc w:val="both"/>
              <w:rPr>
                <w:rFonts w:ascii="Times New Roman" w:hAnsi="Times New Roman" w:cs="Times New Roman"/>
                <w:color w:val="333333"/>
              </w:rPr>
            </w:pPr>
            <w:r w:rsidRPr="00396B09">
              <w:rPr>
                <w:rFonts w:ascii="Times New Roman" w:hAnsi="Times New Roman" w:cs="Times New Roman"/>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396B09">
            <w:pPr>
              <w:spacing w:line="360" w:lineRule="auto"/>
              <w:rPr>
                <w:rFonts w:ascii="Times New Roman" w:hAnsi="Times New Roman" w:cs="Times New Roman"/>
                <w:color w:val="333333"/>
                <w:sz w:val="24"/>
                <w:szCs w:val="24"/>
              </w:rPr>
            </w:pPr>
            <w:r w:rsidRPr="00396B09">
              <w:rPr>
                <w:rFonts w:ascii="Times New Roman" w:hAnsi="Times New Roman" w:cs="Times New Roman"/>
                <w:color w:val="333333"/>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Default="00396B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570,00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r w:rsidR="001C5705">
              <w:rPr>
                <w:rFonts w:ascii="Times New Roman" w:hAnsi="Times New Roman" w:cs="Times New Roman"/>
                <w:color w:val="333333"/>
                <w:sz w:val="24"/>
                <w:szCs w:val="24"/>
              </w:rPr>
              <w:t xml:space="preserve"> </w:t>
            </w:r>
            <w:r w:rsidR="001C5705">
              <w:rPr>
                <w:rFonts w:ascii="Times New Roman" w:hAnsi="Times New Roman" w:cs="Times New Roman"/>
                <w:color w:val="333333"/>
                <w:sz w:val="24"/>
                <w:szCs w:val="24"/>
              </w:rPr>
              <w:lastRenderedPageBreak/>
              <w:t>COM 5 ESPIGAS</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150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855,00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GOIABA</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1.440,00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170,00</w:t>
            </w:r>
          </w:p>
        </w:tc>
      </w:tr>
      <w:tr w:rsidR="00396B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4D1BE8" w:rsidRDefault="00396B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424,00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C5F6E">
              <w:rPr>
                <w:rFonts w:ascii="Times New Roman" w:hAnsi="Times New Roman" w:cs="Times New Roman"/>
                <w:b/>
                <w:color w:val="333333"/>
                <w:sz w:val="24"/>
                <w:szCs w:val="24"/>
              </w:rPr>
              <w:t>10.375,00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9C44AB" w:rsidRDefault="007452F0" w:rsidP="004D1BE8">
      <w:pPr>
        <w:pStyle w:val="Default"/>
        <w:spacing w:line="360" w:lineRule="auto"/>
        <w:jc w:val="center"/>
        <w:rPr>
          <w:rFonts w:ascii="Times New Roman" w:hAnsi="Times New Roman" w:cs="Times New Roman"/>
          <w:b/>
          <w:bCs/>
          <w:color w:val="auto"/>
        </w:rPr>
      </w:pPr>
      <w:r w:rsidRPr="009C44AB">
        <w:rPr>
          <w:rFonts w:ascii="Times New Roman" w:hAnsi="Times New Roman" w:cs="Times New Roman"/>
          <w:b/>
          <w:bCs/>
          <w:color w:val="auto"/>
        </w:rPr>
        <w:t xml:space="preserve">CHAMADA </w:t>
      </w:r>
      <w:r w:rsidRPr="009C44AB">
        <w:rPr>
          <w:rFonts w:ascii="Times New Roman" w:hAnsi="Times New Roman" w:cs="Times New Roman"/>
          <w:b/>
          <w:bCs/>
        </w:rPr>
        <w:t>PÚBLICA Nº0</w:t>
      </w:r>
      <w:r w:rsidR="004B7E50" w:rsidRPr="009C44AB">
        <w:rPr>
          <w:rFonts w:ascii="Times New Roman" w:hAnsi="Times New Roman" w:cs="Times New Roman"/>
          <w:b/>
          <w:bCs/>
        </w:rPr>
        <w:t>0</w:t>
      </w:r>
      <w:r w:rsidR="00D8096A" w:rsidRPr="009C44AB">
        <w:rPr>
          <w:rFonts w:ascii="Times New Roman" w:hAnsi="Times New Roman" w:cs="Times New Roman"/>
          <w:b/>
          <w:bCs/>
        </w:rPr>
        <w:t>1</w:t>
      </w:r>
      <w:r w:rsidR="002C7CD3" w:rsidRPr="009C44AB">
        <w:rPr>
          <w:rFonts w:ascii="Times New Roman" w:hAnsi="Times New Roman" w:cs="Times New Roman"/>
          <w:b/>
          <w:bCs/>
        </w:rPr>
        <w:t>/2021</w:t>
      </w:r>
    </w:p>
    <w:p w:rsidR="007452F0" w:rsidRPr="009C44AB" w:rsidRDefault="007452F0" w:rsidP="004D1BE8">
      <w:pPr>
        <w:pStyle w:val="Default"/>
        <w:spacing w:line="360" w:lineRule="auto"/>
        <w:jc w:val="center"/>
        <w:rPr>
          <w:rFonts w:ascii="Times New Roman" w:hAnsi="Times New Roman" w:cs="Times New Roman"/>
          <w:b/>
          <w:bCs/>
          <w:color w:val="auto"/>
        </w:rPr>
      </w:pPr>
      <w:r w:rsidRPr="009C44AB">
        <w:rPr>
          <w:rFonts w:ascii="Times New Roman" w:hAnsi="Times New Roman" w:cs="Times New Roman"/>
          <w:b/>
          <w:bCs/>
          <w:color w:val="auto"/>
        </w:rPr>
        <w:t xml:space="preserve">ENVELOPE Nº 1 – HABILITAÇÃO </w:t>
      </w:r>
      <w:r w:rsidR="00610E25" w:rsidRPr="009C44AB">
        <w:rPr>
          <w:rFonts w:ascii="Times New Roman" w:hAnsi="Times New Roman" w:cs="Times New Roman"/>
          <w:b/>
          <w:bCs/>
          <w:color w:val="auto"/>
        </w:rPr>
        <w:t>COLÉGIO ESTADULA PEDRO ALVES DE MOURA</w:t>
      </w:r>
    </w:p>
    <w:p w:rsidR="007452F0" w:rsidRPr="009C44AB" w:rsidRDefault="007452F0" w:rsidP="004D1BE8">
      <w:pPr>
        <w:pStyle w:val="Default"/>
        <w:spacing w:line="360" w:lineRule="auto"/>
        <w:jc w:val="center"/>
        <w:rPr>
          <w:rFonts w:ascii="Times New Roman" w:hAnsi="Times New Roman" w:cs="Times New Roman"/>
          <w:b/>
          <w:bCs/>
          <w:color w:val="auto"/>
          <w:u w:val="single"/>
        </w:rPr>
      </w:pPr>
      <w:r w:rsidRPr="009C44AB">
        <w:rPr>
          <w:rFonts w:ascii="Times New Roman" w:hAnsi="Times New Roman" w:cs="Times New Roman"/>
          <w:b/>
          <w:bCs/>
          <w:color w:val="auto"/>
          <w:u w:val="single"/>
        </w:rPr>
        <w:t>COMISSÃO ESPECIAL DA CHAMADA PÚBLICA</w:t>
      </w:r>
    </w:p>
    <w:p w:rsidR="007452F0" w:rsidRPr="009C44AB" w:rsidRDefault="007452F0" w:rsidP="004D1BE8">
      <w:pPr>
        <w:pStyle w:val="Default"/>
        <w:spacing w:line="360" w:lineRule="auto"/>
        <w:jc w:val="center"/>
        <w:rPr>
          <w:rFonts w:ascii="Times New Roman" w:hAnsi="Times New Roman" w:cs="Times New Roman"/>
          <w:color w:val="auto"/>
        </w:rPr>
      </w:pPr>
      <w:r w:rsidRPr="009C44AB">
        <w:rPr>
          <w:rFonts w:ascii="Times New Roman" w:hAnsi="Times New Roman" w:cs="Times New Roman"/>
          <w:b/>
          <w:bCs/>
          <w:color w:val="auto"/>
        </w:rPr>
        <w:t>PROPONENTE (NOME COMPLETO)</w:t>
      </w:r>
      <w:r w:rsidR="004B7E50" w:rsidRPr="009C44AB">
        <w:rPr>
          <w:rFonts w:ascii="Times New Roman" w:hAnsi="Times New Roman" w:cs="Times New Roman"/>
          <w:b/>
          <w:bCs/>
          <w:color w:val="auto"/>
        </w:rPr>
        <w:t>/CNPJ</w:t>
      </w:r>
      <w:r w:rsidR="00ED0A94" w:rsidRPr="009C44AB">
        <w:rPr>
          <w:rFonts w:ascii="Times New Roman" w:hAnsi="Times New Roman" w:cs="Times New Roman"/>
          <w:b/>
          <w:bCs/>
          <w:color w:val="auto"/>
        </w:rPr>
        <w:t xml:space="preserve"> OU CPF/Informais e Individuais</w:t>
      </w:r>
    </w:p>
    <w:p w:rsidR="007452F0" w:rsidRPr="009C44AB" w:rsidRDefault="007452F0" w:rsidP="004D1BE8">
      <w:pPr>
        <w:autoSpaceDE w:val="0"/>
        <w:autoSpaceDN w:val="0"/>
        <w:adjustRightInd w:val="0"/>
        <w:ind w:right="-284"/>
        <w:jc w:val="center"/>
        <w:rPr>
          <w:rFonts w:ascii="Times New Roman" w:hAnsi="Times New Roman" w:cs="Times New Roman"/>
          <w:sz w:val="24"/>
          <w:szCs w:val="24"/>
        </w:rPr>
      </w:pPr>
    </w:p>
    <w:p w:rsidR="007452F0" w:rsidRPr="009C44AB" w:rsidRDefault="007452F0" w:rsidP="004D1BE8">
      <w:pPr>
        <w:pStyle w:val="Default"/>
        <w:spacing w:line="360" w:lineRule="auto"/>
        <w:jc w:val="center"/>
        <w:rPr>
          <w:rFonts w:ascii="Times New Roman" w:hAnsi="Times New Roman" w:cs="Times New Roman"/>
          <w:b/>
          <w:bCs/>
          <w:color w:val="auto"/>
        </w:rPr>
      </w:pPr>
      <w:r w:rsidRPr="009C44AB">
        <w:rPr>
          <w:rFonts w:ascii="Times New Roman" w:hAnsi="Times New Roman" w:cs="Times New Roman"/>
          <w:b/>
          <w:bCs/>
          <w:color w:val="auto"/>
        </w:rPr>
        <w:t xml:space="preserve">CHAMADA PÚBLICA </w:t>
      </w:r>
      <w:r w:rsidRPr="009C44AB">
        <w:rPr>
          <w:rFonts w:ascii="Times New Roman" w:hAnsi="Times New Roman" w:cs="Times New Roman"/>
          <w:b/>
          <w:bCs/>
        </w:rPr>
        <w:t>Nº 0</w:t>
      </w:r>
      <w:r w:rsidR="0044227F" w:rsidRPr="009C44AB">
        <w:rPr>
          <w:rFonts w:ascii="Times New Roman" w:hAnsi="Times New Roman" w:cs="Times New Roman"/>
          <w:b/>
          <w:bCs/>
        </w:rPr>
        <w:t>0</w:t>
      </w:r>
      <w:r w:rsidR="00D8096A" w:rsidRPr="009C44AB">
        <w:rPr>
          <w:rFonts w:ascii="Times New Roman" w:hAnsi="Times New Roman" w:cs="Times New Roman"/>
          <w:b/>
          <w:bCs/>
        </w:rPr>
        <w:t>1</w:t>
      </w:r>
      <w:r w:rsidRPr="009C44AB">
        <w:rPr>
          <w:rFonts w:ascii="Times New Roman" w:hAnsi="Times New Roman" w:cs="Times New Roman"/>
          <w:b/>
          <w:bCs/>
        </w:rPr>
        <w:t>/202</w:t>
      </w:r>
      <w:r w:rsidR="002C7CD3" w:rsidRPr="009C44AB">
        <w:rPr>
          <w:rFonts w:ascii="Times New Roman" w:hAnsi="Times New Roman" w:cs="Times New Roman"/>
          <w:b/>
          <w:bCs/>
        </w:rPr>
        <w:t>1</w:t>
      </w:r>
    </w:p>
    <w:p w:rsidR="007452F0" w:rsidRPr="009C44AB" w:rsidRDefault="007452F0" w:rsidP="004D1BE8">
      <w:pPr>
        <w:pStyle w:val="Default"/>
        <w:spacing w:line="360" w:lineRule="auto"/>
        <w:jc w:val="center"/>
        <w:rPr>
          <w:rFonts w:ascii="Times New Roman" w:hAnsi="Times New Roman" w:cs="Times New Roman"/>
          <w:b/>
          <w:bCs/>
          <w:color w:val="auto"/>
        </w:rPr>
      </w:pPr>
      <w:r w:rsidRPr="009C44AB">
        <w:rPr>
          <w:rFonts w:ascii="Times New Roman" w:hAnsi="Times New Roman" w:cs="Times New Roman"/>
          <w:b/>
          <w:bCs/>
          <w:color w:val="auto"/>
        </w:rPr>
        <w:t xml:space="preserve">ENVELOPE Nº 2 – PROJETO DE VENDA </w:t>
      </w:r>
      <w:r w:rsidR="00610E25" w:rsidRPr="009C44AB">
        <w:rPr>
          <w:rFonts w:ascii="Times New Roman" w:hAnsi="Times New Roman" w:cs="Times New Roman"/>
          <w:b/>
          <w:bCs/>
          <w:color w:val="auto"/>
        </w:rPr>
        <w:t>COLÉGIO ESTADUAL PEDRO ALVES DE MOURA</w:t>
      </w:r>
    </w:p>
    <w:p w:rsidR="007452F0" w:rsidRPr="009C44AB" w:rsidRDefault="007452F0" w:rsidP="004D1BE8">
      <w:pPr>
        <w:pStyle w:val="Default"/>
        <w:spacing w:line="360" w:lineRule="auto"/>
        <w:jc w:val="center"/>
        <w:rPr>
          <w:rFonts w:ascii="Times New Roman" w:hAnsi="Times New Roman" w:cs="Times New Roman"/>
          <w:b/>
          <w:bCs/>
          <w:color w:val="auto"/>
          <w:u w:val="single"/>
        </w:rPr>
      </w:pPr>
      <w:r w:rsidRPr="009C44AB">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9C44AB">
        <w:rPr>
          <w:rFonts w:ascii="Times New Roman" w:hAnsi="Times New Roman" w:cs="Times New Roman"/>
          <w:b/>
          <w:bCs/>
          <w:color w:val="auto"/>
        </w:rPr>
        <w:t>PROPONENTE (NOME COMPLETO)</w:t>
      </w:r>
      <w:r w:rsidR="004B7E50" w:rsidRPr="009C44AB">
        <w:rPr>
          <w:rFonts w:ascii="Times New Roman" w:hAnsi="Times New Roman" w:cs="Times New Roman"/>
          <w:b/>
          <w:bCs/>
          <w:color w:val="auto"/>
        </w:rPr>
        <w:t>/CNPJ</w:t>
      </w:r>
      <w:r w:rsidR="00ED0A94" w:rsidRPr="009C44AB">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II - O</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II - O</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II - O</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w:t>
      </w:r>
      <w:r w:rsidR="00CB04E7">
        <w:rPr>
          <w:rFonts w:ascii="Times New Roman" w:hAnsi="Times New Roman" w:cs="Times New Roman"/>
          <w:sz w:val="24"/>
          <w:szCs w:val="24"/>
        </w:rPr>
        <w:t>r Colégio estadual Pedro Alves de Moura</w:t>
      </w:r>
      <w:r w:rsidRPr="004D1BE8">
        <w:rPr>
          <w:rFonts w:ascii="Times New Roman" w:hAnsi="Times New Roman" w:cs="Times New Roman"/>
          <w:bCs/>
          <w:sz w:val="24"/>
          <w:szCs w:val="24"/>
        </w:rPr>
        <w:t xml:space="preserve"> situada </w:t>
      </w:r>
      <w:proofErr w:type="spellStart"/>
      <w:r w:rsidRPr="004D1BE8">
        <w:rPr>
          <w:rFonts w:ascii="Times New Roman" w:hAnsi="Times New Roman" w:cs="Times New Roman"/>
          <w:bCs/>
          <w:sz w:val="24"/>
          <w:szCs w:val="24"/>
        </w:rPr>
        <w:t>à</w:t>
      </w:r>
      <w:r w:rsidR="00CB04E7">
        <w:rPr>
          <w:rFonts w:ascii="Times New Roman" w:hAnsi="Times New Roman" w:cs="Times New Roman"/>
          <w:bCs/>
          <w:sz w:val="24"/>
          <w:szCs w:val="24"/>
        </w:rPr>
        <w:t>Avenida</w:t>
      </w:r>
      <w:proofErr w:type="spellEnd"/>
      <w:r w:rsidR="00CB04E7">
        <w:rPr>
          <w:rFonts w:ascii="Times New Roman" w:hAnsi="Times New Roman" w:cs="Times New Roman"/>
          <w:bCs/>
          <w:sz w:val="24"/>
          <w:szCs w:val="24"/>
        </w:rPr>
        <w:t xml:space="preserve"> </w:t>
      </w:r>
      <w:proofErr w:type="spellStart"/>
      <w:r w:rsidR="00CB04E7">
        <w:rPr>
          <w:rFonts w:ascii="Times New Roman" w:hAnsi="Times New Roman" w:cs="Times New Roman"/>
          <w:bCs/>
          <w:sz w:val="24"/>
          <w:szCs w:val="24"/>
        </w:rPr>
        <w:t>SaranhãoQd</w:t>
      </w:r>
      <w:proofErr w:type="spellEnd"/>
      <w:r w:rsidR="00CB04E7">
        <w:rPr>
          <w:rFonts w:ascii="Times New Roman" w:hAnsi="Times New Roman" w:cs="Times New Roman"/>
          <w:bCs/>
          <w:sz w:val="24"/>
          <w:szCs w:val="24"/>
        </w:rPr>
        <w:t xml:space="preserve"> 122 </w:t>
      </w:r>
      <w:proofErr w:type="spellStart"/>
      <w:r w:rsidR="00CB04E7">
        <w:rPr>
          <w:rFonts w:ascii="Times New Roman" w:hAnsi="Times New Roman" w:cs="Times New Roman"/>
          <w:bCs/>
          <w:sz w:val="24"/>
          <w:szCs w:val="24"/>
        </w:rPr>
        <w:t>Lt</w:t>
      </w:r>
      <w:proofErr w:type="spellEnd"/>
      <w:r w:rsidR="00CB04E7">
        <w:rPr>
          <w:rFonts w:ascii="Times New Roman" w:hAnsi="Times New Roman" w:cs="Times New Roman"/>
          <w:bCs/>
          <w:sz w:val="24"/>
          <w:szCs w:val="24"/>
        </w:rPr>
        <w:t xml:space="preserve"> 01</w:t>
      </w:r>
      <w:r w:rsidRPr="004D1BE8">
        <w:rPr>
          <w:rFonts w:ascii="Times New Roman" w:hAnsi="Times New Roman" w:cs="Times New Roman"/>
          <w:bCs/>
          <w:sz w:val="24"/>
          <w:szCs w:val="24"/>
        </w:rPr>
        <w:t xml:space="preserve"> município </w:t>
      </w:r>
      <w:r w:rsidR="00CB04E7" w:rsidRPr="004D1BE8">
        <w:rPr>
          <w:rFonts w:ascii="Times New Roman" w:hAnsi="Times New Roman" w:cs="Times New Roman"/>
          <w:bCs/>
          <w:sz w:val="24"/>
          <w:szCs w:val="24"/>
        </w:rPr>
        <w:t xml:space="preserve">de </w:t>
      </w:r>
      <w:r w:rsidR="00CB04E7">
        <w:rPr>
          <w:rFonts w:ascii="Times New Roman" w:hAnsi="Times New Roman" w:cs="Times New Roman"/>
          <w:bCs/>
          <w:sz w:val="24"/>
          <w:szCs w:val="24"/>
        </w:rPr>
        <w:t>Rubiataba</w:t>
      </w:r>
      <w:r w:rsidR="00586B70" w:rsidRPr="00CB04E7">
        <w:rPr>
          <w:rFonts w:ascii="Times New Roman" w:hAnsi="Times New Roman" w:cs="Times New Roman"/>
          <w:b/>
          <w:bCs/>
          <w:color w:val="000000" w:themeColor="text1"/>
          <w:sz w:val="24"/>
          <w:szCs w:val="24"/>
        </w:rPr>
        <w:t>/</w:t>
      </w:r>
      <w:proofErr w:type="gramStart"/>
      <w:r w:rsidR="00586B70" w:rsidRPr="00CB04E7">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C44AB"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CB04E7">
        <w:t xml:space="preserve"> Colégio estadual Pedro Alves de Moura</w:t>
      </w:r>
      <w:r w:rsidR="00586B70" w:rsidRPr="00586B70">
        <w:rPr>
          <w:bCs/>
        </w:rPr>
        <w:t xml:space="preserve">, </w:t>
      </w:r>
      <w:r w:rsidRPr="00586B70">
        <w:t>situada à</w:t>
      </w:r>
      <w:r w:rsidRPr="00586B70">
        <w:rPr>
          <w:rStyle w:val="Forte"/>
        </w:rPr>
        <w:t> </w:t>
      </w:r>
      <w:r w:rsidR="00CB04E7">
        <w:rPr>
          <w:bCs/>
        </w:rPr>
        <w:t xml:space="preserve">Avenida </w:t>
      </w:r>
      <w:proofErr w:type="spellStart"/>
      <w:r w:rsidR="00CB04E7">
        <w:rPr>
          <w:bCs/>
        </w:rPr>
        <w:t>SaranhãoQd</w:t>
      </w:r>
      <w:proofErr w:type="spellEnd"/>
      <w:r w:rsidR="00CB04E7">
        <w:rPr>
          <w:bCs/>
        </w:rPr>
        <w:t xml:space="preserve"> 122 </w:t>
      </w:r>
      <w:proofErr w:type="spellStart"/>
      <w:r w:rsidR="00CB04E7">
        <w:rPr>
          <w:bCs/>
        </w:rPr>
        <w:t>Lt</w:t>
      </w:r>
      <w:proofErr w:type="spellEnd"/>
      <w:r w:rsidR="00CB04E7">
        <w:rPr>
          <w:bCs/>
        </w:rPr>
        <w:t xml:space="preserve"> </w:t>
      </w:r>
      <w:proofErr w:type="gramStart"/>
      <w:r w:rsidR="00CB04E7">
        <w:rPr>
          <w:bCs/>
        </w:rPr>
        <w:t>01</w:t>
      </w:r>
      <w:r w:rsidR="00586B70" w:rsidRPr="00586B70">
        <w:rPr>
          <w:b/>
          <w:bCs/>
        </w:rPr>
        <w:t>,</w:t>
      </w:r>
      <w:r w:rsidRPr="00586B70">
        <w:t>município</w:t>
      </w:r>
      <w:proofErr w:type="gramEnd"/>
      <w:r w:rsidRPr="00586B70">
        <w:t xml:space="preserve"> </w:t>
      </w:r>
      <w:r w:rsidRPr="009C44AB">
        <w:t>de </w:t>
      </w:r>
      <w:r w:rsidR="00CB04E7" w:rsidRPr="009C44AB">
        <w:rPr>
          <w:b/>
          <w:bCs/>
        </w:rPr>
        <w:t xml:space="preserve">Rubiataba </w:t>
      </w:r>
      <w:r w:rsidR="00586B70" w:rsidRPr="009C44AB">
        <w:rPr>
          <w:b/>
          <w:bCs/>
        </w:rPr>
        <w:t>/GO,</w:t>
      </w:r>
      <w:r w:rsidRPr="009C44AB">
        <w:t xml:space="preserve">de acordo com o cronograma expedido pela </w:t>
      </w:r>
      <w:r w:rsidR="00717CEA" w:rsidRPr="009C44AB">
        <w:t>Unidade Escolar</w:t>
      </w:r>
      <w:r w:rsidRPr="009C44AB">
        <w:t>, no qual se atestará o seu recebimento</w:t>
      </w:r>
      <w:r w:rsidRPr="009C44AB">
        <w:rPr>
          <w:color w:val="000000"/>
        </w:rPr>
        <w:t>.</w:t>
      </w:r>
    </w:p>
    <w:p w:rsidR="007452F0" w:rsidRPr="009C44AB" w:rsidRDefault="009977FD" w:rsidP="008C0E30">
      <w:pPr>
        <w:pStyle w:val="textojustificado"/>
        <w:spacing w:before="120" w:beforeAutospacing="0" w:after="120" w:afterAutospacing="0"/>
        <w:ind w:right="120"/>
        <w:jc w:val="both"/>
        <w:rPr>
          <w:color w:val="000000"/>
          <w:u w:val="single"/>
        </w:rPr>
      </w:pPr>
      <w:r w:rsidRPr="009C44AB">
        <w:rPr>
          <w:color w:val="000000"/>
        </w:rPr>
        <w:t xml:space="preserve">10.2 </w:t>
      </w:r>
      <w:r w:rsidRPr="009C44A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9C44A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C44AB">
        <w:rPr>
          <w:rFonts w:ascii="Times New Roman" w:hAnsi="Times New Roman" w:cs="Times New Roman"/>
          <w:b/>
          <w:bCs/>
          <w:sz w:val="24"/>
          <w:szCs w:val="24"/>
        </w:rPr>
        <w:t xml:space="preserve">11. </w:t>
      </w:r>
      <w:r w:rsidR="00204DCB" w:rsidRPr="009C44A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C44AB">
        <w:rPr>
          <w:rFonts w:ascii="Times New Roman" w:hAnsi="Times New Roman" w:cs="Times New Roman"/>
          <w:color w:val="000000"/>
          <w:sz w:val="24"/>
          <w:szCs w:val="24"/>
        </w:rPr>
        <w:t xml:space="preserve">11.1 O presente Contrato terá vigência de </w:t>
      </w:r>
      <w:r w:rsidR="008C0E30" w:rsidRPr="009C44AB">
        <w:rPr>
          <w:rFonts w:ascii="Times New Roman" w:hAnsi="Times New Roman" w:cs="Times New Roman"/>
          <w:b/>
          <w:color w:val="000000"/>
          <w:sz w:val="24"/>
          <w:szCs w:val="24"/>
          <w:u w:val="single"/>
        </w:rPr>
        <w:t>07 (sete) meses</w:t>
      </w:r>
      <w:r w:rsidRPr="009C44AB">
        <w:rPr>
          <w:rFonts w:ascii="Times New Roman" w:hAnsi="Times New Roman" w:cs="Times New Roman"/>
          <w:color w:val="000000"/>
          <w:sz w:val="24"/>
          <w:szCs w:val="24"/>
        </w:rPr>
        <w:t>, iniciados da data da assinatura</w:t>
      </w:r>
      <w:r w:rsidRPr="00204DCB">
        <w:rPr>
          <w:rFonts w:ascii="Times New Roman" w:hAnsi="Times New Roman" w:cs="Times New Roman"/>
          <w:color w:val="000000"/>
          <w:sz w:val="24"/>
          <w:szCs w:val="24"/>
        </w:rPr>
        <w:t>,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610E25" w:rsidRPr="004D1BE8">
        <w:rPr>
          <w:rFonts w:ascii="Times New Roman" w:hAnsi="Times New Roman" w:cs="Times New Roman"/>
          <w:sz w:val="24"/>
          <w:szCs w:val="24"/>
        </w:rPr>
        <w:t>diasapós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610E25" w:rsidP="008826C1">
      <w:pPr>
        <w:spacing w:after="150" w:line="360" w:lineRule="auto"/>
        <w:jc w:val="center"/>
        <w:rPr>
          <w:rFonts w:ascii="Times New Roman" w:hAnsi="Times New Roman" w:cs="Times New Roman"/>
          <w:color w:val="000000"/>
          <w:sz w:val="24"/>
          <w:szCs w:val="24"/>
        </w:rPr>
      </w:pPr>
      <w:r w:rsidRPr="00610E25">
        <w:rPr>
          <w:rFonts w:ascii="Times New Roman" w:hAnsi="Times New Roman" w:cs="Times New Roman"/>
          <w:color w:val="000000"/>
          <w:sz w:val="24"/>
          <w:szCs w:val="24"/>
        </w:rPr>
        <w:t>RUBIATABA</w:t>
      </w:r>
      <w:r w:rsidR="007452F0" w:rsidRPr="00610E25">
        <w:rPr>
          <w:rFonts w:ascii="Times New Roman" w:hAnsi="Times New Roman" w:cs="Times New Roman"/>
          <w:b/>
          <w:color w:val="000000"/>
          <w:sz w:val="24"/>
          <w:szCs w:val="24"/>
        </w:rPr>
        <w:t>/</w:t>
      </w:r>
      <w:r w:rsidR="008236CE" w:rsidRPr="00610E25">
        <w:rPr>
          <w:rFonts w:ascii="Times New Roman" w:hAnsi="Times New Roman" w:cs="Times New Roman"/>
          <w:b/>
          <w:color w:val="000000"/>
          <w:sz w:val="24"/>
          <w:szCs w:val="24"/>
        </w:rPr>
        <w:t>GO</w:t>
      </w:r>
      <w:r w:rsidR="007452F0" w:rsidRPr="00610E25">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610E25" w:rsidRPr="004D1BE8" w:rsidRDefault="00610E25" w:rsidP="008826C1">
      <w:pPr>
        <w:spacing w:after="150" w:line="360" w:lineRule="auto"/>
        <w:jc w:val="center"/>
        <w:rPr>
          <w:rFonts w:ascii="Times New Roman" w:hAnsi="Times New Roman" w:cs="Times New Roman"/>
          <w:color w:val="000000"/>
          <w:sz w:val="24"/>
          <w:szCs w:val="24"/>
        </w:rPr>
      </w:pPr>
    </w:p>
    <w:p w:rsidR="00610E25" w:rsidRDefault="00610E25"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MARLENE DE FÁTIMA DOS REIS</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610E25" w:rsidRPr="004D1BE8" w:rsidRDefault="00610E25" w:rsidP="008826C1">
      <w:pPr>
        <w:spacing w:after="150"/>
        <w:jc w:val="center"/>
        <w:rPr>
          <w:rFonts w:ascii="Times New Roman" w:hAnsi="Times New Roman" w:cs="Times New Roman"/>
          <w:color w:val="000000"/>
          <w:sz w:val="24"/>
          <w:szCs w:val="24"/>
        </w:rPr>
      </w:pPr>
    </w:p>
    <w:p w:rsidR="00610E25" w:rsidRDefault="00610E25"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COLÉGIO ESTADUAL PEDRO ALVES DE MOURA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419" w:rsidRDefault="00F47419" w:rsidP="004C0DC1">
      <w:pPr>
        <w:spacing w:after="0" w:line="240" w:lineRule="auto"/>
      </w:pPr>
      <w:r>
        <w:separator/>
      </w:r>
    </w:p>
  </w:endnote>
  <w:endnote w:type="continuationSeparator" w:id="0">
    <w:p w:rsidR="00F47419" w:rsidRDefault="00F4741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FA2C2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419" w:rsidRDefault="00F47419" w:rsidP="004C0DC1">
      <w:pPr>
        <w:spacing w:after="0" w:line="240" w:lineRule="auto"/>
      </w:pPr>
      <w:r>
        <w:separator/>
      </w:r>
    </w:p>
  </w:footnote>
  <w:footnote w:type="continuationSeparator" w:id="0">
    <w:p w:rsidR="00F47419" w:rsidRDefault="00F4741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5705"/>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B09"/>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5F6E"/>
    <w:rsid w:val="004C6DDD"/>
    <w:rsid w:val="004D1BE8"/>
    <w:rsid w:val="004E09F3"/>
    <w:rsid w:val="004F5CBF"/>
    <w:rsid w:val="005012E6"/>
    <w:rsid w:val="0050154A"/>
    <w:rsid w:val="00503889"/>
    <w:rsid w:val="00503899"/>
    <w:rsid w:val="005049A1"/>
    <w:rsid w:val="005206E7"/>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E25"/>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0A3"/>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44AB"/>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4E7"/>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30EC"/>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094B"/>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419"/>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C28"/>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76E0AB1"/>
  <w15:docId w15:val="{09B2098B-2983-42E4-963C-3CFC7D06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DDB7C-BB82-4FE6-B164-35D963A5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4449</Words>
  <Characters>24029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21</cp:revision>
  <cp:lastPrinted>2020-12-17T17:40:00Z</cp:lastPrinted>
  <dcterms:created xsi:type="dcterms:W3CDTF">2020-12-10T11:08:00Z</dcterms:created>
  <dcterms:modified xsi:type="dcterms:W3CDTF">2020-12-23T14:29:00Z</dcterms:modified>
</cp:coreProperties>
</file>