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A7C5B">
        <w:rPr>
          <w:rFonts w:ascii="Times New Roman" w:hAnsi="Times New Roman" w:cs="Times New Roman"/>
          <w:b/>
          <w:color w:val="000000"/>
          <w:sz w:val="24"/>
          <w:szCs w:val="24"/>
          <w:u w:val="single"/>
        </w:rPr>
        <w:t>0</w:t>
      </w:r>
      <w:r w:rsidR="00D0166C" w:rsidRPr="005A7C5B">
        <w:rPr>
          <w:rFonts w:ascii="Times New Roman" w:hAnsi="Times New Roman" w:cs="Times New Roman"/>
          <w:b/>
          <w:color w:val="000000"/>
          <w:sz w:val="24"/>
          <w:szCs w:val="24"/>
          <w:u w:val="single"/>
        </w:rPr>
        <w:t>0</w:t>
      </w:r>
      <w:r w:rsidR="00850AE3" w:rsidRPr="005A7C5B">
        <w:rPr>
          <w:rFonts w:ascii="Times New Roman" w:hAnsi="Times New Roman" w:cs="Times New Roman"/>
          <w:b/>
          <w:color w:val="000000"/>
          <w:sz w:val="24"/>
          <w:szCs w:val="24"/>
          <w:u w:val="single"/>
        </w:rPr>
        <w:t>1</w:t>
      </w:r>
      <w:r w:rsidRPr="005A7C5B">
        <w:rPr>
          <w:rFonts w:ascii="Times New Roman" w:hAnsi="Times New Roman" w:cs="Times New Roman"/>
          <w:b/>
          <w:color w:val="000000"/>
          <w:sz w:val="24"/>
          <w:szCs w:val="24"/>
          <w:u w:val="single"/>
        </w:rPr>
        <w:t>/202</w:t>
      </w:r>
      <w:r w:rsidR="00850AE3" w:rsidRPr="005A7C5B">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proofErr w:type="spellStart"/>
      <w:r w:rsidRPr="004D1BE8">
        <w:rPr>
          <w:rFonts w:ascii="Times New Roman" w:hAnsi="Times New Roman" w:cs="Times New Roman"/>
          <w:bCs/>
          <w:color w:val="000000"/>
          <w:sz w:val="24"/>
          <w:szCs w:val="24"/>
        </w:rPr>
        <w:t>ESCOLAR</w:t>
      </w:r>
      <w:r w:rsidR="00F35E89">
        <w:rPr>
          <w:rFonts w:ascii="Times New Roman" w:hAnsi="Times New Roman" w:cs="Times New Roman"/>
          <w:b/>
          <w:bCs/>
          <w:color w:val="000000"/>
          <w:sz w:val="24"/>
          <w:szCs w:val="24"/>
        </w:rPr>
        <w:t>do</w:t>
      </w:r>
      <w:proofErr w:type="spellEnd"/>
      <w:r w:rsidR="00F35E89">
        <w:rPr>
          <w:rFonts w:ascii="Times New Roman" w:hAnsi="Times New Roman" w:cs="Times New Roman"/>
          <w:b/>
          <w:bCs/>
          <w:color w:val="000000"/>
          <w:sz w:val="24"/>
          <w:szCs w:val="24"/>
        </w:rPr>
        <w:t xml:space="preserve"> Colégio Estadual Dom Bosco </w:t>
      </w:r>
      <w:r w:rsidRPr="004D1BE8">
        <w:rPr>
          <w:rFonts w:ascii="Times New Roman" w:hAnsi="Times New Roman" w:cs="Times New Roman"/>
          <w:bCs/>
          <w:color w:val="000000"/>
          <w:sz w:val="24"/>
          <w:szCs w:val="24"/>
        </w:rPr>
        <w:t>inscrito no</w:t>
      </w:r>
      <w:r w:rsidR="00D97494">
        <w:rPr>
          <w:rFonts w:ascii="Times New Roman" w:hAnsi="Times New Roman" w:cs="Times New Roman"/>
          <w:b/>
          <w:bCs/>
          <w:color w:val="000000"/>
          <w:sz w:val="24"/>
          <w:szCs w:val="24"/>
        </w:rPr>
        <w:t xml:space="preserve"> CNPJ sob nº00.681.526.0001-84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F35E89">
        <w:rPr>
          <w:rFonts w:ascii="Times New Roman" w:hAnsi="Times New Roman" w:cs="Times New Roman"/>
          <w:color w:val="000000"/>
          <w:sz w:val="24"/>
          <w:szCs w:val="24"/>
        </w:rPr>
        <w:t xml:space="preserve">público interno, do CEJA Dom </w:t>
      </w:r>
      <w:proofErr w:type="spellStart"/>
      <w:r w:rsidR="00F35E89">
        <w:rPr>
          <w:rFonts w:ascii="Times New Roman" w:hAnsi="Times New Roman" w:cs="Times New Roman"/>
          <w:color w:val="000000"/>
          <w:sz w:val="24"/>
          <w:szCs w:val="24"/>
        </w:rPr>
        <w:t>Bosco</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F35E89">
        <w:rPr>
          <w:rFonts w:ascii="Times New Roman" w:hAnsi="Times New Roman" w:cs="Times New Roman"/>
          <w:b/>
          <w:color w:val="000000"/>
          <w:sz w:val="24"/>
          <w:szCs w:val="24"/>
        </w:rPr>
        <w:t>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F35E89">
        <w:rPr>
          <w:rFonts w:ascii="Times New Roman" w:hAnsi="Times New Roman" w:cs="Times New Roman"/>
          <w:b/>
          <w:bCs/>
          <w:color w:val="000000"/>
          <w:sz w:val="24"/>
          <w:szCs w:val="24"/>
        </w:rPr>
        <w:t xml:space="preserve">DENAÇÃO REGIONAL DE EDUCAÇÃO DE </w:t>
      </w:r>
      <w:r w:rsidR="00F35E89" w:rsidRPr="00651980">
        <w:rPr>
          <w:rFonts w:ascii="Times New Roman" w:hAnsi="Times New Roman" w:cs="Times New Roman"/>
          <w:b/>
          <w:bCs/>
          <w:color w:val="000000"/>
          <w:sz w:val="24"/>
          <w:szCs w:val="24"/>
        </w:rPr>
        <w:t>Iporá</w:t>
      </w:r>
      <w:r w:rsidRPr="00651980">
        <w:rPr>
          <w:rFonts w:ascii="Times New Roman" w:hAnsi="Times New Roman" w:cs="Times New Roman"/>
          <w:b/>
          <w:bCs/>
          <w:color w:val="000000"/>
          <w:sz w:val="24"/>
          <w:szCs w:val="24"/>
        </w:rPr>
        <w:t>-GO</w:t>
      </w:r>
      <w:r w:rsidRPr="00651980">
        <w:rPr>
          <w:rFonts w:ascii="Times New Roman" w:hAnsi="Times New Roman" w:cs="Times New Roman"/>
          <w:color w:val="000000"/>
          <w:sz w:val="24"/>
          <w:szCs w:val="24"/>
        </w:rPr>
        <w:t xml:space="preserve">, representada neste ato pelo Presidente do Conselho Escolar, </w:t>
      </w:r>
      <w:proofErr w:type="spellStart"/>
      <w:r w:rsidR="00D97494" w:rsidRPr="00651980">
        <w:rPr>
          <w:rFonts w:ascii="Times New Roman" w:hAnsi="Times New Roman" w:cs="Times New Roman"/>
          <w:b/>
          <w:color w:val="000000"/>
          <w:sz w:val="24"/>
          <w:szCs w:val="24"/>
        </w:rPr>
        <w:t>Kênia</w:t>
      </w:r>
      <w:proofErr w:type="spellEnd"/>
      <w:r w:rsidR="00D97494" w:rsidRPr="00651980">
        <w:rPr>
          <w:rFonts w:ascii="Times New Roman" w:hAnsi="Times New Roman" w:cs="Times New Roman"/>
          <w:b/>
          <w:color w:val="000000"/>
          <w:sz w:val="24"/>
          <w:szCs w:val="24"/>
        </w:rPr>
        <w:t xml:space="preserve"> Cristina da Fonseca</w:t>
      </w:r>
      <w:r w:rsidRPr="00651980">
        <w:rPr>
          <w:rFonts w:ascii="Times New Roman" w:hAnsi="Times New Roman" w:cs="Times New Roman"/>
          <w:color w:val="000000"/>
          <w:sz w:val="24"/>
          <w:szCs w:val="24"/>
        </w:rPr>
        <w:t xml:space="preserve"> inscrito (a) no CPF nº </w:t>
      </w:r>
      <w:r w:rsidR="00D97494" w:rsidRPr="00651980">
        <w:rPr>
          <w:rFonts w:ascii="Times New Roman" w:hAnsi="Times New Roman" w:cs="Times New Roman"/>
          <w:b/>
          <w:color w:val="000000"/>
          <w:sz w:val="24"/>
          <w:szCs w:val="24"/>
        </w:rPr>
        <w:t>839.279.891-49</w:t>
      </w:r>
      <w:r w:rsidRPr="00651980">
        <w:rPr>
          <w:rFonts w:ascii="Times New Roman" w:hAnsi="Times New Roman" w:cs="Times New Roman"/>
          <w:color w:val="000000"/>
          <w:sz w:val="24"/>
          <w:szCs w:val="24"/>
        </w:rPr>
        <w:t xml:space="preserve">, Carteira de Identidade nº </w:t>
      </w:r>
      <w:r w:rsidR="00D97494" w:rsidRPr="00651980">
        <w:rPr>
          <w:rFonts w:ascii="Times New Roman" w:hAnsi="Times New Roman" w:cs="Times New Roman"/>
          <w:b/>
          <w:color w:val="000000"/>
          <w:sz w:val="24"/>
          <w:szCs w:val="24"/>
        </w:rPr>
        <w:t>3839779</w:t>
      </w:r>
      <w:r w:rsidR="0044227F" w:rsidRPr="00651980">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D97494">
        <w:rPr>
          <w:rFonts w:ascii="Times New Roman" w:hAnsi="Times New Roman" w:cs="Times New Roman"/>
          <w:b/>
          <w:color w:val="000000"/>
          <w:sz w:val="24"/>
          <w:szCs w:val="24"/>
        </w:rPr>
        <w:t xml:space="preserve">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008C3219">
        <w:rPr>
          <w:rFonts w:ascii="Times New Roman" w:hAnsi="Times New Roman" w:cs="Times New Roman"/>
          <w:b/>
          <w:color w:val="000000"/>
          <w:sz w:val="24"/>
          <w:szCs w:val="24"/>
        </w:rPr>
        <w:t>para o período de 21 de janeiro à 30 de junho de 2021</w:t>
      </w:r>
      <w:r w:rsidR="008C3219">
        <w:rPr>
          <w:rFonts w:ascii="Times New Roman" w:hAnsi="Times New Roman" w:cs="Times New Roman"/>
          <w:color w:val="000000"/>
          <w:sz w:val="24"/>
          <w:szCs w:val="24"/>
        </w:rPr>
        <w:t xml:space="preserve">. Os Grupos Formais/Informais/Individuais deverão apresentar a documentação de Habilitação e o Projeto de Venda de e entrega de envelopes, </w:t>
      </w:r>
      <w:r w:rsidR="008C3219">
        <w:rPr>
          <w:rFonts w:ascii="Times New Roman" w:hAnsi="Times New Roman" w:cs="Times New Roman"/>
          <w:b/>
          <w:bCs/>
          <w:color w:val="000000"/>
          <w:sz w:val="24"/>
          <w:szCs w:val="24"/>
        </w:rPr>
        <w:t>29/12/2020à 19/01/2021, com abertura no dia 20/01/2021</w:t>
      </w:r>
      <w:r w:rsidR="008C3219">
        <w:rPr>
          <w:rFonts w:ascii="Times New Roman" w:hAnsi="Times New Roman" w:cs="Times New Roman"/>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F35E89">
        <w:rPr>
          <w:rFonts w:ascii="Times New Roman" w:hAnsi="Times New Roman" w:cs="Times New Roman"/>
          <w:b/>
          <w:bCs/>
          <w:color w:val="000000"/>
          <w:sz w:val="24"/>
          <w:szCs w:val="24"/>
        </w:rPr>
        <w:t>Rua</w:t>
      </w:r>
      <w:proofErr w:type="spellEnd"/>
      <w:r w:rsidR="00F35E89">
        <w:rPr>
          <w:rFonts w:ascii="Times New Roman" w:hAnsi="Times New Roman" w:cs="Times New Roman"/>
          <w:b/>
          <w:bCs/>
          <w:color w:val="000000"/>
          <w:sz w:val="24"/>
          <w:szCs w:val="24"/>
        </w:rPr>
        <w:t xml:space="preserve"> Francisco Sales Nº 32 </w:t>
      </w:r>
      <w:r w:rsidR="00F35E89" w:rsidRPr="002A118D">
        <w:rPr>
          <w:rFonts w:ascii="Times New Roman" w:hAnsi="Times New Roman" w:cs="Times New Roman"/>
          <w:b/>
          <w:bCs/>
          <w:color w:val="000000"/>
          <w:sz w:val="24"/>
          <w:szCs w:val="24"/>
        </w:rPr>
        <w:t>Centro</w:t>
      </w:r>
      <w:r w:rsidR="00D97494" w:rsidRPr="002A118D">
        <w:rPr>
          <w:rFonts w:ascii="Times New Roman" w:hAnsi="Times New Roman" w:cs="Times New Roman"/>
          <w:b/>
          <w:bCs/>
          <w:color w:val="000000"/>
          <w:sz w:val="24"/>
          <w:szCs w:val="24"/>
        </w:rPr>
        <w:t xml:space="preserve">, </w:t>
      </w:r>
      <w:r w:rsidRPr="002A118D">
        <w:rPr>
          <w:rFonts w:ascii="Times New Roman" w:hAnsi="Times New Roman" w:cs="Times New Roman"/>
          <w:b/>
          <w:bCs/>
          <w:color w:val="000000"/>
          <w:sz w:val="24"/>
          <w:szCs w:val="24"/>
        </w:rPr>
        <w:t>e-mail</w:t>
      </w:r>
      <w:r w:rsidR="00D97494" w:rsidRPr="002A118D">
        <w:rPr>
          <w:rFonts w:ascii="Times New Roman" w:hAnsi="Times New Roman" w:cs="Times New Roman"/>
          <w:b/>
          <w:bCs/>
          <w:color w:val="000000"/>
          <w:sz w:val="24"/>
          <w:szCs w:val="24"/>
        </w:rPr>
        <w:t xml:space="preserve"> 52027139@ </w:t>
      </w:r>
      <w:proofErr w:type="spellStart"/>
      <w:proofErr w:type="gramStart"/>
      <w:r w:rsidR="00D97494" w:rsidRPr="002A118D">
        <w:rPr>
          <w:rFonts w:ascii="Times New Roman" w:hAnsi="Times New Roman" w:cs="Times New Roman"/>
          <w:b/>
          <w:bCs/>
          <w:color w:val="000000"/>
          <w:sz w:val="24"/>
          <w:szCs w:val="24"/>
        </w:rPr>
        <w:t>seduc.go.gov.br</w:t>
      </w:r>
      <w:r w:rsidRPr="002A118D">
        <w:rPr>
          <w:rFonts w:ascii="Times New Roman" w:hAnsi="Times New Roman" w:cs="Times New Roman"/>
          <w:bCs/>
          <w:color w:val="000000"/>
          <w:sz w:val="24"/>
          <w:szCs w:val="24"/>
        </w:rPr>
        <w:t>e</w:t>
      </w:r>
      <w:r w:rsidR="0044227F" w:rsidRPr="002A118D">
        <w:rPr>
          <w:rFonts w:ascii="Times New Roman" w:hAnsi="Times New Roman" w:cs="Times New Roman"/>
          <w:b/>
          <w:bCs/>
          <w:color w:val="000000"/>
          <w:sz w:val="24"/>
          <w:szCs w:val="24"/>
        </w:rPr>
        <w:t>telefone</w:t>
      </w:r>
      <w:proofErr w:type="spellEnd"/>
      <w:proofErr w:type="gramEnd"/>
      <w:r w:rsidR="002A118D" w:rsidRPr="002A118D">
        <w:rPr>
          <w:rFonts w:ascii="Times New Roman" w:hAnsi="Times New Roman" w:cs="Times New Roman"/>
          <w:b/>
          <w:bCs/>
          <w:color w:val="000000"/>
          <w:sz w:val="24"/>
          <w:szCs w:val="24"/>
        </w:rPr>
        <w:t>: 64- 98461 - 5982</w:t>
      </w:r>
      <w:r w:rsidR="00EC4B73" w:rsidRPr="002A118D">
        <w:rPr>
          <w:rFonts w:ascii="Times New Roman" w:hAnsi="Times New Roman" w:cs="Times New Roman"/>
          <w:bCs/>
          <w:color w:val="000000"/>
          <w:sz w:val="24"/>
          <w:szCs w:val="24"/>
        </w:rPr>
        <w:t xml:space="preserve"> às </w:t>
      </w:r>
      <w:r w:rsidR="00F35E89" w:rsidRPr="002A118D">
        <w:rPr>
          <w:rFonts w:ascii="Times New Roman" w:hAnsi="Times New Roman" w:cs="Times New Roman"/>
          <w:b/>
          <w:bCs/>
          <w:color w:val="000000"/>
          <w:sz w:val="24"/>
          <w:szCs w:val="24"/>
        </w:rPr>
        <w:t>08</w:t>
      </w:r>
      <w:r w:rsidR="00EC4B73" w:rsidRPr="002A118D">
        <w:rPr>
          <w:rFonts w:ascii="Times New Roman" w:hAnsi="Times New Roman" w:cs="Times New Roman"/>
          <w:b/>
          <w:bCs/>
          <w:color w:val="000000"/>
          <w:sz w:val="24"/>
          <w:szCs w:val="24"/>
        </w:rPr>
        <w:t>:00</w:t>
      </w:r>
      <w:r w:rsidR="00F35E89" w:rsidRPr="002A118D">
        <w:rPr>
          <w:rFonts w:ascii="Times New Roman" w:hAnsi="Times New Roman" w:cs="Times New Roman"/>
          <w:b/>
          <w:bCs/>
          <w:color w:val="000000"/>
          <w:sz w:val="24"/>
          <w:szCs w:val="24"/>
        </w:rPr>
        <w:t>hr</w:t>
      </w:r>
      <w:r w:rsidR="00EC4B73" w:rsidRPr="002A118D">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031557"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 GÊNEROS ALIMENTÍCIOS A SEREM </w:t>
      </w:r>
      <w:r w:rsidRPr="004D1BE8">
        <w:rPr>
          <w:rFonts w:ascii="Times New Roman" w:hAnsi="Times New Roman" w:cs="Times New Roman"/>
          <w:b/>
          <w:sz w:val="24"/>
          <w:szCs w:val="24"/>
        </w:rPr>
        <w:t>ADQUIRIDOS DA AGRICULTURA FAMILIAR.</w:t>
      </w:r>
    </w:p>
    <w:p w:rsidR="00FD42ED" w:rsidRDefault="00FD42ED"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D42ED" w:rsidRPr="00DB4A22" w:rsidTr="0015788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42ED" w:rsidRPr="00DB4A22" w:rsidRDefault="00FD42ED" w:rsidP="00157881">
            <w:pPr>
              <w:spacing w:line="360" w:lineRule="auto"/>
              <w:jc w:val="both"/>
              <w:rPr>
                <w:rFonts w:ascii="Times New Roman" w:hAnsi="Times New Roman" w:cs="Times New Roman"/>
                <w:b/>
                <w:sz w:val="24"/>
                <w:szCs w:val="24"/>
              </w:rPr>
            </w:pPr>
            <w:r w:rsidRPr="00DB4A22">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42ED" w:rsidRPr="00DB4A22" w:rsidRDefault="00FD42ED" w:rsidP="00157881">
            <w:pPr>
              <w:spacing w:line="360" w:lineRule="auto"/>
              <w:jc w:val="both"/>
              <w:rPr>
                <w:rFonts w:ascii="Times New Roman" w:hAnsi="Times New Roman" w:cs="Times New Roman"/>
                <w:b/>
                <w:sz w:val="24"/>
                <w:szCs w:val="24"/>
              </w:rPr>
            </w:pPr>
            <w:r w:rsidRPr="00DB4A22">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42ED" w:rsidRPr="00DB4A22" w:rsidRDefault="00FD42ED" w:rsidP="00157881">
            <w:pPr>
              <w:spacing w:line="360" w:lineRule="auto"/>
              <w:jc w:val="both"/>
              <w:rPr>
                <w:rFonts w:ascii="Times New Roman" w:hAnsi="Times New Roman" w:cs="Times New Roman"/>
                <w:b/>
                <w:sz w:val="24"/>
                <w:szCs w:val="24"/>
              </w:rPr>
            </w:pPr>
            <w:r w:rsidRPr="00DB4A22">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42ED" w:rsidRPr="00DB4A22" w:rsidRDefault="00FD42ED" w:rsidP="00157881">
            <w:pPr>
              <w:spacing w:line="360" w:lineRule="auto"/>
              <w:jc w:val="both"/>
              <w:rPr>
                <w:rFonts w:ascii="Times New Roman" w:hAnsi="Times New Roman" w:cs="Times New Roman"/>
                <w:b/>
                <w:sz w:val="24"/>
                <w:szCs w:val="24"/>
              </w:rPr>
            </w:pPr>
            <w:r w:rsidRPr="00DB4A22">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D42ED" w:rsidRPr="00DB4A22" w:rsidRDefault="00FD42ED" w:rsidP="00157881">
            <w:pPr>
              <w:spacing w:line="360" w:lineRule="auto"/>
              <w:jc w:val="center"/>
              <w:rPr>
                <w:rFonts w:ascii="Times New Roman" w:hAnsi="Times New Roman" w:cs="Times New Roman"/>
                <w:b/>
                <w:sz w:val="24"/>
                <w:szCs w:val="24"/>
              </w:rPr>
            </w:pPr>
            <w:r w:rsidRPr="00DB4A22">
              <w:rPr>
                <w:rFonts w:ascii="Times New Roman" w:hAnsi="Times New Roman" w:cs="Times New Roman"/>
                <w:b/>
                <w:sz w:val="24"/>
                <w:szCs w:val="24"/>
              </w:rPr>
              <w:t>Valor Estimado (R$)</w:t>
            </w:r>
          </w:p>
        </w:tc>
      </w:tr>
      <w:tr w:rsidR="00FD42ED" w:rsidRPr="00DB4A22" w:rsidTr="0015788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42ED" w:rsidRPr="00DB4A22" w:rsidRDefault="00FD42ED" w:rsidP="00157881">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42ED" w:rsidRPr="00DB4A22" w:rsidRDefault="00FD42ED" w:rsidP="00157881">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42ED" w:rsidRPr="00DB4A22" w:rsidRDefault="00FD42ED" w:rsidP="00157881">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42ED" w:rsidRPr="00DB4A22" w:rsidRDefault="00FD42ED" w:rsidP="00157881">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42ED" w:rsidRPr="00DB4A22" w:rsidRDefault="00FD42ED" w:rsidP="00157881">
            <w:pPr>
              <w:spacing w:line="360" w:lineRule="auto"/>
              <w:jc w:val="both"/>
              <w:rPr>
                <w:rFonts w:ascii="Times New Roman" w:hAnsi="Times New Roman" w:cs="Times New Roman"/>
                <w:b/>
                <w:sz w:val="24"/>
                <w:szCs w:val="24"/>
              </w:rPr>
            </w:pPr>
            <w:r w:rsidRPr="00DB4A22">
              <w:rPr>
                <w:rFonts w:ascii="Times New Roman" w:hAnsi="Times New Roman" w:cs="Times New Roman"/>
                <w:b/>
                <w:sz w:val="24"/>
                <w:szCs w:val="24"/>
              </w:rPr>
              <w:t>Valor Unitário</w:t>
            </w:r>
          </w:p>
          <w:p w:rsidR="00FD42ED" w:rsidRPr="00DB4A22" w:rsidRDefault="00FD42ED" w:rsidP="00157881">
            <w:pPr>
              <w:spacing w:line="360" w:lineRule="auto"/>
              <w:jc w:val="both"/>
              <w:rPr>
                <w:rFonts w:ascii="Times New Roman" w:hAnsi="Times New Roman" w:cs="Times New Roman"/>
                <w:b/>
                <w:sz w:val="24"/>
                <w:szCs w:val="24"/>
              </w:rPr>
            </w:pPr>
            <w:r w:rsidRPr="00DB4A22">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42ED" w:rsidRPr="00DB4A22" w:rsidRDefault="00FD42ED" w:rsidP="00157881">
            <w:pPr>
              <w:spacing w:line="360" w:lineRule="auto"/>
              <w:jc w:val="both"/>
              <w:rPr>
                <w:rFonts w:ascii="Times New Roman" w:hAnsi="Times New Roman" w:cs="Times New Roman"/>
                <w:b/>
                <w:sz w:val="24"/>
                <w:szCs w:val="24"/>
              </w:rPr>
            </w:pPr>
            <w:r w:rsidRPr="00DB4A22">
              <w:rPr>
                <w:rFonts w:ascii="Times New Roman" w:hAnsi="Times New Roman" w:cs="Times New Roman"/>
                <w:b/>
                <w:sz w:val="24"/>
                <w:szCs w:val="24"/>
              </w:rPr>
              <w:t>Valor Total</w:t>
            </w:r>
          </w:p>
          <w:p w:rsidR="00FD42ED" w:rsidRPr="00DB4A22" w:rsidRDefault="00FD42ED" w:rsidP="00157881">
            <w:pPr>
              <w:spacing w:line="360" w:lineRule="auto"/>
              <w:jc w:val="both"/>
              <w:rPr>
                <w:rFonts w:ascii="Times New Roman" w:hAnsi="Times New Roman" w:cs="Times New Roman"/>
                <w:b/>
                <w:sz w:val="24"/>
                <w:szCs w:val="24"/>
              </w:rPr>
            </w:pPr>
            <w:r w:rsidRPr="00DB4A22">
              <w:rPr>
                <w:rFonts w:ascii="Times New Roman" w:hAnsi="Times New Roman" w:cs="Times New Roman"/>
                <w:b/>
                <w:sz w:val="24"/>
                <w:szCs w:val="24"/>
              </w:rPr>
              <w:t>R$</w:t>
            </w:r>
          </w:p>
        </w:tc>
      </w:tr>
      <w:tr w:rsidR="00FD42ED" w:rsidRPr="00DB4A22" w:rsidTr="00047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D42ED" w:rsidRPr="00DB4A22" w:rsidRDefault="00FD42ED" w:rsidP="00FD42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480,00</w:t>
            </w:r>
          </w:p>
        </w:tc>
      </w:tr>
      <w:tr w:rsidR="00FD42ED" w:rsidRPr="00DB4A22" w:rsidTr="00047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D42ED" w:rsidRPr="00DB4A22" w:rsidRDefault="00FD42ED" w:rsidP="00FD42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270,00</w:t>
            </w:r>
          </w:p>
        </w:tc>
      </w:tr>
      <w:tr w:rsidR="00FD42ED" w:rsidRPr="00DB4A22" w:rsidTr="00047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D42ED" w:rsidRPr="00DB4A22" w:rsidRDefault="00FD42ED" w:rsidP="00FD42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235,2</w:t>
            </w:r>
          </w:p>
        </w:tc>
        <w:tc>
          <w:tcPr>
            <w:tcW w:w="683"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940,80</w:t>
            </w:r>
          </w:p>
        </w:tc>
      </w:tr>
      <w:tr w:rsidR="00FD42ED" w:rsidRPr="00DB4A22" w:rsidTr="00047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D42ED" w:rsidRPr="00DB4A22" w:rsidRDefault="00FD42ED" w:rsidP="00FD42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tcPr>
          <w:p w:rsidR="00FD42ED" w:rsidRPr="004D1BE8" w:rsidRDefault="00FD42ED" w:rsidP="00FD42E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FD42ED" w:rsidRPr="004D1BE8"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tcPr>
          <w:p w:rsidR="00FD42ED" w:rsidRPr="004D1BE8"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w:t>
            </w:r>
          </w:p>
        </w:tc>
        <w:tc>
          <w:tcPr>
            <w:tcW w:w="683" w:type="pct"/>
            <w:tcBorders>
              <w:top w:val="outset" w:sz="6" w:space="0" w:color="auto"/>
              <w:left w:val="outset" w:sz="6" w:space="0" w:color="auto"/>
              <w:bottom w:val="outset" w:sz="6" w:space="0" w:color="auto"/>
              <w:right w:val="outset" w:sz="6" w:space="0" w:color="auto"/>
            </w:tcBorders>
            <w:vAlign w:val="center"/>
          </w:tcPr>
          <w:p w:rsidR="00FD42ED" w:rsidRPr="006A5A9C" w:rsidRDefault="00FD42ED" w:rsidP="00FD42ED">
            <w:pPr>
              <w:spacing w:line="360" w:lineRule="auto"/>
              <w:jc w:val="both"/>
              <w:rPr>
                <w:rFonts w:ascii="Times New Roman" w:hAnsi="Times New Roman" w:cs="Times New Roman"/>
                <w:sz w:val="24"/>
                <w:szCs w:val="24"/>
              </w:rPr>
            </w:pPr>
            <w:r w:rsidRPr="006A5A9C">
              <w:rPr>
                <w:rFonts w:ascii="Times New Roman" w:hAnsi="Times New Roman" w:cs="Times New Roman"/>
                <w:sz w:val="24"/>
                <w:szCs w:val="24"/>
              </w:rPr>
              <w:t>4,00 </w:t>
            </w:r>
          </w:p>
        </w:tc>
        <w:tc>
          <w:tcPr>
            <w:tcW w:w="1041" w:type="pct"/>
            <w:tcBorders>
              <w:top w:val="outset" w:sz="6" w:space="0" w:color="auto"/>
              <w:left w:val="outset" w:sz="6" w:space="0" w:color="auto"/>
              <w:bottom w:val="outset" w:sz="6" w:space="0" w:color="auto"/>
              <w:right w:val="outset" w:sz="6" w:space="0" w:color="auto"/>
            </w:tcBorders>
            <w:vAlign w:val="center"/>
          </w:tcPr>
          <w:p w:rsidR="00FD42ED" w:rsidRPr="00EA1115" w:rsidRDefault="00FD42ED" w:rsidP="00FD42E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984,00</w:t>
            </w:r>
          </w:p>
        </w:tc>
      </w:tr>
      <w:tr w:rsidR="00FD42ED" w:rsidRPr="00DB4A22" w:rsidTr="00047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D42ED" w:rsidRPr="00DB4A22" w:rsidRDefault="00FD42ED" w:rsidP="00FD42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FD42ED" w:rsidRPr="004D1BE8"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(MÍNIMO 8 FOLHAS)</w:t>
            </w:r>
          </w:p>
        </w:tc>
        <w:tc>
          <w:tcPr>
            <w:tcW w:w="826"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480,00</w:t>
            </w:r>
          </w:p>
        </w:tc>
      </w:tr>
      <w:tr w:rsidR="00FD42ED" w:rsidRPr="00DB4A22" w:rsidTr="00047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D42ED" w:rsidRPr="00DB4A22" w:rsidRDefault="00FD42ED" w:rsidP="00FD42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w:t>
            </w:r>
          </w:p>
        </w:tc>
        <w:tc>
          <w:tcPr>
            <w:tcW w:w="683"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1.408,00</w:t>
            </w:r>
          </w:p>
        </w:tc>
      </w:tr>
      <w:tr w:rsidR="00FD42ED" w:rsidRPr="00DB4A22" w:rsidTr="00047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D42ED" w:rsidRPr="00DB4A22" w:rsidRDefault="00FD42ED" w:rsidP="00FD42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FD42ED" w:rsidRPr="004D1BE8"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1.000,00</w:t>
            </w:r>
          </w:p>
        </w:tc>
      </w:tr>
      <w:tr w:rsidR="00FD42ED" w:rsidRPr="00DB4A22" w:rsidTr="00047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D42ED" w:rsidRPr="00DB4A22" w:rsidRDefault="00FD42ED" w:rsidP="00FD42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683"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312,00</w:t>
            </w:r>
          </w:p>
        </w:tc>
      </w:tr>
      <w:tr w:rsidR="00FD42ED" w:rsidRPr="00DB4A22" w:rsidTr="00047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D42ED" w:rsidRPr="00DB4A22" w:rsidRDefault="00FD42ED" w:rsidP="00FD42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FD42ED" w:rsidRPr="004D1BE8" w:rsidRDefault="00FD42ED" w:rsidP="00FD42E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FD42ED" w:rsidRPr="004D1BE8"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tcPr>
          <w:p w:rsidR="00FD42ED" w:rsidRPr="004D1BE8"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235,2</w:t>
            </w:r>
          </w:p>
        </w:tc>
        <w:tc>
          <w:tcPr>
            <w:tcW w:w="683" w:type="pct"/>
            <w:tcBorders>
              <w:top w:val="outset" w:sz="6" w:space="0" w:color="auto"/>
              <w:left w:val="outset" w:sz="6" w:space="0" w:color="auto"/>
              <w:bottom w:val="outset" w:sz="6" w:space="0" w:color="auto"/>
              <w:right w:val="outset" w:sz="6" w:space="0" w:color="auto"/>
            </w:tcBorders>
            <w:vAlign w:val="center"/>
          </w:tcPr>
          <w:p w:rsidR="00FD42ED" w:rsidRPr="004D1BE8"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tcPr>
          <w:p w:rsidR="00FD42ED" w:rsidRPr="004D1BE8" w:rsidRDefault="00FD42ED" w:rsidP="00FD42ED">
            <w:pPr>
              <w:jc w:val="center"/>
              <w:rPr>
                <w:rFonts w:ascii="Times New Roman" w:hAnsi="Times New Roman" w:cs="Times New Roman"/>
                <w:color w:val="333333"/>
                <w:sz w:val="24"/>
                <w:szCs w:val="24"/>
              </w:rPr>
            </w:pPr>
            <w:r>
              <w:rPr>
                <w:rFonts w:ascii="Times New Roman" w:hAnsi="Times New Roman" w:cs="Times New Roman"/>
                <w:color w:val="333333"/>
                <w:sz w:val="24"/>
                <w:szCs w:val="24"/>
              </w:rPr>
              <w:t>940,80</w:t>
            </w:r>
          </w:p>
        </w:tc>
      </w:tr>
      <w:tr w:rsidR="00FD42ED" w:rsidRPr="00DB4A22" w:rsidTr="00047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D42ED" w:rsidRPr="00DB4A22" w:rsidRDefault="00FD42ED" w:rsidP="00FD42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147</w:t>
            </w:r>
          </w:p>
        </w:tc>
        <w:tc>
          <w:tcPr>
            <w:tcW w:w="683"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367,50</w:t>
            </w:r>
          </w:p>
        </w:tc>
      </w:tr>
      <w:tr w:rsidR="00FD42ED" w:rsidRPr="00DB4A22" w:rsidTr="00047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D42ED" w:rsidRPr="00DB4A22" w:rsidRDefault="00FD42ED" w:rsidP="00FD42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1.440,00</w:t>
            </w:r>
          </w:p>
        </w:tc>
      </w:tr>
      <w:tr w:rsidR="00FD42ED" w:rsidRPr="00DB4A22" w:rsidTr="00047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D42ED" w:rsidRPr="00DB4A22" w:rsidRDefault="00FD42ED" w:rsidP="00FD42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FD42ED" w:rsidRPr="004D1BE8"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132, 3</w:t>
            </w:r>
          </w:p>
        </w:tc>
        <w:tc>
          <w:tcPr>
            <w:tcW w:w="683"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594,00</w:t>
            </w:r>
          </w:p>
        </w:tc>
      </w:tr>
      <w:tr w:rsidR="00FD42ED" w:rsidRPr="00DB4A22" w:rsidTr="000475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D42ED" w:rsidRPr="00DB4A22" w:rsidRDefault="00FD42ED" w:rsidP="00FD42E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176,4</w:t>
            </w:r>
          </w:p>
        </w:tc>
        <w:tc>
          <w:tcPr>
            <w:tcW w:w="683"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1041" w:type="pct"/>
            <w:tcBorders>
              <w:top w:val="outset" w:sz="6" w:space="0" w:color="auto"/>
              <w:left w:val="outset" w:sz="6" w:space="0" w:color="auto"/>
              <w:bottom w:val="outset" w:sz="6" w:space="0" w:color="auto"/>
              <w:right w:val="outset" w:sz="6" w:space="0" w:color="auto"/>
            </w:tcBorders>
            <w:vAlign w:val="center"/>
          </w:tcPr>
          <w:p w:rsidR="00FD42ED" w:rsidRDefault="00FD42ED" w:rsidP="00FD42E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1.411,2</w:t>
            </w:r>
          </w:p>
        </w:tc>
      </w:tr>
      <w:tr w:rsidR="00FD42ED" w:rsidRPr="00DB4A22" w:rsidTr="0015788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D42ED" w:rsidRPr="00DB4A22" w:rsidRDefault="00FD42ED" w:rsidP="00FD42ED">
            <w:pPr>
              <w:spacing w:line="360" w:lineRule="auto"/>
              <w:jc w:val="both"/>
              <w:rPr>
                <w:rFonts w:ascii="Times New Roman" w:hAnsi="Times New Roman" w:cs="Times New Roman"/>
                <w:b/>
                <w:color w:val="333333"/>
                <w:sz w:val="24"/>
                <w:szCs w:val="24"/>
              </w:rPr>
            </w:pPr>
            <w:r w:rsidRPr="00DB4A2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D42ED" w:rsidRPr="00DB4A22" w:rsidRDefault="00FD42ED" w:rsidP="00FD42ED">
            <w:pPr>
              <w:jc w:val="right"/>
              <w:rPr>
                <w:rFonts w:ascii="Times New Roman" w:hAnsi="Times New Roman" w:cs="Times New Roman"/>
                <w:b/>
                <w:bCs/>
                <w:color w:val="000000"/>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10.628,30</w:t>
            </w:r>
          </w:p>
        </w:tc>
      </w:tr>
    </w:tbl>
    <w:p w:rsidR="00FD42ED" w:rsidRDefault="00FD42ED" w:rsidP="004D1BE8">
      <w:pPr>
        <w:spacing w:after="150" w:line="360" w:lineRule="auto"/>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2A118D" w:rsidRPr="004D1BE8" w:rsidRDefault="002A118D"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51980">
        <w:rPr>
          <w:rFonts w:ascii="Times New Roman" w:hAnsi="Times New Roman" w:cs="Times New Roman"/>
          <w:b/>
          <w:bCs/>
        </w:rPr>
        <w:t>Nº0</w:t>
      </w:r>
      <w:r w:rsidR="004B7E50" w:rsidRPr="00651980">
        <w:rPr>
          <w:rFonts w:ascii="Times New Roman" w:hAnsi="Times New Roman" w:cs="Times New Roman"/>
          <w:b/>
          <w:bCs/>
        </w:rPr>
        <w:t>0</w:t>
      </w:r>
      <w:r w:rsidR="00D8096A" w:rsidRPr="00651980">
        <w:rPr>
          <w:rFonts w:ascii="Times New Roman" w:hAnsi="Times New Roman" w:cs="Times New Roman"/>
          <w:b/>
          <w:bCs/>
        </w:rPr>
        <w:t>1</w:t>
      </w:r>
      <w:r w:rsidR="002C7CD3" w:rsidRPr="00651980">
        <w:rPr>
          <w:rFonts w:ascii="Times New Roman" w:hAnsi="Times New Roman" w:cs="Times New Roman"/>
          <w:b/>
          <w:bCs/>
        </w:rPr>
        <w:t>/2021</w:t>
      </w:r>
    </w:p>
    <w:p w:rsidR="007452F0" w:rsidRPr="004D1BE8" w:rsidRDefault="00F35E8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CEJA DOM BOSCO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651980">
        <w:rPr>
          <w:rFonts w:ascii="Times New Roman" w:hAnsi="Times New Roman" w:cs="Times New Roman"/>
          <w:b/>
          <w:bCs/>
          <w:color w:val="auto"/>
        </w:rPr>
        <w:t>CNPJ</w:t>
      </w:r>
      <w:r w:rsidR="00ED0A94" w:rsidRPr="00651980">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51980">
        <w:rPr>
          <w:rFonts w:ascii="Times New Roman" w:hAnsi="Times New Roman" w:cs="Times New Roman"/>
          <w:b/>
          <w:bCs/>
        </w:rPr>
        <w:t>0</w:t>
      </w:r>
      <w:r w:rsidR="0044227F" w:rsidRPr="00651980">
        <w:rPr>
          <w:rFonts w:ascii="Times New Roman" w:hAnsi="Times New Roman" w:cs="Times New Roman"/>
          <w:b/>
          <w:bCs/>
        </w:rPr>
        <w:t>0</w:t>
      </w:r>
      <w:r w:rsidR="00D8096A" w:rsidRPr="00651980">
        <w:rPr>
          <w:rFonts w:ascii="Times New Roman" w:hAnsi="Times New Roman" w:cs="Times New Roman"/>
          <w:b/>
          <w:bCs/>
        </w:rPr>
        <w:t>1</w:t>
      </w:r>
      <w:r w:rsidRPr="00651980">
        <w:rPr>
          <w:rFonts w:ascii="Times New Roman" w:hAnsi="Times New Roman" w:cs="Times New Roman"/>
          <w:b/>
          <w:bCs/>
        </w:rPr>
        <w:t>/202</w:t>
      </w:r>
      <w:r w:rsidR="002C7CD3" w:rsidRPr="00651980">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F35E89">
        <w:rPr>
          <w:rFonts w:ascii="Times New Roman" w:hAnsi="Times New Roman" w:cs="Times New Roman"/>
          <w:b/>
          <w:bCs/>
          <w:color w:val="auto"/>
        </w:rPr>
        <w:t>VELOPE Nº 2 – PROJETO DE VENDA CEJA DOM BOSCO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651980">
        <w:rPr>
          <w:rFonts w:ascii="Times New Roman" w:hAnsi="Times New Roman" w:cs="Times New Roman"/>
          <w:b/>
          <w:bCs/>
          <w:color w:val="auto"/>
        </w:rPr>
        <w:t>CNPJ</w:t>
      </w:r>
      <w:r w:rsidR="00ED0A94" w:rsidRPr="0065198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2A118D" w:rsidRDefault="002A118D" w:rsidP="004D1BE8">
      <w:pPr>
        <w:spacing w:after="150" w:line="360" w:lineRule="auto"/>
        <w:jc w:val="both"/>
        <w:rPr>
          <w:rFonts w:ascii="Times New Roman" w:hAnsi="Times New Roman" w:cs="Times New Roman"/>
          <w:color w:val="000000"/>
          <w:sz w:val="24"/>
          <w:szCs w:val="24"/>
          <w:u w:val="single"/>
        </w:rPr>
      </w:pP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w:t>
      </w:r>
      <w:r w:rsidRPr="004D1BE8">
        <w:rPr>
          <w:rStyle w:val="Forte"/>
          <w:color w:val="000000"/>
          <w:u w:val="single"/>
        </w:rPr>
        <w:lastRenderedPageBreak/>
        <w:t>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35E89">
        <w:rPr>
          <w:rFonts w:ascii="Times New Roman" w:hAnsi="Times New Roman" w:cs="Times New Roman"/>
          <w:b/>
          <w:color w:val="000000" w:themeColor="text1"/>
          <w:sz w:val="24"/>
          <w:szCs w:val="24"/>
        </w:rPr>
        <w:t xml:space="preserve">CEJA DOM BOSCO </w:t>
      </w:r>
      <w:r w:rsidRPr="004D1BE8">
        <w:rPr>
          <w:rFonts w:ascii="Times New Roman" w:hAnsi="Times New Roman" w:cs="Times New Roman"/>
          <w:bCs/>
          <w:sz w:val="24"/>
          <w:szCs w:val="24"/>
        </w:rPr>
        <w:t>situada à</w:t>
      </w:r>
      <w:r w:rsidR="00F35E89">
        <w:rPr>
          <w:rFonts w:ascii="Times New Roman" w:hAnsi="Times New Roman" w:cs="Times New Roman"/>
          <w:bCs/>
          <w:sz w:val="24"/>
          <w:szCs w:val="24"/>
        </w:rPr>
        <w:t xml:space="preserve"> Rua Francisco Sales Nº 32 Centro, município de Iporá</w:t>
      </w:r>
      <w:r w:rsidR="00586B70" w:rsidRPr="00651980">
        <w:rPr>
          <w:rFonts w:ascii="Times New Roman" w:hAnsi="Times New Roman" w:cs="Times New Roman"/>
          <w:b/>
          <w:bCs/>
          <w:color w:val="000000" w:themeColor="text1"/>
          <w:sz w:val="24"/>
          <w:szCs w:val="24"/>
        </w:rPr>
        <w:t>/</w:t>
      </w:r>
      <w:proofErr w:type="spellStart"/>
      <w:proofErr w:type="gramStart"/>
      <w:r w:rsidR="00586B70" w:rsidRPr="00651980">
        <w:rPr>
          <w:rFonts w:ascii="Times New Roman" w:hAnsi="Times New Roman" w:cs="Times New Roman"/>
          <w:b/>
          <w:bCs/>
          <w:color w:val="000000" w:themeColor="text1"/>
          <w:sz w:val="24"/>
          <w:szCs w:val="24"/>
        </w:rPr>
        <w:t>GO</w:t>
      </w:r>
      <w:r w:rsidR="00586B70" w:rsidRPr="0065198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w:t>
      </w:r>
      <w:bookmarkStart w:id="0" w:name="_GoBack"/>
      <w:bookmarkEnd w:id="0"/>
      <w:r w:rsidR="00FA6616" w:rsidRPr="00F03862">
        <w:rPr>
          <w:rFonts w:ascii="Times New Roman" w:hAnsi="Times New Roman" w:cs="Times New Roman"/>
          <w:b/>
          <w:sz w:val="24"/>
          <w:szCs w:val="24"/>
        </w:rPr>
        <w:t>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35E89">
        <w:rPr>
          <w:b/>
        </w:rPr>
        <w:t>CEJA DOM BOSCO</w:t>
      </w:r>
      <w:r w:rsidR="00586B70" w:rsidRPr="00586B70">
        <w:rPr>
          <w:bCs/>
        </w:rPr>
        <w:t xml:space="preserve">, </w:t>
      </w:r>
      <w:r w:rsidRPr="00586B70">
        <w:t>situada à</w:t>
      </w:r>
      <w:r w:rsidRPr="00586B70">
        <w:rPr>
          <w:rStyle w:val="Forte"/>
        </w:rPr>
        <w:t> </w:t>
      </w:r>
      <w:r w:rsidR="00F35E89" w:rsidRPr="00651980">
        <w:rPr>
          <w:b/>
          <w:bCs/>
        </w:rPr>
        <w:t xml:space="preserve">RUA FRANCISCO SALES Nº 32 </w:t>
      </w:r>
      <w:proofErr w:type="spellStart"/>
      <w:proofErr w:type="gramStart"/>
      <w:r w:rsidR="00F35E89" w:rsidRPr="00651980">
        <w:rPr>
          <w:b/>
          <w:bCs/>
        </w:rPr>
        <w:t>CENTRO</w:t>
      </w:r>
      <w:r w:rsidR="00586B70" w:rsidRPr="00651980">
        <w:rPr>
          <w:b/>
          <w:bCs/>
        </w:rPr>
        <w:t>,</w:t>
      </w:r>
      <w:r w:rsidRPr="00651980">
        <w:t>município</w:t>
      </w:r>
      <w:proofErr w:type="spellEnd"/>
      <w:proofErr w:type="gramEnd"/>
      <w:r w:rsidRPr="00651980">
        <w:t xml:space="preserve"> de </w:t>
      </w:r>
      <w:r w:rsidR="00F35E89" w:rsidRPr="00651980">
        <w:rPr>
          <w:b/>
          <w:bCs/>
        </w:rPr>
        <w:t>IPORÁ</w:t>
      </w:r>
      <w:r w:rsidR="00586B70" w:rsidRPr="00651980">
        <w:rPr>
          <w:b/>
          <w:bCs/>
        </w:rPr>
        <w:t>/</w:t>
      </w:r>
      <w:proofErr w:type="spellStart"/>
      <w:r w:rsidR="00586B70" w:rsidRPr="00651980">
        <w:rPr>
          <w:b/>
          <w:bCs/>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651980">
        <w:rPr>
          <w:color w:val="000000"/>
        </w:rPr>
        <w:t xml:space="preserve">10.2 </w:t>
      </w:r>
      <w:r w:rsidRPr="0065198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651980">
        <w:rPr>
          <w:rFonts w:ascii="Times New Roman" w:hAnsi="Times New Roman" w:cs="Times New Roman"/>
          <w:b/>
          <w:color w:val="000000"/>
          <w:sz w:val="24"/>
          <w:szCs w:val="24"/>
          <w:u w:val="single"/>
        </w:rPr>
        <w:t>07 (sete) meses</w:t>
      </w:r>
      <w:r w:rsidRPr="00651980">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2A118D" w:rsidRPr="008826C1" w:rsidRDefault="002A118D" w:rsidP="008826C1">
      <w:pPr>
        <w:spacing w:after="150"/>
        <w:jc w:val="both"/>
        <w:rPr>
          <w:rFonts w:ascii="Times New Roman" w:hAnsi="Times New Roman" w:cs="Times New Roman"/>
          <w:color w:val="000000"/>
          <w:sz w:val="24"/>
          <w:szCs w:val="24"/>
        </w:rPr>
      </w:pPr>
    </w:p>
    <w:p w:rsidR="00F35E89" w:rsidRDefault="00F35E89" w:rsidP="00F35E89">
      <w:pPr>
        <w:spacing w:after="150" w:line="360" w:lineRule="auto"/>
        <w:jc w:val="center"/>
        <w:rPr>
          <w:rFonts w:ascii="Times New Roman" w:hAnsi="Times New Roman" w:cs="Times New Roman"/>
          <w:color w:val="000000"/>
          <w:sz w:val="24"/>
          <w:szCs w:val="24"/>
        </w:rPr>
      </w:pPr>
      <w:r w:rsidRPr="007C323D">
        <w:rPr>
          <w:rFonts w:ascii="Times New Roman" w:hAnsi="Times New Roman" w:cs="Times New Roman"/>
          <w:color w:val="000000"/>
          <w:sz w:val="24"/>
          <w:szCs w:val="24"/>
        </w:rPr>
        <w:t>IPORÁ</w:t>
      </w:r>
      <w:r w:rsidR="007452F0" w:rsidRPr="007C323D">
        <w:rPr>
          <w:rFonts w:ascii="Times New Roman" w:hAnsi="Times New Roman" w:cs="Times New Roman"/>
          <w:b/>
          <w:color w:val="000000"/>
          <w:sz w:val="24"/>
          <w:szCs w:val="24"/>
        </w:rPr>
        <w:t>/</w:t>
      </w:r>
      <w:r w:rsidR="008236CE" w:rsidRPr="007C323D">
        <w:rPr>
          <w:rFonts w:ascii="Times New Roman" w:hAnsi="Times New Roman" w:cs="Times New Roman"/>
          <w:b/>
          <w:color w:val="000000"/>
          <w:sz w:val="24"/>
          <w:szCs w:val="24"/>
        </w:rPr>
        <w:t>GO</w:t>
      </w:r>
      <w:r w:rsidR="007452F0" w:rsidRPr="007C323D">
        <w:rPr>
          <w:rFonts w:ascii="Times New Roman" w:hAnsi="Times New Roman" w:cs="Times New Roman"/>
          <w:color w:val="000000"/>
          <w:sz w:val="24"/>
          <w:szCs w:val="24"/>
        </w:rPr>
        <w:t xml:space="preserve">), aos </w:t>
      </w:r>
      <w:r w:rsidRPr="007C323D">
        <w:rPr>
          <w:rFonts w:ascii="Times New Roman" w:hAnsi="Times New Roman" w:cs="Times New Roman"/>
          <w:color w:val="000000"/>
          <w:sz w:val="24"/>
          <w:szCs w:val="24"/>
        </w:rPr>
        <w:t>15</w:t>
      </w:r>
      <w:r w:rsidR="007452F0" w:rsidRPr="007C323D">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F35E89" w:rsidRDefault="00F35E89" w:rsidP="00F35E89">
      <w:pPr>
        <w:spacing w:after="150" w:line="360" w:lineRule="auto"/>
        <w:rPr>
          <w:rFonts w:ascii="Times New Roman" w:hAnsi="Times New Roman" w:cs="Times New Roman"/>
          <w:color w:val="000000"/>
          <w:sz w:val="24"/>
          <w:szCs w:val="24"/>
        </w:rPr>
      </w:pPr>
    </w:p>
    <w:p w:rsidR="00F35E89" w:rsidRPr="004D1BE8" w:rsidRDefault="00F35E89" w:rsidP="00F35E89">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w:t>
      </w:r>
    </w:p>
    <w:p w:rsidR="007452F0" w:rsidRPr="004D1BE8" w:rsidRDefault="007452F0" w:rsidP="00E600B0">
      <w:pPr>
        <w:spacing w:after="150"/>
        <w:jc w:val="center"/>
        <w:rPr>
          <w:rFonts w:ascii="Times New Roman" w:hAnsi="Times New Roman" w:cs="Times New Roman"/>
          <w:b/>
          <w:color w:val="000000"/>
          <w:sz w:val="24"/>
          <w:szCs w:val="24"/>
        </w:rPr>
      </w:pPr>
      <w:r w:rsidRPr="007C323D">
        <w:rPr>
          <w:rFonts w:ascii="Times New Roman" w:hAnsi="Times New Roman" w:cs="Times New Roman"/>
          <w:b/>
          <w:color w:val="000000"/>
          <w:sz w:val="24"/>
          <w:szCs w:val="24"/>
        </w:rPr>
        <w:t>NOME COMPLETO DO PRESIDENTE (A) DO CONSELHO ESCOLAR</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F35E89" w:rsidRDefault="00F35E89"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EDUCAÇAO DE JOVENS E ADULTOS DOM BOSCO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7B4" w:rsidRDefault="00B307B4" w:rsidP="004C0DC1">
      <w:pPr>
        <w:spacing w:after="0" w:line="240" w:lineRule="auto"/>
      </w:pPr>
      <w:r>
        <w:separator/>
      </w:r>
    </w:p>
  </w:endnote>
  <w:endnote w:type="continuationSeparator" w:id="0">
    <w:p w:rsidR="00B307B4" w:rsidRDefault="00B307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FD42E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7B4" w:rsidRDefault="00B307B4" w:rsidP="004C0DC1">
      <w:pPr>
        <w:spacing w:after="0" w:line="240" w:lineRule="auto"/>
      </w:pPr>
      <w:r>
        <w:separator/>
      </w:r>
    </w:p>
  </w:footnote>
  <w:footnote w:type="continuationSeparator" w:id="0">
    <w:p w:rsidR="00B307B4" w:rsidRDefault="00B307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2108"/>
    <w:rsid w:val="000045C5"/>
    <w:rsid w:val="00012DBA"/>
    <w:rsid w:val="000150D9"/>
    <w:rsid w:val="00015C9B"/>
    <w:rsid w:val="00016C0B"/>
    <w:rsid w:val="000202FF"/>
    <w:rsid w:val="000221F3"/>
    <w:rsid w:val="000224C4"/>
    <w:rsid w:val="00022D5B"/>
    <w:rsid w:val="00025FB8"/>
    <w:rsid w:val="00027D7F"/>
    <w:rsid w:val="00031557"/>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A24"/>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18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3B9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173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7C5B"/>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1980"/>
    <w:rsid w:val="00655F1E"/>
    <w:rsid w:val="00657CD6"/>
    <w:rsid w:val="00660AE1"/>
    <w:rsid w:val="006647CE"/>
    <w:rsid w:val="00673690"/>
    <w:rsid w:val="0067742C"/>
    <w:rsid w:val="0068073D"/>
    <w:rsid w:val="006849E8"/>
    <w:rsid w:val="00685492"/>
    <w:rsid w:val="00686D75"/>
    <w:rsid w:val="0068737C"/>
    <w:rsid w:val="006A0038"/>
    <w:rsid w:val="006A3B16"/>
    <w:rsid w:val="006A5A9C"/>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23D"/>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316B"/>
    <w:rsid w:val="008B4395"/>
    <w:rsid w:val="008B5781"/>
    <w:rsid w:val="008C0E30"/>
    <w:rsid w:val="008C0F2F"/>
    <w:rsid w:val="008C3219"/>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15A"/>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5D12"/>
    <w:rsid w:val="00AF16F4"/>
    <w:rsid w:val="00AF248E"/>
    <w:rsid w:val="00B01463"/>
    <w:rsid w:val="00B05536"/>
    <w:rsid w:val="00B05988"/>
    <w:rsid w:val="00B05E55"/>
    <w:rsid w:val="00B133AF"/>
    <w:rsid w:val="00B16C96"/>
    <w:rsid w:val="00B258CA"/>
    <w:rsid w:val="00B258E9"/>
    <w:rsid w:val="00B25E24"/>
    <w:rsid w:val="00B2652C"/>
    <w:rsid w:val="00B3053C"/>
    <w:rsid w:val="00B307B4"/>
    <w:rsid w:val="00B30B0D"/>
    <w:rsid w:val="00B30B26"/>
    <w:rsid w:val="00B3565D"/>
    <w:rsid w:val="00B53D6F"/>
    <w:rsid w:val="00B54E8A"/>
    <w:rsid w:val="00B64533"/>
    <w:rsid w:val="00B66249"/>
    <w:rsid w:val="00B706FC"/>
    <w:rsid w:val="00B7376B"/>
    <w:rsid w:val="00B74E4C"/>
    <w:rsid w:val="00B7553E"/>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477B"/>
    <w:rsid w:val="00D05AF7"/>
    <w:rsid w:val="00D0640C"/>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98B"/>
    <w:rsid w:val="00D671CD"/>
    <w:rsid w:val="00D70BBD"/>
    <w:rsid w:val="00D719C4"/>
    <w:rsid w:val="00D71DBA"/>
    <w:rsid w:val="00D8096A"/>
    <w:rsid w:val="00D80BF3"/>
    <w:rsid w:val="00D82014"/>
    <w:rsid w:val="00D85309"/>
    <w:rsid w:val="00D86158"/>
    <w:rsid w:val="00D862A7"/>
    <w:rsid w:val="00D878DB"/>
    <w:rsid w:val="00D901EA"/>
    <w:rsid w:val="00D93D4A"/>
    <w:rsid w:val="00D97494"/>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5AA3"/>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5E89"/>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2ED"/>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425B24D"/>
  <w15:docId w15:val="{ED208974-45C5-4D2A-8B76-F2451DB9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7EFCD-166B-4640-A43F-7C507E78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16</Pages>
  <Words>4439</Words>
  <Characters>23974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7</cp:revision>
  <cp:lastPrinted>2019-10-18T12:49:00Z</cp:lastPrinted>
  <dcterms:created xsi:type="dcterms:W3CDTF">2020-12-15T19:45:00Z</dcterms:created>
  <dcterms:modified xsi:type="dcterms:W3CDTF">2020-12-18T12:54:00Z</dcterms:modified>
</cp:coreProperties>
</file>