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2B9" w14:textId="53E89755" w:rsidR="00650253" w:rsidRDefault="00650253" w:rsidP="006A3874">
      <w:pPr>
        <w:spacing w:after="150" w:line="24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14:paraId="0B85C0CC" w14:textId="77777777" w:rsidR="00650253" w:rsidRPr="004D1BE8" w:rsidRDefault="00650253" w:rsidP="006A3874">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25420091" w14:textId="77777777" w:rsidR="00650253" w:rsidRPr="004D1BE8" w:rsidRDefault="00650253" w:rsidP="006A3874">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01C85D4" w14:textId="77777777" w:rsidR="00650253" w:rsidRPr="00413120" w:rsidRDefault="00650253" w:rsidP="00650253">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146F6FA" w14:textId="77777777" w:rsidR="00650253" w:rsidRPr="00413120" w:rsidRDefault="00650253" w:rsidP="0065025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EURÍPEDES MESSIAS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highlight w:val="yellow"/>
        </w:rPr>
        <w:t>00.749.311/0001-58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CEPI Dr. Rubens Correa Aguirre</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highlight w:val="yellow"/>
        </w:rPr>
        <w:t>Aragarças</w:t>
      </w:r>
      <w:r>
        <w:rPr>
          <w:rFonts w:ascii="Times New Roman" w:hAnsi="Times New Roman" w:cs="Times New Roman"/>
          <w:b/>
          <w:color w:val="000000"/>
          <w:sz w:val="24"/>
          <w:szCs w:val="24"/>
        </w:rPr>
        <w:t xml:space="preserve">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 xml:space="preserve">PIRANHAS </w:t>
      </w:r>
      <w:r w:rsidRPr="00FB71DE">
        <w:rPr>
          <w:rFonts w:ascii="Times New Roman" w:hAnsi="Times New Roman" w:cs="Times New Roman"/>
          <w:b/>
          <w:bCs/>
          <w:color w:val="000000"/>
          <w:sz w:val="24"/>
          <w:szCs w:val="24"/>
          <w:highlight w:val="yellow"/>
        </w:rPr>
        <w:t>-</w:t>
      </w:r>
      <w:r>
        <w:rPr>
          <w:rFonts w:ascii="Times New Roman" w:hAnsi="Times New Roman" w:cs="Times New Roman"/>
          <w:b/>
          <w:bCs/>
          <w:color w:val="000000"/>
          <w:sz w:val="24"/>
          <w:szCs w:val="24"/>
          <w:highlight w:val="yellow"/>
        </w:rPr>
        <w:t xml:space="preserve">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highlight w:val="yellow"/>
        </w:rPr>
        <w:t>Deise David Oliveira Cardoso</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highlight w:val="yellow"/>
        </w:rPr>
        <w:t>495.792.071-00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2.733.617</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highlight w:val="yellow"/>
        </w:rPr>
        <w:t>SSP - 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Av. Getúlio Vargas, nº 445 Centro Administrativo Aragarças - GO</w:t>
      </w:r>
      <w:r w:rsidRPr="004D1BE8">
        <w:rPr>
          <w:rFonts w:ascii="Times New Roman" w:hAnsi="Times New Roman" w:cs="Times New Roman"/>
          <w:b/>
          <w:bCs/>
          <w:color w:val="000000"/>
          <w:sz w:val="24"/>
          <w:szCs w:val="24"/>
          <w:highlight w:val="yellow"/>
        </w:rPr>
        <w:t>, (e-mail)</w:t>
      </w:r>
      <w:r>
        <w:rPr>
          <w:rFonts w:ascii="Times New Roman" w:hAnsi="Times New Roman" w:cs="Times New Roman"/>
          <w:b/>
          <w:bCs/>
          <w:color w:val="000000"/>
          <w:sz w:val="24"/>
          <w:szCs w:val="24"/>
          <w:highlight w:val="yellow"/>
        </w:rPr>
        <w:t xml:space="preserve"> 52004589@seduc.go.gov.br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Pr>
          <w:rFonts w:ascii="Times New Roman" w:hAnsi="Times New Roman" w:cs="Times New Roman"/>
          <w:b/>
          <w:bCs/>
          <w:color w:val="000000"/>
          <w:sz w:val="24"/>
          <w:szCs w:val="24"/>
          <w:highlight w:val="yellow"/>
        </w:rPr>
        <w:t xml:space="preserve"> (telefone da Unidade Escolar) 64 3638 -1802</w:t>
      </w:r>
      <w:r>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 xml:space="preserve"> às </w:t>
      </w:r>
      <w:r>
        <w:rPr>
          <w:rFonts w:ascii="Times New Roman" w:hAnsi="Times New Roman" w:cs="Times New Roman"/>
          <w:b/>
          <w:bCs/>
          <w:color w:val="000000"/>
          <w:sz w:val="24"/>
          <w:szCs w:val="24"/>
          <w:highlight w:val="yellow"/>
        </w:rPr>
        <w:t>1</w:t>
      </w:r>
      <w:r w:rsidRPr="000D1C70">
        <w:rPr>
          <w:rFonts w:ascii="Times New Roman" w:hAnsi="Times New Roman" w:cs="Times New Roman"/>
          <w:b/>
          <w:bCs/>
          <w:color w:val="000000"/>
          <w:sz w:val="24"/>
          <w:szCs w:val="24"/>
          <w:highlight w:val="yellow"/>
        </w:rPr>
        <w:t>0:00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14:paraId="6A7D8A18"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D279A2D"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35299EC" w14:textId="77777777" w:rsidR="00650253" w:rsidRPr="004D1BE8" w:rsidRDefault="00650253" w:rsidP="0065025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50253" w:rsidRPr="004D1BE8" w14:paraId="7B3D36A3" w14:textId="77777777" w:rsidTr="0065025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E7CA07"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13E397A"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2FA302"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8D6B93"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64E8A1"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Valor Estimado (R$)</w:t>
            </w:r>
          </w:p>
        </w:tc>
      </w:tr>
      <w:tr w:rsidR="00650253" w:rsidRPr="004D1BE8" w14:paraId="3E4BF766" w14:textId="77777777" w:rsidTr="0065025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65F65C" w14:textId="77777777" w:rsidR="00650253" w:rsidRPr="007224C2" w:rsidRDefault="00650253" w:rsidP="006A3874">
            <w:pPr>
              <w:spacing w:line="240" w:lineRule="auto"/>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A91E09" w14:textId="77777777" w:rsidR="00650253" w:rsidRPr="007224C2" w:rsidRDefault="00650253" w:rsidP="006A3874">
            <w:pPr>
              <w:spacing w:line="240" w:lineRule="auto"/>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F2076D" w14:textId="77777777" w:rsidR="00650253" w:rsidRPr="007224C2" w:rsidRDefault="00650253" w:rsidP="006A3874">
            <w:pPr>
              <w:spacing w:line="240" w:lineRule="auto"/>
              <w:jc w:val="both"/>
              <w:rPr>
                <w:rFonts w:ascii="Times New Roman" w:hAnsi="Times New Roman" w:cs="Times New Roman"/>
                <w:color w:val="FFFFFF"/>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13B75E" w14:textId="77777777" w:rsidR="00650253" w:rsidRPr="007224C2" w:rsidRDefault="00650253" w:rsidP="006A3874">
            <w:pPr>
              <w:spacing w:line="240" w:lineRule="auto"/>
              <w:jc w:val="both"/>
              <w:rPr>
                <w:rFonts w:ascii="Times New Roman" w:hAnsi="Times New Roman" w:cs="Times New Roman"/>
                <w:color w:val="FFFFFF"/>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16E51AA"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Valor Unitário</w:t>
            </w:r>
          </w:p>
          <w:p w14:paraId="703FA94B"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54E8779"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Valor Total</w:t>
            </w:r>
          </w:p>
          <w:p w14:paraId="40B01615" w14:textId="77777777" w:rsidR="00650253" w:rsidRPr="007224C2" w:rsidRDefault="00650253" w:rsidP="006A3874">
            <w:pPr>
              <w:spacing w:line="240" w:lineRule="auto"/>
              <w:jc w:val="both"/>
              <w:rPr>
                <w:rFonts w:ascii="Times New Roman" w:hAnsi="Times New Roman" w:cs="Times New Roman"/>
                <w:color w:val="FFFFFF"/>
              </w:rPr>
            </w:pPr>
            <w:r w:rsidRPr="007224C2">
              <w:rPr>
                <w:rFonts w:ascii="Times New Roman" w:hAnsi="Times New Roman" w:cs="Times New Roman"/>
                <w:color w:val="FFFFFF"/>
              </w:rPr>
              <w:t>R$</w:t>
            </w:r>
          </w:p>
        </w:tc>
      </w:tr>
      <w:tr w:rsidR="00643F50" w:rsidRPr="004D1BE8" w14:paraId="1D6E497B" w14:textId="77777777" w:rsidTr="006A38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5EE0BF" w14:textId="77777777" w:rsidR="00643F50" w:rsidRPr="007224C2" w:rsidRDefault="00643F50" w:rsidP="00643F50">
            <w:pPr>
              <w:jc w:val="both"/>
              <w:rPr>
                <w:rFonts w:ascii="Times New Roman" w:hAnsi="Times New Roman" w:cs="Times New Roman"/>
                <w:b/>
                <w:color w:val="333333"/>
              </w:rPr>
            </w:pPr>
            <w:r w:rsidRPr="007224C2">
              <w:rPr>
                <w:rFonts w:ascii="Times New Roman" w:hAnsi="Times New Roman" w:cs="Times New Roman"/>
                <w:b/>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69E0A6F2" w14:textId="571960BB" w:rsidR="00643F50" w:rsidRPr="007224C2" w:rsidRDefault="00643F50" w:rsidP="00643F50">
            <w:pPr>
              <w:jc w:val="both"/>
              <w:rPr>
                <w:rFonts w:ascii="Times New Roman" w:hAnsi="Times New Roman" w:cs="Times New Roman"/>
                <w:color w:val="333333"/>
              </w:rPr>
            </w:pPr>
            <w:r w:rsidRPr="007224C2">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A718E84" w14:textId="03A0C22D" w:rsidR="00643F50" w:rsidRPr="007224C2" w:rsidRDefault="00643F50" w:rsidP="00643F50">
            <w:pPr>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7560C8" w14:textId="502E23E1" w:rsidR="00643F50" w:rsidRPr="007224C2" w:rsidRDefault="00643F50" w:rsidP="00643F50">
            <w:pPr>
              <w:jc w:val="both"/>
              <w:rPr>
                <w:rFonts w:ascii="Times New Roman" w:hAnsi="Times New Roman" w:cs="Times New Roman"/>
                <w:color w:val="333333"/>
              </w:rPr>
            </w:pPr>
            <w:r>
              <w:rPr>
                <w:rFonts w:ascii="Times New Roman" w:hAnsi="Times New Roman" w:cs="Times New Roman"/>
                <w:color w:val="333333"/>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F0E91AE" w14:textId="45BB6898" w:rsidR="00643F50" w:rsidRPr="007224C2" w:rsidRDefault="00643F50" w:rsidP="00643F50">
            <w:pPr>
              <w:jc w:val="both"/>
              <w:rPr>
                <w:rFonts w:ascii="Times New Roman" w:hAnsi="Times New Roman" w:cs="Times New Roman"/>
                <w:color w:val="333333"/>
              </w:rPr>
            </w:pPr>
            <w:r w:rsidRPr="007224C2">
              <w:rPr>
                <w:rFonts w:ascii="Times New Roman" w:hAnsi="Times New Roman" w:cs="Times New Roman"/>
                <w:color w:val="333333"/>
              </w:rPr>
              <w:t xml:space="preserve">R$ </w:t>
            </w:r>
            <w:r>
              <w:rPr>
                <w:rFonts w:ascii="Times New Roman" w:hAnsi="Times New Roman" w:cs="Times New Roman"/>
                <w:color w:val="333333"/>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CF77C74" w14:textId="5B81E7AF" w:rsidR="00643F50" w:rsidRPr="007224C2" w:rsidRDefault="00643F50" w:rsidP="00643F50">
            <w:pPr>
              <w:jc w:val="both"/>
              <w:rPr>
                <w:rFonts w:ascii="Times New Roman" w:hAnsi="Times New Roman" w:cs="Times New Roman"/>
                <w:color w:val="333333"/>
              </w:rPr>
            </w:pPr>
            <w:r w:rsidRPr="007224C2">
              <w:rPr>
                <w:rFonts w:ascii="Times New Roman" w:hAnsi="Times New Roman" w:cs="Times New Roman"/>
                <w:color w:val="333333"/>
              </w:rPr>
              <w:t>R$</w:t>
            </w:r>
            <w:r>
              <w:rPr>
                <w:rFonts w:ascii="Times New Roman" w:hAnsi="Times New Roman" w:cs="Times New Roman"/>
                <w:color w:val="333333"/>
              </w:rPr>
              <w:t xml:space="preserve"> 4.200,00</w:t>
            </w:r>
            <w:r w:rsidRPr="007224C2">
              <w:rPr>
                <w:rFonts w:ascii="Times New Roman" w:hAnsi="Times New Roman" w:cs="Times New Roman"/>
                <w:color w:val="333333"/>
              </w:rPr>
              <w:t xml:space="preserve"> </w:t>
            </w:r>
          </w:p>
        </w:tc>
      </w:tr>
      <w:tr w:rsidR="00643F50" w:rsidRPr="004D1BE8" w14:paraId="50CBF986" w14:textId="77777777" w:rsidTr="006502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F31570" w14:textId="4E1416A2" w:rsidR="00643F50" w:rsidRPr="007224C2" w:rsidRDefault="00643F50" w:rsidP="00643F50">
            <w:pPr>
              <w:jc w:val="both"/>
              <w:rPr>
                <w:rFonts w:ascii="Times New Roman" w:hAnsi="Times New Roman" w:cs="Times New Roman"/>
                <w:b/>
                <w:color w:val="333333"/>
              </w:rPr>
            </w:pPr>
            <w:r w:rsidRPr="007224C2">
              <w:rPr>
                <w:rFonts w:ascii="Times New Roman" w:hAnsi="Times New Roman" w:cs="Times New Roman"/>
                <w:b/>
                <w:color w:val="333333"/>
              </w:rPr>
              <w:t>0</w:t>
            </w:r>
            <w:r>
              <w:rPr>
                <w:rFonts w:ascii="Times New Roman" w:hAnsi="Times New Roman" w:cs="Times New Roman"/>
                <w:b/>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528A531C" w14:textId="71FFB8B8" w:rsidR="00643F50" w:rsidRPr="007224C2" w:rsidRDefault="00643F50" w:rsidP="00643F50">
            <w:pPr>
              <w:jc w:val="both"/>
              <w:rPr>
                <w:rFonts w:ascii="Times New Roman" w:hAnsi="Times New Roman" w:cs="Times New Roman"/>
                <w:color w:val="333333"/>
              </w:rPr>
            </w:pPr>
            <w:r w:rsidRPr="007224C2">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FA348D1" w14:textId="7A5E4ECB" w:rsidR="00643F50" w:rsidRPr="007224C2" w:rsidRDefault="00643F50" w:rsidP="00643F50">
            <w:pPr>
              <w:jc w:val="both"/>
              <w:rPr>
                <w:rFonts w:ascii="Times New Roman" w:hAnsi="Times New Roman" w:cs="Times New Roman"/>
                <w:color w:val="333333"/>
              </w:rPr>
            </w:pPr>
            <w:r w:rsidRPr="007224C2">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2D4620" w14:textId="09647D30" w:rsidR="00643F50" w:rsidRPr="007224C2" w:rsidRDefault="00643F50" w:rsidP="00643F50">
            <w:pPr>
              <w:jc w:val="both"/>
              <w:rPr>
                <w:rFonts w:ascii="Times New Roman" w:hAnsi="Times New Roman" w:cs="Times New Roman"/>
                <w:color w:val="333333"/>
              </w:rPr>
            </w:pPr>
            <w:r>
              <w:rPr>
                <w:rFonts w:ascii="Times New Roman" w:hAnsi="Times New Roman" w:cs="Times New Roman"/>
                <w:color w:val="333333"/>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1E82F6A" w14:textId="0F03FCB6" w:rsidR="00643F50" w:rsidRPr="007224C2" w:rsidRDefault="00643F50" w:rsidP="00643F50">
            <w:pPr>
              <w:jc w:val="both"/>
              <w:rPr>
                <w:rFonts w:ascii="Times New Roman" w:hAnsi="Times New Roman" w:cs="Times New Roman"/>
                <w:color w:val="333333"/>
              </w:rPr>
            </w:pPr>
            <w:r w:rsidRPr="007224C2">
              <w:rPr>
                <w:rFonts w:ascii="Times New Roman" w:hAnsi="Times New Roman" w:cs="Times New Roman"/>
                <w:color w:val="333333"/>
              </w:rPr>
              <w:t xml:space="preserve">R$ </w:t>
            </w:r>
            <w:r>
              <w:rPr>
                <w:rFonts w:ascii="Times New Roman" w:hAnsi="Times New Roman" w:cs="Times New Roman"/>
                <w:color w:val="333333"/>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36FBDA9" w14:textId="04DD09A8" w:rsidR="00643F50" w:rsidRPr="007224C2" w:rsidRDefault="00643F50" w:rsidP="00643F50">
            <w:pPr>
              <w:spacing w:after="150"/>
              <w:jc w:val="both"/>
              <w:rPr>
                <w:rFonts w:ascii="Times New Roman" w:hAnsi="Times New Roman" w:cs="Times New Roman"/>
                <w:color w:val="333333"/>
              </w:rPr>
            </w:pPr>
            <w:r w:rsidRPr="007224C2">
              <w:rPr>
                <w:rFonts w:ascii="Times New Roman" w:hAnsi="Times New Roman" w:cs="Times New Roman"/>
                <w:color w:val="333333"/>
              </w:rPr>
              <w:t xml:space="preserve">R$ </w:t>
            </w:r>
            <w:r>
              <w:rPr>
                <w:rFonts w:ascii="Times New Roman" w:hAnsi="Times New Roman" w:cs="Times New Roman"/>
                <w:color w:val="333333"/>
              </w:rPr>
              <w:t>4.800,00</w:t>
            </w:r>
          </w:p>
        </w:tc>
      </w:tr>
      <w:tr w:rsidR="00643F50" w:rsidRPr="004D1BE8" w14:paraId="68643788" w14:textId="77777777" w:rsidTr="00650253">
        <w:trPr>
          <w:trHeight w:val="490"/>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FD79226" w14:textId="0DA167FF" w:rsidR="00643F50" w:rsidRPr="007224C2" w:rsidRDefault="00643F50" w:rsidP="00643F50">
            <w:pPr>
              <w:spacing w:line="360" w:lineRule="auto"/>
              <w:jc w:val="both"/>
              <w:rPr>
                <w:rFonts w:ascii="Times New Roman" w:hAnsi="Times New Roman" w:cs="Times New Roman"/>
                <w:b/>
                <w:color w:val="333333"/>
              </w:rPr>
            </w:pPr>
            <w:r w:rsidRPr="007224C2">
              <w:rPr>
                <w:rFonts w:ascii="Times New Roman" w:hAnsi="Times New Roman" w:cs="Times New Roman"/>
                <w:b/>
                <w:color w:val="333333"/>
              </w:rPr>
              <w:t>Total de todos os alimentos a serem adquiridos</w:t>
            </w:r>
            <w:r>
              <w:rPr>
                <w:rFonts w:ascii="Times New Roman" w:hAnsi="Times New Roman" w:cs="Times New Roman"/>
                <w:b/>
                <w:color w:val="333333"/>
              </w:rPr>
              <w:t xml:space="preserve"> nos Kits Alimentação Escolar</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0EA1DB" w14:textId="5AFF032A" w:rsidR="00643F50" w:rsidRPr="007224C2" w:rsidRDefault="00643F50" w:rsidP="00643F50">
            <w:pPr>
              <w:spacing w:after="150" w:line="360" w:lineRule="auto"/>
              <w:jc w:val="both"/>
              <w:rPr>
                <w:rFonts w:ascii="Times New Roman" w:hAnsi="Times New Roman" w:cs="Times New Roman"/>
                <w:b/>
                <w:color w:val="333333"/>
              </w:rPr>
            </w:pPr>
            <w:r w:rsidRPr="007224C2">
              <w:rPr>
                <w:rFonts w:ascii="Times New Roman" w:hAnsi="Times New Roman" w:cs="Times New Roman"/>
                <w:b/>
                <w:color w:val="333333"/>
              </w:rPr>
              <w:t xml:space="preserve">R$ </w:t>
            </w:r>
            <w:r>
              <w:rPr>
                <w:rFonts w:ascii="Times New Roman" w:hAnsi="Times New Roman" w:cs="Times New Roman"/>
                <w:b/>
                <w:color w:val="333333"/>
              </w:rPr>
              <w:t>9.000,00</w:t>
            </w:r>
            <w:bookmarkStart w:id="0" w:name="_GoBack"/>
            <w:bookmarkEnd w:id="0"/>
          </w:p>
        </w:tc>
      </w:tr>
    </w:tbl>
    <w:p w14:paraId="67B3489A" w14:textId="77777777" w:rsidR="00650253" w:rsidRDefault="00650253" w:rsidP="0065025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3F520DF" w14:textId="77777777" w:rsidR="00650253" w:rsidRPr="0063056B" w:rsidRDefault="00650253" w:rsidP="0065025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DFAFE8D" w14:textId="77777777" w:rsidR="00650253" w:rsidRPr="00413120" w:rsidRDefault="00650253" w:rsidP="0065025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1044482" w14:textId="77777777" w:rsidR="00650253" w:rsidRPr="004D1BE8" w:rsidRDefault="00650253" w:rsidP="0065025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BC50E8A"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21CB7969"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5FD6A3E" w14:textId="77777777" w:rsidR="00650253"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35E18FBC" w14:textId="77777777" w:rsidR="00650253" w:rsidRPr="00993066" w:rsidRDefault="00650253" w:rsidP="00650253">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2953F684" w14:textId="77777777" w:rsidR="00650253" w:rsidRPr="00993066" w:rsidRDefault="00650253" w:rsidP="0065025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1524E9EB" w14:textId="77777777" w:rsidR="00650253" w:rsidRPr="00993066" w:rsidRDefault="00650253" w:rsidP="00650253">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442E862E" w14:textId="77777777" w:rsidR="00650253" w:rsidRPr="008C0E30" w:rsidRDefault="00650253" w:rsidP="00650253">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DE7A30"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D02575C" w14:textId="77777777" w:rsidR="00650253" w:rsidRPr="004D1BE8" w:rsidRDefault="00650253" w:rsidP="0065025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DE28AF" w14:textId="01B792AF" w:rsidR="00650253" w:rsidRPr="004D1BE8" w:rsidRDefault="00650253" w:rsidP="006502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02/202</w:t>
      </w:r>
      <w:r>
        <w:rPr>
          <w:rFonts w:ascii="Times New Roman" w:hAnsi="Times New Roman" w:cs="Times New Roman"/>
          <w:b/>
          <w:bCs/>
        </w:rPr>
        <w:t>1</w:t>
      </w:r>
    </w:p>
    <w:p w14:paraId="6ECB8741" w14:textId="77777777" w:rsidR="00650253" w:rsidRPr="004D1BE8" w:rsidRDefault="00650253" w:rsidP="006502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highlight w:val="yellow"/>
        </w:rPr>
        <w:t>CEPI Dr. Rubens Correa Aguirre</w:t>
      </w:r>
    </w:p>
    <w:p w14:paraId="1110C5F9" w14:textId="77777777" w:rsidR="00650253" w:rsidRPr="004D1BE8" w:rsidRDefault="00650253" w:rsidP="0065025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AC2AE00" w14:textId="6EEB9168" w:rsidR="00650253" w:rsidRDefault="00650253" w:rsidP="006502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5E3635DF" w14:textId="77777777" w:rsidR="00650253" w:rsidRPr="00650253" w:rsidRDefault="00650253" w:rsidP="00650253">
      <w:pPr>
        <w:pStyle w:val="Default"/>
        <w:spacing w:line="360" w:lineRule="auto"/>
        <w:jc w:val="center"/>
        <w:rPr>
          <w:rFonts w:ascii="Times New Roman" w:hAnsi="Times New Roman" w:cs="Times New Roman"/>
          <w:color w:val="auto"/>
          <w:sz w:val="16"/>
          <w:szCs w:val="16"/>
        </w:rPr>
      </w:pPr>
    </w:p>
    <w:p w14:paraId="0999F1DF" w14:textId="0D0A6260" w:rsidR="00650253" w:rsidRPr="004D1BE8" w:rsidRDefault="00650253" w:rsidP="006502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14:paraId="71E0B081" w14:textId="77777777" w:rsidR="00650253" w:rsidRPr="004D1BE8" w:rsidRDefault="00650253" w:rsidP="006502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Pr>
          <w:rFonts w:ascii="Times New Roman" w:hAnsi="Times New Roman" w:cs="Times New Roman"/>
          <w:b/>
          <w:bCs/>
          <w:color w:val="auto"/>
          <w:highlight w:val="yellow"/>
        </w:rPr>
        <w:t>CEPI Dr. Rubens Correa Aguirre</w:t>
      </w:r>
      <w:r w:rsidRPr="004D1BE8">
        <w:rPr>
          <w:rFonts w:ascii="Times New Roman" w:hAnsi="Times New Roman" w:cs="Times New Roman"/>
          <w:b/>
          <w:bCs/>
          <w:color w:val="auto"/>
        </w:rPr>
        <w:t xml:space="preserve"> </w:t>
      </w:r>
    </w:p>
    <w:p w14:paraId="53E0436B" w14:textId="77777777" w:rsidR="00650253" w:rsidRPr="004D1BE8" w:rsidRDefault="00650253" w:rsidP="0065025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D8731C4" w14:textId="77777777" w:rsidR="00650253" w:rsidRPr="004D1BE8" w:rsidRDefault="00650253" w:rsidP="0065025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268D1A80" w14:textId="77777777" w:rsidR="00650253" w:rsidRPr="00650253" w:rsidRDefault="00650253" w:rsidP="00650253">
      <w:pPr>
        <w:pStyle w:val="Default"/>
        <w:spacing w:line="360" w:lineRule="auto"/>
        <w:jc w:val="both"/>
        <w:rPr>
          <w:rFonts w:ascii="Times New Roman" w:hAnsi="Times New Roman" w:cs="Times New Roman"/>
          <w:b/>
          <w:bCs/>
          <w:color w:val="auto"/>
          <w:sz w:val="16"/>
          <w:szCs w:val="16"/>
        </w:rPr>
      </w:pPr>
    </w:p>
    <w:p w14:paraId="0E3E625E" w14:textId="77777777" w:rsidR="00650253" w:rsidRPr="004D1BE8" w:rsidRDefault="00650253" w:rsidP="00650253">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A5056AA" w14:textId="77777777" w:rsidR="00650253" w:rsidRPr="008C0E30" w:rsidRDefault="00650253" w:rsidP="0065025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719792C"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74A566A"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9E1FAA6"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D59797D"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C967950"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3B8E827" w14:textId="77777777" w:rsidR="00650253" w:rsidRPr="008C0E30" w:rsidRDefault="00650253" w:rsidP="0065025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7AEDDD6"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A812106" w14:textId="77777777" w:rsidR="00650253" w:rsidRPr="00B8644F" w:rsidRDefault="00650253" w:rsidP="0065025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6DCCB8E"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F79E165"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1C8E597" w14:textId="77777777" w:rsidR="00650253" w:rsidRPr="004D1BE8" w:rsidRDefault="00650253" w:rsidP="0065025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31C9C1D" w14:textId="77777777" w:rsidR="00650253" w:rsidRPr="008C0E30" w:rsidRDefault="00650253" w:rsidP="0065025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B9DB83B"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CB1BC60" w14:textId="77777777" w:rsidR="00650253" w:rsidRPr="00B8644F" w:rsidRDefault="00650253" w:rsidP="0065025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99492E7"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3D494A3" w14:textId="77777777" w:rsidR="00650253" w:rsidRDefault="00650253" w:rsidP="0065025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D5720A3" w14:textId="77777777" w:rsidR="00650253" w:rsidRPr="004D1BE8" w:rsidRDefault="00650253" w:rsidP="0065025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28BC483" w14:textId="77777777" w:rsidR="00650253" w:rsidRPr="004D1BE8" w:rsidRDefault="00650253" w:rsidP="0065025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36FEB161"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3E79D45" w14:textId="77777777" w:rsidR="00650253" w:rsidRPr="004D1BE8" w:rsidRDefault="00650253" w:rsidP="0065025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7894166" w14:textId="77777777" w:rsidR="00650253" w:rsidRPr="004D1BE8" w:rsidRDefault="00650253" w:rsidP="0065025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79EBE04" w14:textId="77777777" w:rsidR="00650253" w:rsidRDefault="00650253" w:rsidP="0065025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1FECA919" w14:textId="77777777" w:rsidR="00650253" w:rsidRPr="004D1BE8" w:rsidRDefault="00650253" w:rsidP="00650253">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551FF17B" w14:textId="77777777" w:rsidR="00650253" w:rsidRPr="004D1BE8" w:rsidRDefault="00650253" w:rsidP="0065025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57FEDE0" w14:textId="77777777" w:rsidR="00650253" w:rsidRPr="004D1BE8" w:rsidRDefault="00650253" w:rsidP="00650253">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7D57D52" w14:textId="77777777" w:rsidR="00650253" w:rsidRPr="004D1BE8" w:rsidRDefault="00650253" w:rsidP="00650253">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4358F8D" w14:textId="77777777" w:rsidR="00650253" w:rsidRPr="008C0E30" w:rsidRDefault="00650253" w:rsidP="0065025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05D0E91F" w14:textId="77777777" w:rsidR="00650253"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A8BF605" w14:textId="77777777" w:rsidR="00650253" w:rsidRPr="003A7DCD" w:rsidRDefault="00650253" w:rsidP="00650253">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2669FAA8" w14:textId="77777777" w:rsidR="00650253" w:rsidRPr="00D45093" w:rsidRDefault="00650253" w:rsidP="0065025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4AC1B488" w14:textId="77777777" w:rsidR="00650253" w:rsidRPr="00D45093" w:rsidRDefault="00650253" w:rsidP="0065025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4379369" w14:textId="77777777" w:rsidR="00650253" w:rsidRPr="00A62820" w:rsidRDefault="00650253" w:rsidP="0065025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31ED9FD" w14:textId="77777777" w:rsidR="00650253" w:rsidRPr="00A62820" w:rsidRDefault="00650253" w:rsidP="00650253">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319DBD9D"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0B800FCC" w14:textId="77777777" w:rsidR="00650253"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AEABDD4" w14:textId="77777777" w:rsidR="00650253" w:rsidRPr="00586B70" w:rsidRDefault="00650253" w:rsidP="00650253">
      <w:pPr>
        <w:spacing w:after="150" w:line="360" w:lineRule="auto"/>
        <w:jc w:val="both"/>
        <w:rPr>
          <w:rFonts w:ascii="Times New Roman" w:hAnsi="Times New Roman" w:cs="Times New Roman"/>
          <w:color w:val="000000"/>
          <w:sz w:val="24"/>
          <w:szCs w:val="24"/>
        </w:rPr>
      </w:pPr>
    </w:p>
    <w:p w14:paraId="2A815B1D" w14:textId="77777777" w:rsidR="00650253" w:rsidRPr="008C0E30" w:rsidRDefault="00650253" w:rsidP="00650253">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F912CFE"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F77F4B9"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7F43EFC" w14:textId="77777777" w:rsidR="00650253" w:rsidRPr="004D1BE8" w:rsidRDefault="00650253" w:rsidP="0065025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70214B52" w14:textId="77777777" w:rsidR="00650253" w:rsidRPr="008C0E30"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85379B5" w14:textId="77777777" w:rsidR="00650253" w:rsidRPr="004D1BE8" w:rsidRDefault="00650253" w:rsidP="0065025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570E467" w14:textId="77777777" w:rsidR="00650253" w:rsidRPr="004D1BE8" w:rsidRDefault="00650253" w:rsidP="0065025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6F7207B" w14:textId="77777777" w:rsidR="00650253" w:rsidRPr="004D1BE8" w:rsidRDefault="00650253" w:rsidP="0065025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21A5D917"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28608FD"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B13D69C" w14:textId="77777777" w:rsidR="00650253" w:rsidRPr="004D1BE8" w:rsidRDefault="00650253" w:rsidP="0065025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CEC85" w14:textId="77777777" w:rsidR="00650253" w:rsidRPr="004D1BE8" w:rsidRDefault="00650253" w:rsidP="0065025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7AA9FF4" w14:textId="77777777" w:rsidR="00650253" w:rsidRPr="004D1BE8" w:rsidRDefault="00650253" w:rsidP="0065025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7C7343A" w14:textId="77777777" w:rsidR="00650253" w:rsidRPr="004D1BE8" w:rsidRDefault="00650253" w:rsidP="0065025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502B4DB7" w14:textId="77777777" w:rsidR="00650253" w:rsidRPr="004D1BE8" w:rsidRDefault="00650253" w:rsidP="0065025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8514B9C" w14:textId="77777777" w:rsidR="00650253" w:rsidRPr="008C0E30" w:rsidRDefault="00650253" w:rsidP="0065025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1CE6940" w14:textId="77777777" w:rsidR="00650253"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76A8A453"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EB4E975"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3D6CF729"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1852A894" w14:textId="77777777" w:rsidR="00650253"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619F096" w14:textId="77777777" w:rsidR="00650253"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C2F7486" w14:textId="77777777" w:rsidR="00650253"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395FDD6"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C37EDB0"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58A61E7A"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7EC083B"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3504BE70"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20AA409"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D439C7A"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5D6B86E" w14:textId="77777777" w:rsidR="00650253" w:rsidRPr="00871E5D" w:rsidRDefault="00650253" w:rsidP="0065025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96E3211" w14:textId="77777777" w:rsidR="00650253" w:rsidRPr="00871E5D" w:rsidRDefault="00650253" w:rsidP="0065025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383BBC7" w14:textId="77777777" w:rsidR="00650253" w:rsidRPr="008C0E30" w:rsidRDefault="00650253" w:rsidP="0065025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FC76FAD" w14:textId="77777777" w:rsidR="00650253" w:rsidRPr="00871E5D" w:rsidRDefault="00650253" w:rsidP="0065025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61140408" w14:textId="77777777" w:rsidR="00650253" w:rsidRPr="008C0E30" w:rsidRDefault="00650253" w:rsidP="00650253">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7EB8BFC" w14:textId="77777777" w:rsidR="00650253" w:rsidRPr="004D1BE8" w:rsidRDefault="00650253" w:rsidP="0065025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02661DAA" w14:textId="77777777" w:rsidR="00650253" w:rsidRPr="004D1BE8" w:rsidRDefault="00650253" w:rsidP="0065025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28CB171" w14:textId="77777777" w:rsidR="00650253" w:rsidRPr="004D1BE8" w:rsidRDefault="00650253" w:rsidP="0065025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bCs/>
          <w:highlight w:val="yellow"/>
        </w:rPr>
        <w:t xml:space="preserve">CEPI Dr. Rubens Correa </w:t>
      </w:r>
      <w:proofErr w:type="gramStart"/>
      <w:r>
        <w:rPr>
          <w:rFonts w:ascii="Times New Roman" w:hAnsi="Times New Roman" w:cs="Times New Roman"/>
          <w:b/>
          <w:bCs/>
          <w:highlight w:val="yellow"/>
        </w:rPr>
        <w:t>Aguirre</w:t>
      </w:r>
      <w:r w:rsidRPr="00BF6B98">
        <w:rPr>
          <w:rFonts w:ascii="Times New Roman" w:hAnsi="Times New Roman" w:cs="Times New Roman"/>
          <w:b/>
          <w:color w:val="000000" w:themeColor="text1"/>
          <w:sz w:val="24"/>
          <w:szCs w:val="24"/>
          <w:highlight w:val="yellow"/>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Pr>
          <w:rFonts w:ascii="Times New Roman" w:hAnsi="Times New Roman" w:cs="Times New Roman"/>
          <w:bCs/>
          <w:sz w:val="24"/>
          <w:szCs w:val="24"/>
        </w:rPr>
        <w:t xml:space="preserve"> </w:t>
      </w:r>
      <w:r>
        <w:rPr>
          <w:rFonts w:ascii="Times New Roman" w:hAnsi="Times New Roman" w:cs="Times New Roman"/>
          <w:b/>
          <w:bCs/>
          <w:color w:val="000000"/>
          <w:sz w:val="24"/>
          <w:szCs w:val="24"/>
          <w:highlight w:val="yellow"/>
        </w:rPr>
        <w:t>Av. Getúlio Vargas, nº 445 Centro Administrativo</w:t>
      </w:r>
      <w:r w:rsidRPr="004D1BE8">
        <w:rPr>
          <w:rFonts w:ascii="Times New Roman" w:hAnsi="Times New Roman" w:cs="Times New Roman"/>
          <w:bCs/>
          <w:sz w:val="24"/>
          <w:szCs w:val="24"/>
        </w:rPr>
        <w:t xml:space="preserve"> município de </w:t>
      </w:r>
      <w:r>
        <w:rPr>
          <w:rFonts w:ascii="Times New Roman" w:hAnsi="Times New Roman" w:cs="Times New Roman"/>
          <w:b/>
          <w:bCs/>
          <w:color w:val="000000" w:themeColor="text1"/>
          <w:sz w:val="24"/>
          <w:szCs w:val="24"/>
          <w:highlight w:val="yellow"/>
        </w:rPr>
        <w:t xml:space="preserve">Aragarças - </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A7FF5C0" w14:textId="77777777" w:rsidR="00650253" w:rsidRPr="004D1BE8" w:rsidRDefault="00650253" w:rsidP="00650253">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A038BFB" w14:textId="77777777" w:rsidR="00650253" w:rsidRPr="004D1BE8" w:rsidRDefault="00650253" w:rsidP="00650253">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51E1618" w14:textId="77777777" w:rsidR="00650253" w:rsidRPr="008C0E30" w:rsidRDefault="00650253" w:rsidP="00650253">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E425E81" w14:textId="77777777" w:rsidR="00650253" w:rsidRPr="00586B70" w:rsidRDefault="00650253" w:rsidP="00650253">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3302ECA" w14:textId="041F532B" w:rsidR="00650253" w:rsidRPr="009977FD" w:rsidRDefault="00650253" w:rsidP="00650253">
      <w:pPr>
        <w:pStyle w:val="textojustificado"/>
        <w:spacing w:before="120" w:beforeAutospacing="0" w:after="120" w:afterAutospacing="0"/>
        <w:ind w:right="120"/>
        <w:jc w:val="both"/>
        <w:rPr>
          <w:color w:val="000000"/>
        </w:rPr>
      </w:pPr>
      <w:r w:rsidRPr="00586B70">
        <w:t>10.1 Os gêneros alimentícios deverão ser entregues na Unidade Escolar</w:t>
      </w:r>
      <w:r w:rsidRPr="0063056B">
        <w:rPr>
          <w:b/>
          <w:bCs/>
          <w:highlight w:val="yellow"/>
        </w:rPr>
        <w:t xml:space="preserve"> </w:t>
      </w:r>
      <w:r>
        <w:rPr>
          <w:b/>
          <w:bCs/>
          <w:highlight w:val="yellow"/>
        </w:rPr>
        <w:t>CEPI Dr. Rubens Correa Aguirre</w:t>
      </w:r>
      <w:r w:rsidRPr="00BF6B98">
        <w:rPr>
          <w:b/>
          <w:color w:val="000000" w:themeColor="text1"/>
          <w:highlight w:val="yellow"/>
        </w:rPr>
        <w:t xml:space="preserve"> </w:t>
      </w:r>
      <w:r w:rsidRPr="004D1BE8">
        <w:rPr>
          <w:bCs/>
        </w:rPr>
        <w:t xml:space="preserve">situada </w:t>
      </w:r>
      <w:proofErr w:type="gramStart"/>
      <w:r w:rsidRPr="004D1BE8">
        <w:rPr>
          <w:bCs/>
        </w:rPr>
        <w:t>à</w:t>
      </w:r>
      <w:r>
        <w:rPr>
          <w:bCs/>
        </w:rPr>
        <w:t xml:space="preserve"> </w:t>
      </w:r>
      <w:r w:rsidRPr="0063056B">
        <w:rPr>
          <w:b/>
          <w:bCs/>
          <w:color w:val="000000"/>
          <w:highlight w:val="yellow"/>
        </w:rPr>
        <w:t xml:space="preserve"> </w:t>
      </w:r>
      <w:r>
        <w:rPr>
          <w:b/>
          <w:bCs/>
          <w:color w:val="000000"/>
          <w:highlight w:val="yellow"/>
        </w:rPr>
        <w:t>Av.</w:t>
      </w:r>
      <w:proofErr w:type="gramEnd"/>
      <w:r>
        <w:rPr>
          <w:b/>
          <w:bCs/>
          <w:color w:val="000000"/>
          <w:highlight w:val="yellow"/>
        </w:rPr>
        <w:t xml:space="preserve"> Getúlio Vargas, nº 445 Centro Administrativo</w:t>
      </w:r>
      <w:r w:rsidRPr="004D1BE8">
        <w:rPr>
          <w:bCs/>
        </w:rPr>
        <w:t xml:space="preserve"> município de </w:t>
      </w:r>
      <w:r>
        <w:rPr>
          <w:b/>
          <w:bCs/>
          <w:color w:val="000000" w:themeColor="text1"/>
          <w:highlight w:val="yellow"/>
        </w:rPr>
        <w:t xml:space="preserve">Aragarças - </w:t>
      </w:r>
      <w:r w:rsidRPr="00BF6B98">
        <w:rPr>
          <w:b/>
          <w:bCs/>
          <w:color w:val="000000" w:themeColor="text1"/>
          <w:highlight w:val="yellow"/>
        </w:rPr>
        <w:t>GO</w:t>
      </w:r>
      <w:r w:rsidRPr="00586B70">
        <w:rPr>
          <w:b/>
          <w:bCs/>
        </w:rPr>
        <w:t>,</w:t>
      </w:r>
      <w:r w:rsidRPr="004D1BE8">
        <w:rPr>
          <w:color w:val="FF0000"/>
        </w:rPr>
        <w:t xml:space="preserve"> </w:t>
      </w:r>
      <w:r w:rsidRPr="00586B70">
        <w:t>de acordo com o cronograma expedido pela Unidade Escolar, no qual se atestará o seu recebimento</w:t>
      </w:r>
      <w:r w:rsidRPr="009977FD">
        <w:rPr>
          <w:color w:val="000000"/>
        </w:rPr>
        <w:t>.</w:t>
      </w:r>
    </w:p>
    <w:p w14:paraId="0A7FD081" w14:textId="77777777" w:rsidR="00650253" w:rsidRPr="008C0E30" w:rsidRDefault="00650253" w:rsidP="00650253">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46EA586" w14:textId="77777777" w:rsidR="00650253" w:rsidRDefault="00650253" w:rsidP="0065025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3D0FC85" w14:textId="77777777" w:rsidR="00650253" w:rsidRPr="008C0E30" w:rsidRDefault="00650253" w:rsidP="0065025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037430F1"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B8650FD" w14:textId="77777777" w:rsidR="00650253" w:rsidRPr="002A3FEC" w:rsidRDefault="00650253" w:rsidP="0065025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ADDBFAC"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80EE114" w14:textId="77777777" w:rsidR="00650253" w:rsidRPr="004D1BE8" w:rsidRDefault="00650253" w:rsidP="00650253">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DDDB3EC" w14:textId="77777777" w:rsidR="00650253" w:rsidRPr="004D1BE8" w:rsidRDefault="00650253" w:rsidP="00650253">
      <w:pPr>
        <w:pStyle w:val="NormalWeb"/>
        <w:jc w:val="both"/>
        <w:rPr>
          <w:color w:val="000000"/>
        </w:rPr>
      </w:pPr>
      <w:r w:rsidRPr="004D1BE8">
        <w:rPr>
          <w:color w:val="000000"/>
        </w:rPr>
        <w:t>I - Advertência;</w:t>
      </w:r>
    </w:p>
    <w:p w14:paraId="6D4C6815" w14:textId="77777777" w:rsidR="00650253" w:rsidRPr="004D1BE8" w:rsidRDefault="00650253" w:rsidP="00650253">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2741D781" w14:textId="77777777" w:rsidR="00650253" w:rsidRPr="004D1BE8" w:rsidRDefault="00650253" w:rsidP="00650253">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23F53CAB" w14:textId="77777777" w:rsidR="00650253" w:rsidRPr="004D1BE8" w:rsidRDefault="00650253" w:rsidP="00650253">
      <w:pPr>
        <w:pStyle w:val="NormalWeb"/>
        <w:spacing w:line="360" w:lineRule="auto"/>
        <w:jc w:val="both"/>
        <w:rPr>
          <w:color w:val="000000"/>
        </w:rPr>
      </w:pPr>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2252691" w14:textId="77777777" w:rsidR="00650253" w:rsidRDefault="00650253" w:rsidP="00650253">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14:paraId="3645563A" w14:textId="77777777" w:rsidR="00650253" w:rsidRPr="008C0E30" w:rsidRDefault="00650253" w:rsidP="0065025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D09C8D6"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B6A8473" w14:textId="77777777" w:rsidR="00650253" w:rsidRPr="004D1BE8" w:rsidRDefault="00650253" w:rsidP="0065025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6067E6EC"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D12DFF4"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8263C8E"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5DEDCDCE" w14:textId="77777777" w:rsidR="00650253" w:rsidRPr="008C0E30" w:rsidRDefault="00650253" w:rsidP="00650253">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06FD36D9" w14:textId="77777777" w:rsidR="00650253" w:rsidRDefault="00650253" w:rsidP="0065025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B2DE299" w14:textId="77777777" w:rsidR="00650253" w:rsidRPr="00B53D6F" w:rsidRDefault="00650253" w:rsidP="0065025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A5AD129" w14:textId="77777777" w:rsidR="00650253" w:rsidRPr="004D1BE8" w:rsidRDefault="00650253" w:rsidP="0065025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916F9F8" w14:textId="77777777" w:rsidR="00650253" w:rsidRPr="004D1BE8" w:rsidRDefault="00650253" w:rsidP="00650253">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1808466" w14:textId="77777777" w:rsidR="00650253" w:rsidRPr="008C0E30" w:rsidRDefault="00650253" w:rsidP="0065025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A6406B5" w14:textId="77777777" w:rsidR="00650253" w:rsidRPr="004D1BE8" w:rsidRDefault="00650253" w:rsidP="0065025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A623CCC" w14:textId="77777777" w:rsidR="00650253" w:rsidRPr="004D1BE8" w:rsidRDefault="00650253" w:rsidP="0065025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5C33F71" w14:textId="77777777" w:rsidR="00650253" w:rsidRPr="00E20893"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E65AA04" w14:textId="77777777" w:rsidR="00650253" w:rsidRPr="00E87D5D" w:rsidRDefault="00650253" w:rsidP="0065025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5D383EBB" w14:textId="77777777" w:rsidR="00650253" w:rsidRPr="008C0E30" w:rsidRDefault="00650253" w:rsidP="0065025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1CB7F9F" w14:textId="77777777" w:rsidR="00650253" w:rsidRPr="004D1BE8" w:rsidRDefault="00650253" w:rsidP="0065025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6EBE1FD" w14:textId="77777777" w:rsidR="00650253" w:rsidRPr="004D1BE8" w:rsidRDefault="00650253" w:rsidP="0065025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249579E" w14:textId="77777777" w:rsidR="00650253" w:rsidRPr="0044227F"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72B2FE6B"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7D74DA6" w14:textId="77777777" w:rsidR="00650253" w:rsidRPr="004D1BE8" w:rsidRDefault="00650253" w:rsidP="0065025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9CAC007" w14:textId="77777777" w:rsidR="00650253" w:rsidRPr="008826C1"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7235CDDE"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527AB45" w14:textId="77777777" w:rsidR="00650253" w:rsidRPr="008826C1"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DE24604" w14:textId="77777777" w:rsidR="00650253" w:rsidRPr="008826C1"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5CA4DA06" w14:textId="77777777" w:rsidR="00650253" w:rsidRPr="004D1BE8" w:rsidRDefault="00650253" w:rsidP="0065025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B4CF877" w14:textId="77777777" w:rsidR="00650253" w:rsidRPr="004D1BE8" w:rsidRDefault="00650253" w:rsidP="0065025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2E4B05F" w14:textId="77777777" w:rsidR="00650253" w:rsidRPr="004D1BE8" w:rsidRDefault="00650253" w:rsidP="0065025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A4ED665" w14:textId="77777777" w:rsidR="00650253" w:rsidRPr="004D1BE8" w:rsidRDefault="00650253" w:rsidP="0065025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D83CF22" w14:textId="77777777" w:rsidR="00650253" w:rsidRPr="004D1BE8" w:rsidRDefault="00650253" w:rsidP="0065025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AE4183" w14:textId="77777777" w:rsidR="00650253" w:rsidRPr="008826C1" w:rsidRDefault="00650253" w:rsidP="0065025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AFCF3F6" w14:textId="21326385" w:rsidR="00650253" w:rsidRDefault="00650253" w:rsidP="0065025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Aragarças - 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5281E48" w14:textId="77777777" w:rsidR="00650253" w:rsidRDefault="00650253" w:rsidP="00650253">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w:t>
      </w:r>
    </w:p>
    <w:p w14:paraId="6F1E51A6" w14:textId="77777777" w:rsidR="00650253" w:rsidRPr="004D1BE8" w:rsidRDefault="00650253" w:rsidP="00650253">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Deise David Oliveira Cardoso</w:t>
      </w:r>
    </w:p>
    <w:p w14:paraId="792F2E8F" w14:textId="77777777" w:rsidR="00650253" w:rsidRPr="004D1BE8" w:rsidRDefault="00650253" w:rsidP="00650253">
      <w:pPr>
        <w:spacing w:after="150" w:line="240" w:lineRule="auto"/>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DO PRESIDENTE (A) DO CONSELHO ESCOLAR</w:t>
      </w:r>
    </w:p>
    <w:p w14:paraId="5E9C4CEA" w14:textId="1CC3DE43" w:rsidR="00650253" w:rsidRPr="004D1BE8" w:rsidRDefault="00650253" w:rsidP="00650253">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Pr>
          <w:rFonts w:ascii="Times New Roman" w:hAnsi="Times New Roman" w:cs="Times New Roman"/>
          <w:color w:val="000000"/>
          <w:sz w:val="24"/>
          <w:szCs w:val="24"/>
        </w:rPr>
        <w:t xml:space="preserve"> / CNPJ: 00.749.311/0001-58          </w:t>
      </w:r>
    </w:p>
    <w:p w14:paraId="2D3F9F0D" w14:textId="77777777" w:rsidR="00650253" w:rsidRPr="004D1BE8" w:rsidRDefault="00650253" w:rsidP="00650253">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CEPI Dr. Rubens Correa Aguirre</w:t>
      </w:r>
    </w:p>
    <w:p w14:paraId="7CC57ABA" w14:textId="77777777" w:rsidR="00650253" w:rsidRPr="004D1BE8" w:rsidRDefault="00650253" w:rsidP="00650253">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E8ADDC8" w14:textId="77777777" w:rsidR="00650253" w:rsidRPr="004D1BE8" w:rsidRDefault="00650253" w:rsidP="00650253">
      <w:pPr>
        <w:spacing w:after="150" w:line="240" w:lineRule="auto"/>
        <w:jc w:val="center"/>
        <w:rPr>
          <w:rFonts w:ascii="Times New Roman" w:hAnsi="Times New Roman" w:cs="Times New Roman"/>
          <w:sz w:val="24"/>
          <w:szCs w:val="24"/>
        </w:rPr>
      </w:pPr>
    </w:p>
    <w:sectPr w:rsidR="00650253"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32C39" w14:textId="77777777" w:rsidR="009D7FA3" w:rsidRDefault="009D7FA3" w:rsidP="004C0DC1">
      <w:pPr>
        <w:spacing w:after="0" w:line="240" w:lineRule="auto"/>
      </w:pPr>
      <w:r>
        <w:separator/>
      </w:r>
    </w:p>
  </w:endnote>
  <w:endnote w:type="continuationSeparator" w:id="0">
    <w:p w14:paraId="6C96895A" w14:textId="77777777" w:rsidR="009D7FA3" w:rsidRDefault="009D7F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6428F8" w:rsidRDefault="006428F8" w:rsidP="00A62820">
    <w:pPr>
      <w:pStyle w:val="Rodap"/>
      <w:pBdr>
        <w:bottom w:val="single" w:sz="12" w:space="1" w:color="auto"/>
      </w:pBdr>
      <w:tabs>
        <w:tab w:val="left" w:pos="6510"/>
      </w:tabs>
      <w:jc w:val="center"/>
    </w:pPr>
    <w:r>
      <w:t>Chamada Pública 2021/1</w:t>
    </w:r>
  </w:p>
  <w:p w14:paraId="1E2543C9" w14:textId="77777777" w:rsidR="006428F8" w:rsidRDefault="006428F8" w:rsidP="00882B6E">
    <w:pPr>
      <w:pStyle w:val="Rodap"/>
      <w:pBdr>
        <w:bottom w:val="single" w:sz="12" w:space="1" w:color="auto"/>
      </w:pBdr>
      <w:tabs>
        <w:tab w:val="left" w:pos="6510"/>
      </w:tabs>
      <w:jc w:val="center"/>
    </w:pPr>
  </w:p>
  <w:p w14:paraId="16A6284D" w14:textId="77777777" w:rsidR="006428F8" w:rsidRPr="00ED6BBB" w:rsidRDefault="006428F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6428F8" w:rsidRDefault="006428F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6428F8" w:rsidRDefault="006428F8"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6428F8" w:rsidRPr="00ED6BBB" w:rsidRDefault="006428F8"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6428F8" w:rsidRDefault="006428F8" w:rsidP="00882B6E">
    <w:pPr>
      <w:pStyle w:val="Rodap"/>
    </w:pPr>
  </w:p>
  <w:p w14:paraId="36DDDEF8" w14:textId="77777777" w:rsidR="006428F8" w:rsidRPr="00283531" w:rsidRDefault="006428F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429E" w14:textId="77777777" w:rsidR="009D7FA3" w:rsidRDefault="009D7FA3" w:rsidP="004C0DC1">
      <w:pPr>
        <w:spacing w:after="0" w:line="240" w:lineRule="auto"/>
      </w:pPr>
      <w:r>
        <w:separator/>
      </w:r>
    </w:p>
  </w:footnote>
  <w:footnote w:type="continuationSeparator" w:id="0">
    <w:p w14:paraId="4AD65148" w14:textId="77777777" w:rsidR="009D7FA3" w:rsidRDefault="009D7F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6428F8" w:rsidRDefault="006428F8"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6428F8" w:rsidRPr="000520B9" w:rsidRDefault="006428F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660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73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D7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6EB"/>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4C50"/>
    <w:rsid w:val="00311CC6"/>
    <w:rsid w:val="00311CE0"/>
    <w:rsid w:val="00313ABE"/>
    <w:rsid w:val="00313D95"/>
    <w:rsid w:val="00314D80"/>
    <w:rsid w:val="0031768B"/>
    <w:rsid w:val="0032035E"/>
    <w:rsid w:val="003243B7"/>
    <w:rsid w:val="00324CA6"/>
    <w:rsid w:val="0032503E"/>
    <w:rsid w:val="00325BF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494"/>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791"/>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BE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56B"/>
    <w:rsid w:val="006310DD"/>
    <w:rsid w:val="006334C4"/>
    <w:rsid w:val="0063783C"/>
    <w:rsid w:val="006428F8"/>
    <w:rsid w:val="00643F50"/>
    <w:rsid w:val="00647621"/>
    <w:rsid w:val="00650253"/>
    <w:rsid w:val="00651719"/>
    <w:rsid w:val="00655F1E"/>
    <w:rsid w:val="00657CD6"/>
    <w:rsid w:val="00660AE1"/>
    <w:rsid w:val="006647CE"/>
    <w:rsid w:val="00673690"/>
    <w:rsid w:val="0067742C"/>
    <w:rsid w:val="0068073D"/>
    <w:rsid w:val="006849E8"/>
    <w:rsid w:val="00685492"/>
    <w:rsid w:val="00686D75"/>
    <w:rsid w:val="0068737C"/>
    <w:rsid w:val="006A0038"/>
    <w:rsid w:val="006A3874"/>
    <w:rsid w:val="006A3B16"/>
    <w:rsid w:val="006B030F"/>
    <w:rsid w:val="006B11B2"/>
    <w:rsid w:val="006B455D"/>
    <w:rsid w:val="006B4A62"/>
    <w:rsid w:val="006B6DC3"/>
    <w:rsid w:val="006B7FED"/>
    <w:rsid w:val="006C06C2"/>
    <w:rsid w:val="006C1E10"/>
    <w:rsid w:val="006C3C94"/>
    <w:rsid w:val="006D1930"/>
    <w:rsid w:val="006D2A7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64ED"/>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63F"/>
    <w:rsid w:val="009D58CC"/>
    <w:rsid w:val="009D6DD2"/>
    <w:rsid w:val="009D79C9"/>
    <w:rsid w:val="009D7FA3"/>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3C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6B3"/>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5CC"/>
    <w:rsid w:val="00D8096A"/>
    <w:rsid w:val="00D80BF3"/>
    <w:rsid w:val="00D82014"/>
    <w:rsid w:val="00D85309"/>
    <w:rsid w:val="00D86158"/>
    <w:rsid w:val="00D862A7"/>
    <w:rsid w:val="00D87650"/>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7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5A8"/>
    <w:rsid w:val="00F50409"/>
    <w:rsid w:val="00F52F58"/>
    <w:rsid w:val="00F55EA0"/>
    <w:rsid w:val="00F56579"/>
    <w:rsid w:val="00F5745F"/>
    <w:rsid w:val="00F62D8E"/>
    <w:rsid w:val="00F6419D"/>
    <w:rsid w:val="00F64703"/>
    <w:rsid w:val="00F6648A"/>
    <w:rsid w:val="00F678C6"/>
    <w:rsid w:val="00F67F20"/>
    <w:rsid w:val="00F731CA"/>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1FEEF-EB72-454E-8C88-FD05806B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4422</Words>
  <Characters>23881</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2020-12-17T11:50:00Z</cp:lastPrinted>
  <dcterms:created xsi:type="dcterms:W3CDTF">2020-12-18T12:24:00Z</dcterms:created>
  <dcterms:modified xsi:type="dcterms:W3CDTF">2020-12-18T12:24:00Z</dcterms:modified>
</cp:coreProperties>
</file>