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B528CE">
        <w:rPr>
          <w:b/>
        </w:rPr>
        <w:t>003</w:t>
      </w:r>
      <w:r w:rsidR="002C6B08">
        <w:rPr>
          <w:b/>
        </w:rPr>
        <w:t>/2012</w:t>
      </w:r>
      <w:r w:rsidR="00823566">
        <w:rPr>
          <w:b/>
        </w:rPr>
        <w:t xml:space="preserve">  </w:t>
      </w:r>
      <w:r w:rsidR="0042575E">
        <w:rPr>
          <w:b/>
        </w:rPr>
        <w:t xml:space="preserve">  </w:t>
      </w:r>
    </w:p>
    <w:p w:rsidR="002C6B08" w:rsidRDefault="002C6B08"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B528CE">
        <w:rPr>
          <w:lang w:val="pt-PT"/>
        </w:rPr>
        <w:t>José Ludovico de Almeida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B528CE">
        <w:rPr>
          <w:lang w:val="pt-PT"/>
        </w:rPr>
        <w:t>Colégio Estadual José Ludovico de Almeida</w:t>
      </w:r>
      <w:r w:rsidR="002C6FB4" w:rsidRPr="00972658">
        <w:rPr>
          <w:color w:val="FF0000"/>
          <w:lang w:val="pt-PT"/>
        </w:rPr>
        <w:t xml:space="preserve">  </w:t>
      </w:r>
      <w:r w:rsidR="00695916" w:rsidRPr="004B48DB">
        <w:rPr>
          <w:lang w:val="pt-PT"/>
        </w:rPr>
        <w:t>município de</w:t>
      </w:r>
      <w:r w:rsidR="00BE4571">
        <w:rPr>
          <w:lang w:val="pt-PT"/>
        </w:rPr>
        <w:t xml:space="preserve"> </w:t>
      </w:r>
      <w:r w:rsidR="00B528CE">
        <w:rPr>
          <w:lang w:val="pt-PT"/>
        </w:rPr>
        <w:t>Anápolis</w:t>
      </w:r>
      <w:r w:rsidR="002C6FB4" w:rsidRPr="004B48DB">
        <w:rPr>
          <w:lang w:val="pt-PT"/>
        </w:rPr>
        <w:t xml:space="preserve"> no Estado de Goiás, pessoa jurídica de Direito Privado, com sede  na </w:t>
      </w:r>
      <w:r w:rsidR="00B528CE">
        <w:rPr>
          <w:lang w:val="pt-PT"/>
        </w:rPr>
        <w:t>Ru</w:t>
      </w:r>
      <w:r w:rsidR="00D35E91">
        <w:rPr>
          <w:lang w:val="pt-PT"/>
        </w:rPr>
        <w:t>a</w:t>
      </w:r>
      <w:r w:rsidR="00B528CE">
        <w:rPr>
          <w:lang w:val="pt-PT"/>
        </w:rPr>
        <w:t xml:space="preserve"> Erasmo Braga s/nº Bairro Vila Brasil – Anápolis-Go</w:t>
      </w:r>
      <w:r w:rsidR="002C6FB4" w:rsidRPr="004B48DB">
        <w:rPr>
          <w:lang w:val="pt-PT"/>
        </w:rPr>
        <w:t>, inscrita no CNPJ/MF sob o nº</w:t>
      </w:r>
      <w:r w:rsidR="00F42DB4" w:rsidRPr="004B48DB">
        <w:rPr>
          <w:lang w:val="pt-PT"/>
        </w:rPr>
        <w:t xml:space="preserve"> </w:t>
      </w:r>
      <w:r w:rsidR="00B528CE">
        <w:rPr>
          <w:lang w:val="pt-PT"/>
        </w:rPr>
        <w:t>00.678.877/0001-36</w:t>
      </w:r>
      <w:r w:rsidR="00861FBB" w:rsidRPr="004B48DB">
        <w:rPr>
          <w:lang w:val="pt-PT"/>
        </w:rPr>
        <w:t>,</w:t>
      </w:r>
      <w:r w:rsidR="00D35E91">
        <w:rPr>
          <w:lang w:val="pt-PT"/>
        </w:rPr>
        <w:t xml:space="preserve"> neste ato representado pela</w:t>
      </w:r>
      <w:r w:rsidR="002C6B08">
        <w:rPr>
          <w:lang w:val="pt-PT"/>
        </w:rPr>
        <w:t xml:space="preserve"> Presidente do Conselho a Sra</w:t>
      </w:r>
      <w:r w:rsidR="002C6FB4" w:rsidRPr="004B48DB">
        <w:rPr>
          <w:lang w:val="pt-PT"/>
        </w:rPr>
        <w:t xml:space="preserve"> </w:t>
      </w:r>
      <w:r w:rsidR="00D35E91">
        <w:rPr>
          <w:lang w:val="pt-PT"/>
        </w:rPr>
        <w:t>Ana Cássia de Oliveira, professora</w:t>
      </w:r>
      <w:r w:rsidR="002C6FB4" w:rsidRPr="00972658">
        <w:rPr>
          <w:color w:val="FF0000"/>
          <w:lang w:val="pt-PT"/>
        </w:rPr>
        <w:t xml:space="preserve"> </w:t>
      </w:r>
      <w:r w:rsidR="00D35E91">
        <w:rPr>
          <w:lang w:val="pt-PT"/>
        </w:rPr>
        <w:t>inscrito</w:t>
      </w:r>
      <w:r w:rsidR="002C6FB4" w:rsidRPr="004B48DB">
        <w:rPr>
          <w:lang w:val="pt-PT"/>
        </w:rPr>
        <w:t xml:space="preserve"> (a) no CPF/MF sob o nº </w:t>
      </w:r>
      <w:r w:rsidR="00D35E91">
        <w:rPr>
          <w:lang w:val="pt-PT"/>
        </w:rPr>
        <w:t>340.672.482-53,</w:t>
      </w:r>
      <w:r w:rsidR="002C6FB4" w:rsidRPr="004B48DB">
        <w:rPr>
          <w:lang w:val="pt-PT"/>
        </w:rPr>
        <w:t xml:space="preserve"> Carteira de Identidade nº</w:t>
      </w:r>
      <w:r w:rsidR="00861FBB" w:rsidRPr="004B48DB">
        <w:rPr>
          <w:lang w:val="pt-PT"/>
        </w:rPr>
        <w:t xml:space="preserve"> </w:t>
      </w:r>
      <w:r w:rsidR="00D35E91">
        <w:rPr>
          <w:lang w:val="pt-PT"/>
        </w:rPr>
        <w:t>341.187 SSP-RO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5E91">
        <w:rPr>
          <w:lang w:val="pt-PT"/>
        </w:rPr>
        <w:t>01/08/2012 a 31/10/2012</w:t>
      </w:r>
      <w:r w:rsidR="002C6B08">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823566">
        <w:rPr>
          <w:lang w:val="pt-PT"/>
        </w:rPr>
        <w:t>17</w:t>
      </w:r>
      <w:r w:rsidR="00D35E91">
        <w:rPr>
          <w:lang w:val="pt-PT"/>
        </w:rPr>
        <w:t>/08/2012</w:t>
      </w:r>
      <w:r w:rsidR="0007585E" w:rsidRPr="004B48DB">
        <w:rPr>
          <w:lang w:val="pt-PT"/>
        </w:rPr>
        <w:t xml:space="preserve">, no horário das </w:t>
      </w:r>
      <w:r w:rsidR="00D35E91">
        <w:rPr>
          <w:lang w:val="pt-PT"/>
        </w:rPr>
        <w:t>7:00 às 15:00</w:t>
      </w:r>
      <w:r w:rsidR="0007585E" w:rsidRPr="004B48DB">
        <w:rPr>
          <w:lang w:val="pt-PT"/>
        </w:rPr>
        <w:t xml:space="preserve">, na sede do Conselho Escolar, situada à </w:t>
      </w:r>
      <w:r w:rsidR="00D35E91">
        <w:rPr>
          <w:lang w:val="pt-PT"/>
        </w:rPr>
        <w:t>Rua Erasmo Braga s/nº Bairro Vila Brasil – Anápolis-Go.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2C6B08" w:rsidRDefault="002C6B08"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2C6B08">
        <w:rPr>
          <w:snapToGrid w:val="0"/>
        </w:rPr>
        <w:t xml:space="preserve"> ser entregues, semanalmente, na</w:t>
      </w:r>
      <w:r w:rsidR="001B4F95" w:rsidRPr="004B48DB">
        <w:rPr>
          <w:snapToGrid w:val="0"/>
        </w:rPr>
        <w:t xml:space="preserve"> </w:t>
      </w:r>
      <w:r w:rsidR="00E11A06">
        <w:rPr>
          <w:lang w:val="pt-PT"/>
        </w:rPr>
        <w:t>Rua Erasmo Braga s/nº Bairro Vila Brasil – Anápolis-Go</w:t>
      </w:r>
      <w:r w:rsidR="00E11A06" w:rsidRPr="004B48DB">
        <w:rPr>
          <w:snapToGrid w:val="0"/>
        </w:rPr>
        <w:t xml:space="preserve"> </w:t>
      </w:r>
      <w:r w:rsidRPr="004B48DB">
        <w:rPr>
          <w:snapToGrid w:val="0"/>
        </w:rPr>
        <w:t>durante o período</w:t>
      </w:r>
      <w:r w:rsidR="00C16473" w:rsidRPr="004B48DB">
        <w:rPr>
          <w:snapToGrid w:val="0"/>
        </w:rPr>
        <w:t xml:space="preserve"> </w:t>
      </w:r>
      <w:r w:rsidRPr="004B48DB">
        <w:rPr>
          <w:snapToGrid w:val="0"/>
        </w:rPr>
        <w:t>no horário compreendido entre</w:t>
      </w:r>
      <w:r w:rsidR="00E11A06" w:rsidRPr="00E11A06">
        <w:rPr>
          <w:lang w:val="pt-PT"/>
        </w:rPr>
        <w:t xml:space="preserve"> </w:t>
      </w:r>
      <w:r w:rsidR="00E11A06">
        <w:rPr>
          <w:lang w:val="pt-PT"/>
        </w:rPr>
        <w:t>01/08/2012 a 31/10/2012</w:t>
      </w:r>
      <w:r w:rsidRPr="004B48DB">
        <w:rPr>
          <w:snapToGrid w:val="0"/>
        </w:rPr>
        <w:t xml:space="preserve"> </w:t>
      </w:r>
      <w:r w:rsidR="00E11A06">
        <w:rPr>
          <w:snapToGrid w:val="0"/>
        </w:rPr>
        <w:t>das 7:00 às 15:00</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E11A06">
        <w:t>Colégio Estadual José Ludovico de Almeida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E11A06">
        <w:t>Colégio Estadual José Ludovico de Almeida</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E11A06">
        <w:t>Colégio Estadual José Ludovico de Almeida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E11A06">
        <w:t>nº003/2012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2C6B08">
        <w:t xml:space="preserve">03(três) </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D94C6F">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2C6B08" w:rsidRDefault="002C6B08"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94C6F">
        <w:rPr>
          <w:lang w:val="pt-PT"/>
        </w:rPr>
        <w:t>01/08/2012 a 31/10/2012.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D94C6F">
        <w:t>Colégio Estadual José Ludovico de Almeida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D94C6F">
        <w:t>3324-1975</w:t>
      </w:r>
      <w:r w:rsidRPr="004B48DB">
        <w:t>, Conselho Escolar d</w:t>
      </w:r>
      <w:r w:rsidR="00116F23" w:rsidRPr="004B48DB">
        <w:t xml:space="preserve">o </w:t>
      </w:r>
      <w:r w:rsidR="00D94C6F">
        <w:t>Colégio Estadual José Ludovico de Almeida.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2C6B08" w:rsidRDefault="002C6B08" w:rsidP="00E120AA">
      <w:pPr>
        <w:autoSpaceDE w:val="0"/>
        <w:autoSpaceDN w:val="0"/>
        <w:adjustRightInd w:val="0"/>
        <w:spacing w:line="360" w:lineRule="auto"/>
        <w:jc w:val="both"/>
      </w:pPr>
    </w:p>
    <w:p w:rsidR="002C6B08" w:rsidRPr="004B48DB" w:rsidRDefault="002C6B08"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D94C6F" w:rsidP="00D648EE">
      <w:pPr>
        <w:autoSpaceDE w:val="0"/>
        <w:autoSpaceDN w:val="0"/>
        <w:adjustRightInd w:val="0"/>
        <w:jc w:val="center"/>
        <w:rPr>
          <w:b/>
          <w:bCs/>
        </w:rPr>
      </w:pPr>
      <w:r>
        <w:rPr>
          <w:b/>
          <w:bCs/>
        </w:rPr>
        <w:t>ANA CÁSSIA DE OLIVEIRA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94C6F">
        <w:rPr>
          <w:b/>
          <w:bCs/>
        </w:rPr>
        <w:t xml:space="preserve"> colégio Estadual José Ludovico de Almeida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2C6B08" w:rsidRDefault="002C6B08"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D94C6F" w:rsidRDefault="00F75C46" w:rsidP="00102F1E">
            <w:pPr>
              <w:autoSpaceDE w:val="0"/>
              <w:autoSpaceDN w:val="0"/>
              <w:adjustRightInd w:val="0"/>
              <w:rPr>
                <w:color w:val="000000"/>
              </w:rPr>
            </w:pPr>
            <w:r w:rsidRPr="00D94C6F">
              <w:rPr>
                <w:color w:val="000000"/>
              </w:rPr>
              <w:t xml:space="preserve">Batata doce </w:t>
            </w:r>
          </w:p>
        </w:tc>
        <w:tc>
          <w:tcPr>
            <w:tcW w:w="4993" w:type="dxa"/>
          </w:tcPr>
          <w:p w:rsidR="00F75C46" w:rsidRPr="00D94C6F" w:rsidRDefault="00591C8B" w:rsidP="00102F1E">
            <w:pPr>
              <w:autoSpaceDE w:val="0"/>
              <w:autoSpaceDN w:val="0"/>
              <w:adjustRightInd w:val="0"/>
              <w:rPr>
                <w:color w:val="000000"/>
              </w:rPr>
            </w:pPr>
            <w:r>
              <w:rPr>
                <w:color w:val="000000"/>
              </w:rPr>
              <w:t>30</w:t>
            </w:r>
            <w:r w:rsidR="00E71BD6" w:rsidRPr="00D94C6F">
              <w:rPr>
                <w:color w:val="000000"/>
              </w:rPr>
              <w:t xml:space="preserve"> Kg</w:t>
            </w:r>
          </w:p>
        </w:tc>
      </w:tr>
      <w:tr w:rsidR="00F75C46" w:rsidRPr="004B48DB" w:rsidTr="003E40A3">
        <w:tc>
          <w:tcPr>
            <w:tcW w:w="4993" w:type="dxa"/>
          </w:tcPr>
          <w:p w:rsidR="00F75C46" w:rsidRPr="00D94C6F" w:rsidRDefault="00F75C46" w:rsidP="00102F1E">
            <w:pPr>
              <w:autoSpaceDE w:val="0"/>
              <w:autoSpaceDN w:val="0"/>
              <w:adjustRightInd w:val="0"/>
              <w:rPr>
                <w:color w:val="000000"/>
              </w:rPr>
            </w:pPr>
            <w:r w:rsidRPr="00D94C6F">
              <w:rPr>
                <w:color w:val="000000"/>
              </w:rPr>
              <w:t xml:space="preserve">Batata inglesa </w:t>
            </w:r>
          </w:p>
        </w:tc>
        <w:tc>
          <w:tcPr>
            <w:tcW w:w="4993" w:type="dxa"/>
          </w:tcPr>
          <w:p w:rsidR="00F75C46" w:rsidRPr="00D94C6F" w:rsidRDefault="00E71BD6" w:rsidP="00102F1E">
            <w:pPr>
              <w:autoSpaceDE w:val="0"/>
              <w:autoSpaceDN w:val="0"/>
              <w:adjustRightInd w:val="0"/>
              <w:rPr>
                <w:color w:val="000000"/>
              </w:rPr>
            </w:pPr>
            <w:smartTag w:uri="urn:schemas-microsoft-com:office:smarttags" w:element="metricconverter">
              <w:smartTagPr>
                <w:attr w:name="ProductID" w:val="60 Kg"/>
              </w:smartTagPr>
              <w:r w:rsidRPr="00D94C6F">
                <w:rPr>
                  <w:color w:val="000000"/>
                </w:rPr>
                <w:t>60 Kg</w:t>
              </w:r>
            </w:smartTag>
          </w:p>
        </w:tc>
      </w:tr>
      <w:tr w:rsidR="00F75C46" w:rsidRPr="004B48DB" w:rsidTr="003E40A3">
        <w:tc>
          <w:tcPr>
            <w:tcW w:w="4993" w:type="dxa"/>
          </w:tcPr>
          <w:p w:rsidR="00F75C46" w:rsidRPr="00D94C6F" w:rsidRDefault="00F75C46" w:rsidP="00102F1E">
            <w:pPr>
              <w:autoSpaceDE w:val="0"/>
              <w:autoSpaceDN w:val="0"/>
              <w:adjustRightInd w:val="0"/>
              <w:rPr>
                <w:color w:val="000000"/>
              </w:rPr>
            </w:pPr>
            <w:r w:rsidRPr="00D94C6F">
              <w:rPr>
                <w:color w:val="000000"/>
              </w:rPr>
              <w:t xml:space="preserve">Cebola </w:t>
            </w:r>
          </w:p>
        </w:tc>
        <w:tc>
          <w:tcPr>
            <w:tcW w:w="4993" w:type="dxa"/>
          </w:tcPr>
          <w:p w:rsidR="00F75C46" w:rsidRPr="00D94C6F" w:rsidRDefault="00FE50F3" w:rsidP="00102F1E">
            <w:pPr>
              <w:autoSpaceDE w:val="0"/>
              <w:autoSpaceDN w:val="0"/>
              <w:adjustRightInd w:val="0"/>
              <w:rPr>
                <w:color w:val="000000"/>
              </w:rPr>
            </w:pPr>
            <w:smartTag w:uri="urn:schemas-microsoft-com:office:smarttags" w:element="metricconverter">
              <w:smartTagPr>
                <w:attr w:name="ProductID" w:val="60 Kg"/>
              </w:smartTagPr>
              <w:r w:rsidRPr="00D94C6F">
                <w:rPr>
                  <w:color w:val="000000"/>
                </w:rPr>
                <w:t>6</w:t>
              </w:r>
              <w:r w:rsidR="00F97D22" w:rsidRPr="00D94C6F">
                <w:rPr>
                  <w:color w:val="000000"/>
                </w:rPr>
                <w:t>0 Kg</w:t>
              </w:r>
            </w:smartTag>
          </w:p>
        </w:tc>
      </w:tr>
      <w:tr w:rsidR="00F75C46" w:rsidRPr="004B48DB" w:rsidTr="003E40A3">
        <w:tc>
          <w:tcPr>
            <w:tcW w:w="4993" w:type="dxa"/>
          </w:tcPr>
          <w:p w:rsidR="00F75C46" w:rsidRPr="00D94C6F" w:rsidRDefault="00F75C46" w:rsidP="00F97D22">
            <w:pPr>
              <w:autoSpaceDE w:val="0"/>
              <w:autoSpaceDN w:val="0"/>
              <w:adjustRightInd w:val="0"/>
              <w:rPr>
                <w:color w:val="000000"/>
              </w:rPr>
            </w:pPr>
            <w:r w:rsidRPr="00D94C6F">
              <w:rPr>
                <w:color w:val="000000"/>
              </w:rPr>
              <w:t xml:space="preserve">Cenoura </w:t>
            </w:r>
          </w:p>
        </w:tc>
        <w:tc>
          <w:tcPr>
            <w:tcW w:w="4993" w:type="dxa"/>
          </w:tcPr>
          <w:p w:rsidR="00F75C46" w:rsidRPr="00D94C6F" w:rsidRDefault="00F97D22" w:rsidP="00102F1E">
            <w:pPr>
              <w:autoSpaceDE w:val="0"/>
              <w:autoSpaceDN w:val="0"/>
              <w:adjustRightInd w:val="0"/>
              <w:rPr>
                <w:color w:val="000000"/>
              </w:rPr>
            </w:pPr>
            <w:smartTag w:uri="urn:schemas-microsoft-com:office:smarttags" w:element="metricconverter">
              <w:smartTagPr>
                <w:attr w:name="ProductID" w:val="60 Kg"/>
              </w:smartTagPr>
              <w:r w:rsidRPr="00D94C6F">
                <w:rPr>
                  <w:color w:val="000000"/>
                </w:rPr>
                <w:t>60 Kg</w:t>
              </w:r>
            </w:smartTag>
          </w:p>
        </w:tc>
      </w:tr>
      <w:tr w:rsidR="00F75C46" w:rsidRPr="004B48DB" w:rsidTr="003E40A3">
        <w:tc>
          <w:tcPr>
            <w:tcW w:w="4993" w:type="dxa"/>
          </w:tcPr>
          <w:p w:rsidR="00F75C46" w:rsidRPr="00D94C6F" w:rsidRDefault="00F75C46" w:rsidP="00F97D22">
            <w:pPr>
              <w:autoSpaceDE w:val="0"/>
              <w:autoSpaceDN w:val="0"/>
              <w:adjustRightInd w:val="0"/>
              <w:rPr>
                <w:color w:val="000000"/>
              </w:rPr>
            </w:pPr>
            <w:r w:rsidRPr="00D94C6F">
              <w:rPr>
                <w:color w:val="000000"/>
              </w:rPr>
              <w:t xml:space="preserve">Banana prata </w:t>
            </w:r>
          </w:p>
        </w:tc>
        <w:tc>
          <w:tcPr>
            <w:tcW w:w="4993" w:type="dxa"/>
          </w:tcPr>
          <w:p w:rsidR="00F75C46" w:rsidRPr="00D94C6F" w:rsidRDefault="00F97D22" w:rsidP="00591C8B">
            <w:pPr>
              <w:autoSpaceDE w:val="0"/>
              <w:autoSpaceDN w:val="0"/>
              <w:adjustRightInd w:val="0"/>
              <w:rPr>
                <w:color w:val="000000"/>
              </w:rPr>
            </w:pPr>
            <w:r w:rsidRPr="00D94C6F">
              <w:rPr>
                <w:color w:val="000000"/>
              </w:rPr>
              <w:t>1</w:t>
            </w:r>
            <w:r w:rsidR="00591C8B">
              <w:rPr>
                <w:color w:val="000000"/>
              </w:rPr>
              <w:t>2</w:t>
            </w:r>
            <w:r w:rsidRPr="00D94C6F">
              <w:rPr>
                <w:color w:val="000000"/>
              </w:rPr>
              <w:t>0 Kg</w:t>
            </w:r>
          </w:p>
        </w:tc>
      </w:tr>
      <w:tr w:rsidR="00F75C46" w:rsidRPr="004B48DB" w:rsidTr="003E40A3">
        <w:tc>
          <w:tcPr>
            <w:tcW w:w="4993" w:type="dxa"/>
          </w:tcPr>
          <w:p w:rsidR="00F75C46" w:rsidRPr="00D94C6F" w:rsidRDefault="00F75C46" w:rsidP="00F97D22">
            <w:pPr>
              <w:autoSpaceDE w:val="0"/>
              <w:autoSpaceDN w:val="0"/>
              <w:adjustRightInd w:val="0"/>
              <w:rPr>
                <w:color w:val="000000"/>
              </w:rPr>
            </w:pPr>
            <w:r w:rsidRPr="00D94C6F">
              <w:rPr>
                <w:color w:val="000000"/>
              </w:rPr>
              <w:t xml:space="preserve">Couve </w:t>
            </w:r>
          </w:p>
        </w:tc>
        <w:tc>
          <w:tcPr>
            <w:tcW w:w="4993" w:type="dxa"/>
          </w:tcPr>
          <w:p w:rsidR="00F75C46" w:rsidRPr="00D94C6F" w:rsidRDefault="00F97D22" w:rsidP="00102F1E">
            <w:pPr>
              <w:autoSpaceDE w:val="0"/>
              <w:autoSpaceDN w:val="0"/>
              <w:adjustRightInd w:val="0"/>
              <w:rPr>
                <w:color w:val="000000"/>
              </w:rPr>
            </w:pPr>
            <w:r w:rsidRPr="00D94C6F">
              <w:rPr>
                <w:color w:val="000000"/>
              </w:rPr>
              <w:t>30 (Maço industrial)</w:t>
            </w:r>
          </w:p>
        </w:tc>
      </w:tr>
      <w:tr w:rsidR="00F75C46" w:rsidRPr="004B48DB" w:rsidTr="003E40A3">
        <w:tc>
          <w:tcPr>
            <w:tcW w:w="4993" w:type="dxa"/>
          </w:tcPr>
          <w:p w:rsidR="00F75C46" w:rsidRPr="00D94C6F" w:rsidRDefault="00F75C46" w:rsidP="00F97D22">
            <w:pPr>
              <w:autoSpaceDE w:val="0"/>
              <w:autoSpaceDN w:val="0"/>
              <w:adjustRightInd w:val="0"/>
              <w:rPr>
                <w:color w:val="000000"/>
              </w:rPr>
            </w:pPr>
            <w:r w:rsidRPr="00D94C6F">
              <w:rPr>
                <w:color w:val="000000"/>
              </w:rPr>
              <w:t xml:space="preserve">Doce de banana </w:t>
            </w:r>
          </w:p>
        </w:tc>
        <w:tc>
          <w:tcPr>
            <w:tcW w:w="4993" w:type="dxa"/>
          </w:tcPr>
          <w:p w:rsidR="00F75C46" w:rsidRPr="00D94C6F" w:rsidRDefault="00F97D22" w:rsidP="00102F1E">
            <w:pPr>
              <w:autoSpaceDE w:val="0"/>
              <w:autoSpaceDN w:val="0"/>
              <w:adjustRightInd w:val="0"/>
              <w:rPr>
                <w:color w:val="000000"/>
              </w:rPr>
            </w:pPr>
            <w:r w:rsidRPr="00D94C6F">
              <w:rPr>
                <w:color w:val="000000"/>
              </w:rPr>
              <w:t>20 Kg</w:t>
            </w:r>
          </w:p>
        </w:tc>
      </w:tr>
      <w:tr w:rsidR="00F75C46" w:rsidRPr="004B48DB" w:rsidTr="003E40A3">
        <w:tc>
          <w:tcPr>
            <w:tcW w:w="4993" w:type="dxa"/>
          </w:tcPr>
          <w:p w:rsidR="00F75C46" w:rsidRPr="00D94C6F" w:rsidRDefault="00F75C46" w:rsidP="00F97D22">
            <w:pPr>
              <w:autoSpaceDE w:val="0"/>
              <w:autoSpaceDN w:val="0"/>
              <w:adjustRightInd w:val="0"/>
              <w:rPr>
                <w:color w:val="000000"/>
              </w:rPr>
            </w:pPr>
            <w:r w:rsidRPr="00D94C6F">
              <w:rPr>
                <w:color w:val="000000"/>
              </w:rPr>
              <w:t xml:space="preserve">Laranja </w:t>
            </w:r>
          </w:p>
        </w:tc>
        <w:tc>
          <w:tcPr>
            <w:tcW w:w="4993" w:type="dxa"/>
          </w:tcPr>
          <w:p w:rsidR="00F75C46" w:rsidRPr="00D94C6F" w:rsidRDefault="00F97D22" w:rsidP="00591C8B">
            <w:pPr>
              <w:autoSpaceDE w:val="0"/>
              <w:autoSpaceDN w:val="0"/>
              <w:adjustRightInd w:val="0"/>
              <w:rPr>
                <w:color w:val="000000"/>
              </w:rPr>
            </w:pPr>
            <w:r w:rsidRPr="00D94C6F">
              <w:rPr>
                <w:color w:val="000000"/>
              </w:rPr>
              <w:t>1</w:t>
            </w:r>
            <w:r w:rsidR="00591C8B">
              <w:rPr>
                <w:color w:val="000000"/>
              </w:rPr>
              <w:t>8</w:t>
            </w:r>
            <w:r w:rsidRPr="00D94C6F">
              <w:rPr>
                <w:color w:val="000000"/>
              </w:rPr>
              <w:t xml:space="preserve"> Kg</w:t>
            </w:r>
          </w:p>
        </w:tc>
      </w:tr>
      <w:tr w:rsidR="00F75C46" w:rsidRPr="004B48DB" w:rsidTr="003E40A3">
        <w:tc>
          <w:tcPr>
            <w:tcW w:w="4993" w:type="dxa"/>
          </w:tcPr>
          <w:p w:rsidR="00F75C46" w:rsidRPr="00D94C6F" w:rsidRDefault="00F75C46" w:rsidP="00F97D22">
            <w:pPr>
              <w:autoSpaceDE w:val="0"/>
              <w:autoSpaceDN w:val="0"/>
              <w:adjustRightInd w:val="0"/>
              <w:rPr>
                <w:color w:val="000000"/>
              </w:rPr>
            </w:pPr>
            <w:r w:rsidRPr="00D94C6F">
              <w:rPr>
                <w:color w:val="000000"/>
              </w:rPr>
              <w:t xml:space="preserve">Milho verde in natura </w:t>
            </w:r>
          </w:p>
        </w:tc>
        <w:tc>
          <w:tcPr>
            <w:tcW w:w="4993" w:type="dxa"/>
          </w:tcPr>
          <w:p w:rsidR="00F75C46" w:rsidRPr="00D94C6F" w:rsidRDefault="00591C8B" w:rsidP="00591C8B">
            <w:pPr>
              <w:autoSpaceDE w:val="0"/>
              <w:autoSpaceDN w:val="0"/>
              <w:adjustRightInd w:val="0"/>
              <w:rPr>
                <w:color w:val="000000"/>
              </w:rPr>
            </w:pPr>
            <w:r>
              <w:rPr>
                <w:color w:val="000000"/>
              </w:rPr>
              <w:t>20</w:t>
            </w:r>
            <w:r w:rsidR="00F97D22" w:rsidRPr="00D94C6F">
              <w:rPr>
                <w:color w:val="000000"/>
              </w:rPr>
              <w:t xml:space="preserve"> Kg</w:t>
            </w:r>
          </w:p>
        </w:tc>
      </w:tr>
      <w:tr w:rsidR="00F75C46" w:rsidRPr="004B48DB" w:rsidTr="003E40A3">
        <w:tc>
          <w:tcPr>
            <w:tcW w:w="4993" w:type="dxa"/>
          </w:tcPr>
          <w:p w:rsidR="00F75C46" w:rsidRPr="00D94C6F" w:rsidRDefault="00F75C46" w:rsidP="00F97D22">
            <w:pPr>
              <w:autoSpaceDE w:val="0"/>
              <w:autoSpaceDN w:val="0"/>
              <w:adjustRightInd w:val="0"/>
              <w:rPr>
                <w:color w:val="000000"/>
              </w:rPr>
            </w:pPr>
            <w:r w:rsidRPr="00D94C6F">
              <w:rPr>
                <w:color w:val="000000"/>
              </w:rPr>
              <w:t xml:space="preserve">Polpa de frutas </w:t>
            </w:r>
          </w:p>
        </w:tc>
        <w:tc>
          <w:tcPr>
            <w:tcW w:w="4993" w:type="dxa"/>
          </w:tcPr>
          <w:p w:rsidR="00F75C46" w:rsidRPr="00D94C6F" w:rsidRDefault="00591C8B" w:rsidP="00720D79">
            <w:pPr>
              <w:autoSpaceDE w:val="0"/>
              <w:autoSpaceDN w:val="0"/>
              <w:adjustRightInd w:val="0"/>
              <w:rPr>
                <w:color w:val="000000"/>
              </w:rPr>
            </w:pPr>
            <w:r>
              <w:rPr>
                <w:color w:val="000000"/>
              </w:rPr>
              <w:t>30</w:t>
            </w:r>
            <w:r w:rsidR="00F97D22" w:rsidRPr="00D94C6F">
              <w:rPr>
                <w:color w:val="000000"/>
              </w:rPr>
              <w:t xml:space="preserve"> Kg</w:t>
            </w:r>
          </w:p>
        </w:tc>
      </w:tr>
      <w:tr w:rsidR="00F75C46" w:rsidRPr="004B48DB" w:rsidTr="003E40A3">
        <w:tc>
          <w:tcPr>
            <w:tcW w:w="4993" w:type="dxa"/>
          </w:tcPr>
          <w:p w:rsidR="00F75C46" w:rsidRPr="00D94C6F" w:rsidRDefault="00F75C46" w:rsidP="00102F1E">
            <w:pPr>
              <w:autoSpaceDE w:val="0"/>
              <w:autoSpaceDN w:val="0"/>
              <w:adjustRightInd w:val="0"/>
              <w:rPr>
                <w:color w:val="000000"/>
              </w:rPr>
            </w:pPr>
            <w:r w:rsidRPr="00D94C6F">
              <w:rPr>
                <w:color w:val="000000"/>
              </w:rPr>
              <w:t xml:space="preserve">Repolho </w:t>
            </w:r>
          </w:p>
        </w:tc>
        <w:tc>
          <w:tcPr>
            <w:tcW w:w="4993" w:type="dxa"/>
          </w:tcPr>
          <w:p w:rsidR="00F75C46" w:rsidRPr="00D94C6F" w:rsidRDefault="00591C8B" w:rsidP="00102F1E">
            <w:pPr>
              <w:autoSpaceDE w:val="0"/>
              <w:autoSpaceDN w:val="0"/>
              <w:adjustRightInd w:val="0"/>
              <w:rPr>
                <w:color w:val="000000"/>
              </w:rPr>
            </w:pPr>
            <w:r>
              <w:rPr>
                <w:color w:val="000000"/>
              </w:rPr>
              <w:t>2</w:t>
            </w:r>
            <w:r w:rsidR="00F97D22" w:rsidRPr="00D94C6F">
              <w:rPr>
                <w:color w:val="000000"/>
              </w:rPr>
              <w:t>0 Kg</w:t>
            </w:r>
          </w:p>
        </w:tc>
      </w:tr>
      <w:tr w:rsidR="00F75C46" w:rsidRPr="004B48DB" w:rsidTr="003E40A3">
        <w:tc>
          <w:tcPr>
            <w:tcW w:w="4993" w:type="dxa"/>
          </w:tcPr>
          <w:p w:rsidR="00F75C46" w:rsidRPr="00D94C6F" w:rsidRDefault="00F97D22" w:rsidP="00F97D22">
            <w:pPr>
              <w:autoSpaceDE w:val="0"/>
              <w:autoSpaceDN w:val="0"/>
              <w:adjustRightInd w:val="0"/>
              <w:jc w:val="both"/>
              <w:rPr>
                <w:b/>
                <w:bCs/>
                <w:color w:val="000000"/>
              </w:rPr>
            </w:pPr>
            <w:r w:rsidRPr="00D94C6F">
              <w:rPr>
                <w:color w:val="000000"/>
              </w:rPr>
              <w:t xml:space="preserve">Tomate </w:t>
            </w:r>
          </w:p>
        </w:tc>
        <w:tc>
          <w:tcPr>
            <w:tcW w:w="4993" w:type="dxa"/>
          </w:tcPr>
          <w:p w:rsidR="00F75C46" w:rsidRPr="00D94C6F" w:rsidRDefault="00591C8B" w:rsidP="00591C8B">
            <w:pPr>
              <w:autoSpaceDE w:val="0"/>
              <w:autoSpaceDN w:val="0"/>
              <w:adjustRightInd w:val="0"/>
              <w:jc w:val="both"/>
              <w:rPr>
                <w:bCs/>
                <w:color w:val="000000"/>
              </w:rPr>
            </w:pPr>
            <w:r>
              <w:rPr>
                <w:bCs/>
                <w:color w:val="000000"/>
              </w:rPr>
              <w:t>30</w:t>
            </w:r>
            <w:r w:rsidR="00F97D22" w:rsidRPr="00D94C6F">
              <w:rPr>
                <w:bCs/>
                <w:color w:val="000000"/>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D94C6F"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D94C6F">
        <w:rPr>
          <w:b/>
        </w:rPr>
        <w:t>COLÉGIO ESTADUAL JOSÉ LUDOVICO DE ALMEIDA</w:t>
      </w:r>
    </w:p>
    <w:p w:rsidR="001E4754" w:rsidRPr="004B48DB" w:rsidRDefault="002C6B08" w:rsidP="00E120AA">
      <w:pPr>
        <w:autoSpaceDE w:val="0"/>
        <w:autoSpaceDN w:val="0"/>
        <w:adjustRightInd w:val="0"/>
        <w:jc w:val="both"/>
        <w:rPr>
          <w:b/>
          <w:bCs/>
        </w:rPr>
      </w:pPr>
      <w:r>
        <w:rPr>
          <w:b/>
          <w:bCs/>
        </w:rPr>
        <w:t>ANÁPOLIS,01 DE AGOSTO</w:t>
      </w:r>
      <w:r w:rsidR="00D94C6F">
        <w:rPr>
          <w:b/>
          <w:bCs/>
        </w:rPr>
        <w:t xml:space="preserve"> DE 2012</w:t>
      </w:r>
      <w:r>
        <w:rPr>
          <w:b/>
          <w:bCs/>
        </w:rPr>
        <w:t>.</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D94C6F">
        <w:rPr>
          <w:b/>
          <w:bCs/>
        </w:rPr>
        <w:t>Nº 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C6B08" w:rsidRDefault="002C6B08" w:rsidP="00E120AA">
      <w:pPr>
        <w:autoSpaceDE w:val="0"/>
        <w:autoSpaceDN w:val="0"/>
        <w:adjustRightInd w:val="0"/>
        <w:jc w:val="both"/>
        <w:rPr>
          <w:b/>
          <w:bCs/>
        </w:rPr>
      </w:pPr>
    </w:p>
    <w:p w:rsidR="002C6B08" w:rsidRDefault="002C6B08" w:rsidP="00E120AA">
      <w:pPr>
        <w:autoSpaceDE w:val="0"/>
        <w:autoSpaceDN w:val="0"/>
        <w:adjustRightInd w:val="0"/>
        <w:jc w:val="both"/>
        <w:rPr>
          <w:b/>
          <w:bCs/>
        </w:rPr>
      </w:pPr>
    </w:p>
    <w:p w:rsidR="002C6B08" w:rsidRDefault="002C6B08" w:rsidP="00E120AA">
      <w:pPr>
        <w:autoSpaceDE w:val="0"/>
        <w:autoSpaceDN w:val="0"/>
        <w:adjustRightInd w:val="0"/>
        <w:jc w:val="both"/>
        <w:rPr>
          <w:b/>
          <w:bCs/>
        </w:rPr>
      </w:pPr>
    </w:p>
    <w:p w:rsidR="002C6B08" w:rsidRDefault="002C6B08" w:rsidP="00E120AA">
      <w:pPr>
        <w:autoSpaceDE w:val="0"/>
        <w:autoSpaceDN w:val="0"/>
        <w:adjustRightInd w:val="0"/>
        <w:jc w:val="both"/>
        <w:rPr>
          <w:b/>
          <w:bCs/>
        </w:rPr>
      </w:pPr>
    </w:p>
    <w:p w:rsidR="002C6B08" w:rsidRDefault="002C6B08" w:rsidP="00E120AA">
      <w:pPr>
        <w:autoSpaceDE w:val="0"/>
        <w:autoSpaceDN w:val="0"/>
        <w:adjustRightInd w:val="0"/>
        <w:jc w:val="both"/>
        <w:rPr>
          <w:b/>
          <w:bCs/>
        </w:rPr>
      </w:pPr>
    </w:p>
    <w:p w:rsidR="002C6B08" w:rsidRDefault="002C6B08" w:rsidP="00E120AA">
      <w:pPr>
        <w:autoSpaceDE w:val="0"/>
        <w:autoSpaceDN w:val="0"/>
        <w:adjustRightInd w:val="0"/>
        <w:jc w:val="both"/>
        <w:rPr>
          <w:b/>
          <w:bCs/>
        </w:rPr>
      </w:pPr>
    </w:p>
    <w:p w:rsidR="002C6B08" w:rsidRDefault="002C6B08"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2C6B08" w:rsidRDefault="002C6B08"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2C6B08" w:rsidRDefault="002C6B08"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2C6B08" w:rsidRDefault="002C6B08"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4F7" w:rsidRDefault="00B124F7">
      <w:r>
        <w:separator/>
      </w:r>
    </w:p>
  </w:endnote>
  <w:endnote w:type="continuationSeparator" w:id="0">
    <w:p w:rsidR="00B124F7" w:rsidRDefault="00B12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3251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3251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124F7">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3251A">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4F7" w:rsidRDefault="00B124F7">
      <w:r>
        <w:separator/>
      </w:r>
    </w:p>
  </w:footnote>
  <w:footnote w:type="continuationSeparator" w:id="0">
    <w:p w:rsidR="00B124F7" w:rsidRDefault="00B12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3251A">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22328C" w:rsidP="002251EB">
    <w:pPr>
      <w:spacing w:line="360" w:lineRule="auto"/>
      <w:jc w:val="center"/>
    </w:pPr>
    <w:r>
      <w:t xml:space="preserve">                                                                                            </w:t>
    </w:r>
    <w:r w:rsidRPr="0022328C">
      <w:drawing>
        <wp:inline distT="0" distB="0" distL="0" distR="0">
          <wp:extent cx="2581275" cy="628650"/>
          <wp:effectExtent l="19050" t="0" r="9525"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3251A">
    <w:pPr>
      <w:pStyle w:val="Legenda"/>
      <w:rPr>
        <w:b w:val="0"/>
        <w:sz w:val="28"/>
      </w:rPr>
    </w:pPr>
    <w:r w:rsidRPr="001325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776;mso-wrap-edited:f;mso-position-horizontal:center" wrapcoords="-343 0 -343 21304 21600 21304 21600 0 -343 0" o:allowincell="f" fillcolor="window">
          <v:imagedata r:id="rId1" o:title=""/>
          <w10:wrap type="through"/>
        </v:shape>
        <o:OLEObject Type="Embed" ProgID="Word.Picture.8" ShapeID="_x0000_s2050" DrawAspect="Content" ObjectID="_1408360832"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945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1A"/>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28C"/>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B08"/>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6879"/>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75E"/>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1C8B"/>
    <w:rsid w:val="005952E7"/>
    <w:rsid w:val="00595C32"/>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6BAE"/>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5BA"/>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3566"/>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139"/>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A7AE8"/>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4F7"/>
    <w:rsid w:val="00B204D0"/>
    <w:rsid w:val="00B23EDD"/>
    <w:rsid w:val="00B27E5B"/>
    <w:rsid w:val="00B33FF4"/>
    <w:rsid w:val="00B359C6"/>
    <w:rsid w:val="00B4415E"/>
    <w:rsid w:val="00B441DB"/>
    <w:rsid w:val="00B45432"/>
    <w:rsid w:val="00B5044C"/>
    <w:rsid w:val="00B506B5"/>
    <w:rsid w:val="00B51C27"/>
    <w:rsid w:val="00B5241D"/>
    <w:rsid w:val="00B528CE"/>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5D7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4D44"/>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91"/>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4C6F"/>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1A0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197E"/>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5000</Words>
  <Characters>27005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2012-09-05T17:34:00Z</dcterms:created>
  <dcterms:modified xsi:type="dcterms:W3CDTF">2012-09-05T17:34:00Z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