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393050" w:rsidRDefault="00393050" w:rsidP="00046CE8">
      <w:pPr>
        <w:tabs>
          <w:tab w:val="left" w:pos="0"/>
        </w:tabs>
        <w:spacing w:line="360" w:lineRule="auto"/>
        <w:jc w:val="center"/>
        <w:rPr>
          <w:b/>
        </w:rPr>
      </w:pPr>
    </w:p>
    <w:p w:rsidR="00393050" w:rsidRDefault="00393050" w:rsidP="00046CE8">
      <w:pPr>
        <w:tabs>
          <w:tab w:val="left" w:pos="0"/>
        </w:tabs>
        <w:spacing w:line="360" w:lineRule="auto"/>
        <w:jc w:val="center"/>
        <w:rPr>
          <w:b/>
        </w:rPr>
      </w:pPr>
    </w:p>
    <w:p w:rsidR="00393050" w:rsidRDefault="00393050" w:rsidP="00046CE8">
      <w:pPr>
        <w:tabs>
          <w:tab w:val="left" w:pos="0"/>
        </w:tabs>
        <w:spacing w:line="360" w:lineRule="auto"/>
        <w:jc w:val="center"/>
        <w:rPr>
          <w:b/>
        </w:rPr>
      </w:pPr>
    </w:p>
    <w:p w:rsidR="00046CE8" w:rsidRDefault="002304AD" w:rsidP="00046CE8">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3E679F">
        <w:rPr>
          <w:b/>
        </w:rPr>
        <w:t>Nº</w:t>
      </w:r>
      <w:r w:rsidR="00F31561" w:rsidRPr="004B48DB">
        <w:rPr>
          <w:b/>
        </w:rPr>
        <w:t xml:space="preserve"> </w:t>
      </w:r>
      <w:r w:rsidR="007D0A60">
        <w:rPr>
          <w:b/>
        </w:rPr>
        <w:t>(</w:t>
      </w:r>
      <w:r w:rsidR="00C04115">
        <w:rPr>
          <w:b/>
        </w:rPr>
        <w:t>004</w:t>
      </w:r>
      <w:r w:rsidR="009E4FE2">
        <w:rPr>
          <w:b/>
        </w:rPr>
        <w:t xml:space="preserve"> </w:t>
      </w:r>
      <w:r w:rsidR="00972658">
        <w:rPr>
          <w:b/>
        </w:rPr>
        <w:t>/2012)</w:t>
      </w:r>
    </w:p>
    <w:p w:rsidR="00A753A8" w:rsidRPr="004B48DB" w:rsidRDefault="00046CE8" w:rsidP="00046CE8">
      <w:pPr>
        <w:tabs>
          <w:tab w:val="left" w:pos="0"/>
        </w:tabs>
        <w:spacing w:line="360" w:lineRule="auto"/>
        <w:jc w:val="both"/>
        <w:rPr>
          <w:lang w:val="pt-PT"/>
        </w:rPr>
      </w:pPr>
      <w:r>
        <w:rPr>
          <w:b/>
        </w:rPr>
        <w:t xml:space="preserve">                  </w:t>
      </w:r>
      <w:r w:rsidR="004A1C18" w:rsidRPr="004B48DB">
        <w:rPr>
          <w:lang w:val="pt-PT"/>
        </w:rPr>
        <w:t xml:space="preserve">O </w:t>
      </w:r>
      <w:r w:rsidR="002C6FB4" w:rsidRPr="004B48DB">
        <w:rPr>
          <w:lang w:val="pt-PT"/>
        </w:rPr>
        <w:t>Conselho Escolar</w:t>
      </w:r>
      <w:r w:rsidR="00F70094">
        <w:rPr>
          <w:lang w:val="pt-PT"/>
        </w:rPr>
        <w:t xml:space="preserve"> Pedro Sobrinho de Oliveira</w:t>
      </w:r>
      <w:r w:rsidR="00F31561" w:rsidRPr="004B48DB">
        <w:rPr>
          <w:lang w:val="pt-PT"/>
        </w:rPr>
        <w:t xml:space="preserve"> </w:t>
      </w:r>
      <w:r w:rsidR="00323294">
        <w:rPr>
          <w:lang w:val="pt-PT"/>
        </w:rPr>
        <w:t>da Unidade Escolar</w:t>
      </w:r>
      <w:r w:rsidR="0083243A">
        <w:rPr>
          <w:lang w:val="pt-PT"/>
        </w:rPr>
        <w:t xml:space="preserve"> </w:t>
      </w:r>
      <w:r w:rsidR="00F70094">
        <w:rPr>
          <w:lang w:val="pt-PT"/>
        </w:rPr>
        <w:t>Escola Estadual de Tempo Integral Pedro Sobrinho de Oliveira</w:t>
      </w:r>
      <w:r w:rsidR="002C6FB4" w:rsidRPr="00972658">
        <w:rPr>
          <w:color w:val="FF0000"/>
          <w:lang w:val="pt-PT"/>
        </w:rPr>
        <w:t xml:space="preserve">  </w:t>
      </w:r>
      <w:r w:rsidR="00695916" w:rsidRPr="004B48DB">
        <w:rPr>
          <w:lang w:val="pt-PT"/>
        </w:rPr>
        <w:t>município de</w:t>
      </w:r>
      <w:r w:rsidR="00BE4571">
        <w:rPr>
          <w:lang w:val="pt-PT"/>
        </w:rPr>
        <w:t xml:space="preserve"> </w:t>
      </w:r>
      <w:r w:rsidR="009E4FE2">
        <w:rPr>
          <w:lang w:val="pt-PT"/>
        </w:rPr>
        <w:t>Cachoeira Alta</w:t>
      </w:r>
      <w:r w:rsidR="002C6FB4" w:rsidRPr="004B48DB">
        <w:rPr>
          <w:lang w:val="pt-PT"/>
        </w:rPr>
        <w:t xml:space="preserve"> no Estado de Goiás, pessoa jurídica de Direito Privado, com sede  na</w:t>
      </w:r>
      <w:r w:rsidR="00F70094">
        <w:rPr>
          <w:lang w:val="pt-PT"/>
        </w:rPr>
        <w:t xml:space="preserve"> Avenida Presidente Vargas nº724</w:t>
      </w:r>
      <w:r w:rsidR="002C6FB4" w:rsidRPr="004B48DB">
        <w:rPr>
          <w:lang w:val="pt-PT"/>
        </w:rPr>
        <w:t xml:space="preserve"> </w:t>
      </w:r>
      <w:r w:rsidR="009E4FE2">
        <w:rPr>
          <w:lang w:val="pt-PT"/>
        </w:rPr>
        <w:t xml:space="preserve"> em Cachoeira Alta</w:t>
      </w:r>
      <w:r w:rsidR="002C6FB4" w:rsidRPr="004B48DB">
        <w:rPr>
          <w:lang w:val="pt-PT"/>
        </w:rPr>
        <w:t>, inscrita no CNPJ/MF sob o nº</w:t>
      </w:r>
      <w:r w:rsidR="00F42DB4" w:rsidRPr="004B48DB">
        <w:rPr>
          <w:lang w:val="pt-PT"/>
        </w:rPr>
        <w:t xml:space="preserve"> </w:t>
      </w:r>
      <w:r w:rsidR="009E4FE2">
        <w:rPr>
          <w:lang w:val="pt-PT"/>
        </w:rPr>
        <w:t>00</w:t>
      </w:r>
      <w:r w:rsidR="00F70094">
        <w:rPr>
          <w:lang w:val="pt-PT"/>
        </w:rPr>
        <w:t>.</w:t>
      </w:r>
      <w:r w:rsidR="009E4FE2">
        <w:rPr>
          <w:lang w:val="pt-PT"/>
        </w:rPr>
        <w:t>6</w:t>
      </w:r>
      <w:r w:rsidR="00F70094">
        <w:rPr>
          <w:lang w:val="pt-PT"/>
        </w:rPr>
        <w:t>82.085/0001-35</w:t>
      </w:r>
      <w:r w:rsidR="00861FBB" w:rsidRPr="004B48DB">
        <w:rPr>
          <w:lang w:val="pt-PT"/>
        </w:rPr>
        <w:t>,</w:t>
      </w:r>
      <w:r w:rsidR="002C6FB4" w:rsidRPr="004B48DB">
        <w:rPr>
          <w:lang w:val="pt-PT"/>
        </w:rPr>
        <w:t xml:space="preserve"> neste ato representado pelo Presidente do Conselho o (a) Sr (a) </w:t>
      </w:r>
      <w:r w:rsidR="00F70094">
        <w:rPr>
          <w:lang w:val="pt-PT"/>
        </w:rPr>
        <w:t>Márcia Adriana Borges Alves</w:t>
      </w:r>
      <w:r w:rsidR="009E4FE2">
        <w:rPr>
          <w:lang w:val="pt-PT"/>
        </w:rPr>
        <w:t>,</w:t>
      </w:r>
      <w:r w:rsidR="0083243A">
        <w:rPr>
          <w:color w:val="FF0000"/>
          <w:lang w:val="pt-PT"/>
        </w:rPr>
        <w:t xml:space="preserve"> </w:t>
      </w:r>
      <w:r w:rsidR="0083243A">
        <w:rPr>
          <w:lang w:val="pt-PT"/>
        </w:rPr>
        <w:t>Pedagoga</w:t>
      </w:r>
      <w:r w:rsidR="002C6FB4" w:rsidRPr="00972658">
        <w:rPr>
          <w:color w:val="FF0000"/>
          <w:lang w:val="pt-PT"/>
        </w:rPr>
        <w:t xml:space="preserve"> </w:t>
      </w:r>
      <w:r w:rsidR="002C6FB4" w:rsidRPr="004B48DB">
        <w:rPr>
          <w:lang w:val="pt-PT"/>
        </w:rPr>
        <w:t xml:space="preserve">inscrito (a) no CPF/MF sob o nº </w:t>
      </w:r>
      <w:r w:rsidR="00F70094">
        <w:rPr>
          <w:lang w:val="pt-PT"/>
        </w:rPr>
        <w:t>470.417.731-91</w:t>
      </w:r>
      <w:r w:rsidR="009E4FE2">
        <w:rPr>
          <w:lang w:val="pt-PT"/>
        </w:rPr>
        <w:t>,</w:t>
      </w:r>
      <w:r w:rsidR="002C6FB4" w:rsidRPr="004B48DB">
        <w:rPr>
          <w:lang w:val="pt-PT"/>
        </w:rPr>
        <w:t xml:space="preserve"> Carteira de Identidade nº</w:t>
      </w:r>
      <w:r w:rsidR="00861FBB" w:rsidRPr="004B48DB">
        <w:rPr>
          <w:lang w:val="pt-PT"/>
        </w:rPr>
        <w:t xml:space="preserve"> </w:t>
      </w:r>
      <w:r w:rsidR="00F70094">
        <w:rPr>
          <w:lang w:val="pt-PT"/>
        </w:rPr>
        <w:t>2.696.049 SSP/</w:t>
      </w:r>
      <w:r w:rsidR="009E4FE2">
        <w:rPr>
          <w:lang w:val="pt-PT"/>
        </w:rPr>
        <w:t>GO</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realizará Chamada Pública para aquisição de Genêros Alimentícios da Agricultura Familiar e do Empreendedor Familiar Rural, destinados ao atendimento ao Programa  de Alimentação Escolar, para o período compreendido entre</w:t>
      </w:r>
      <w:r w:rsidR="00C04115">
        <w:rPr>
          <w:lang w:val="pt-PT"/>
        </w:rPr>
        <w:t xml:space="preserve"> 01/11/2012 a </w:t>
      </w:r>
      <w:r w:rsidR="00AA257C">
        <w:rPr>
          <w:lang w:val="pt-PT"/>
        </w:rPr>
        <w:t>19</w:t>
      </w:r>
      <w:r w:rsidR="00C04115">
        <w:rPr>
          <w:lang w:val="pt-PT"/>
        </w:rPr>
        <w:t>/12</w:t>
      </w:r>
      <w:r w:rsidR="002577AE">
        <w:rPr>
          <w:lang w:val="pt-PT"/>
        </w:rPr>
        <w:t>/2012.</w:t>
      </w:r>
      <w:r w:rsidR="0007585E" w:rsidRPr="004B48DB">
        <w:rPr>
          <w:lang w:val="pt-PT"/>
        </w:rPr>
        <w:t xml:space="preserve">  Os interessados deverão apresentar a documentação para habilitação e proposta de preços até o dia</w:t>
      </w:r>
      <w:r w:rsidR="005952E7" w:rsidRPr="004B48DB">
        <w:rPr>
          <w:lang w:val="pt-PT"/>
        </w:rPr>
        <w:t xml:space="preserve"> </w:t>
      </w:r>
      <w:r w:rsidR="00C04115">
        <w:rPr>
          <w:lang w:val="pt-PT"/>
        </w:rPr>
        <w:t>16/10</w:t>
      </w:r>
      <w:r w:rsidR="002577AE">
        <w:rPr>
          <w:lang w:val="pt-PT"/>
        </w:rPr>
        <w:t>/</w:t>
      </w:r>
      <w:r w:rsidR="00262905">
        <w:rPr>
          <w:lang w:val="pt-PT"/>
        </w:rPr>
        <w:t>2012</w:t>
      </w:r>
      <w:r w:rsidR="0007585E" w:rsidRPr="004B48DB">
        <w:rPr>
          <w:lang w:val="pt-PT"/>
        </w:rPr>
        <w:t xml:space="preserve">, no horário das </w:t>
      </w:r>
      <w:r w:rsidR="00F70094">
        <w:rPr>
          <w:lang w:val="pt-PT"/>
        </w:rPr>
        <w:t>13:00hs às 17</w:t>
      </w:r>
      <w:r w:rsidR="00262905">
        <w:rPr>
          <w:lang w:val="pt-PT"/>
        </w:rPr>
        <w:t>:00hs</w:t>
      </w:r>
      <w:r w:rsidR="0007585E" w:rsidRPr="004B48DB">
        <w:rPr>
          <w:lang w:val="pt-PT"/>
        </w:rPr>
        <w:t>, na sede do Conselho Escolar, situada à</w:t>
      </w:r>
      <w:r w:rsidR="00BC4FED">
        <w:rPr>
          <w:lang w:val="pt-PT"/>
        </w:rPr>
        <w:t xml:space="preserve"> </w:t>
      </w:r>
      <w:r w:rsidR="00F70094">
        <w:rPr>
          <w:lang w:val="pt-PT"/>
        </w:rPr>
        <w:t>Avenida Presidente Vargas nº</w:t>
      </w:r>
      <w:r w:rsidR="00BC4FED">
        <w:rPr>
          <w:lang w:val="pt-PT"/>
        </w:rPr>
        <w:t xml:space="preserve"> 724,</w:t>
      </w:r>
      <w:r w:rsidR="00F70094">
        <w:rPr>
          <w:lang w:val="pt-PT"/>
        </w:rPr>
        <w:t>Cachoeira Alta GO</w:t>
      </w:r>
      <w:r w:rsidR="00262905">
        <w:rPr>
          <w:lang w:val="pt-PT"/>
        </w:rPr>
        <w:t>.</w:t>
      </w:r>
    </w:p>
    <w:p w:rsidR="004F22DD" w:rsidRPr="00224343" w:rsidRDefault="004F22DD" w:rsidP="00E120AA">
      <w:pPr>
        <w:spacing w:line="360" w:lineRule="auto"/>
        <w:jc w:val="both"/>
        <w:rPr>
          <w:lang w:val="pt-PT"/>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CB116F">
        <w:rPr>
          <w:snapToGrid w:val="0"/>
        </w:rPr>
        <w:t xml:space="preserve"> ser entregues, semanalmente, na Escola Estadual de Tempo Integral Pedro Sobrinho de Oliveira</w:t>
      </w:r>
      <w:r w:rsidR="00A60524">
        <w:rPr>
          <w:snapToGrid w:val="0"/>
        </w:rPr>
        <w:t>, na</w:t>
      </w:r>
      <w:r w:rsidR="00CB116F">
        <w:rPr>
          <w:snapToGrid w:val="0"/>
        </w:rPr>
        <w:t xml:space="preserve"> Avenida Presidente Vargas nº724</w:t>
      </w:r>
      <w:r w:rsidR="00A60524">
        <w:rPr>
          <w:snapToGrid w:val="0"/>
        </w:rPr>
        <w:t>,</w:t>
      </w:r>
      <w:r w:rsidRPr="004B48DB">
        <w:rPr>
          <w:snapToGrid w:val="0"/>
        </w:rPr>
        <w:t xml:space="preserve"> durante o período</w:t>
      </w:r>
      <w:r w:rsidR="00C16473" w:rsidRPr="004B48DB">
        <w:rPr>
          <w:snapToGrid w:val="0"/>
        </w:rPr>
        <w:t xml:space="preserve"> </w:t>
      </w:r>
      <w:r w:rsidR="002577AE">
        <w:rPr>
          <w:snapToGrid w:val="0"/>
        </w:rPr>
        <w:t>01/08/2012</w:t>
      </w:r>
      <w:r w:rsidR="00136169">
        <w:rPr>
          <w:snapToGrid w:val="0"/>
        </w:rPr>
        <w:t xml:space="preserve"> a </w:t>
      </w:r>
      <w:r w:rsidR="002577AE">
        <w:rPr>
          <w:snapToGrid w:val="0"/>
        </w:rPr>
        <w:t>31/10</w:t>
      </w:r>
      <w:r w:rsidR="00A60524">
        <w:rPr>
          <w:snapToGrid w:val="0"/>
        </w:rPr>
        <w:t>/2012</w:t>
      </w:r>
      <w:r w:rsidRPr="004B48DB">
        <w:rPr>
          <w:snapToGrid w:val="0"/>
        </w:rPr>
        <w:t xml:space="preserve">, no horário compreendido entre </w:t>
      </w:r>
      <w:proofErr w:type="gramStart"/>
      <w:r w:rsidR="00CB116F">
        <w:rPr>
          <w:snapToGrid w:val="0"/>
        </w:rPr>
        <w:t>7:00</w:t>
      </w:r>
      <w:proofErr w:type="gramEnd"/>
      <w:r w:rsidR="00CB116F">
        <w:rPr>
          <w:snapToGrid w:val="0"/>
        </w:rPr>
        <w:t>h às 10:00h e das 13:00h às 16:00h</w:t>
      </w:r>
      <w:r w:rsidRPr="004B48DB">
        <w:rPr>
          <w:snapToGrid w:val="0"/>
        </w:rPr>
        <w:t xml:space="preserve">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 xml:space="preserve">8.1 Os pagamentos dos produtos da Agricultura Familiar ou Empreendedor Familiar Rural habilitado, como </w:t>
      </w:r>
      <w:proofErr w:type="spellStart"/>
      <w:r w:rsidRPr="004B48DB">
        <w:t>conseqüência</w:t>
      </w:r>
      <w:proofErr w:type="spellEnd"/>
      <w:r w:rsidRPr="004B48DB">
        <w:t xml:space="preserve"> do fornecimento para a Alimentação Escolar do Conselho Esco</w:t>
      </w:r>
      <w:r w:rsidR="00567108" w:rsidRPr="004B48DB">
        <w:t>lar</w:t>
      </w:r>
      <w:r w:rsidRPr="004B48DB">
        <w:t xml:space="preserve"> d</w:t>
      </w:r>
      <w:r w:rsidR="00CB116F">
        <w:t xml:space="preserve">a Escola Estadual de Tempo Integral Pedro Sobrinho de Oliveira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lastRenderedPageBreak/>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CB116F">
        <w:t>a Escola de Tempo Integral Pedro Sobrinho de Oliveira</w:t>
      </w:r>
      <w:r w:rsidR="00DE472D" w:rsidRPr="004B48DB">
        <w:t xml:space="preserve">, do frete para transporte e distribuição ponto a ponto. </w:t>
      </w:r>
      <w:r w:rsidR="00232AC2" w:rsidRPr="004B48DB">
        <w:t>O Conselho escolar d</w:t>
      </w:r>
      <w:r w:rsidR="00CB116F">
        <w:t>a Escola Estadual de Tempo Integral Pedro Sobrinho de Oliveira</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w:t>
      </w:r>
      <w:r w:rsidR="00136169">
        <w:t xml:space="preserve">tado da presente Chamada </w:t>
      </w:r>
      <w:r w:rsidRPr="00136169">
        <w:rPr>
          <w:b/>
        </w:rPr>
        <w:t>nº</w:t>
      </w:r>
      <w:proofErr w:type="gramStart"/>
      <w:r w:rsidRPr="00136169">
        <w:rPr>
          <w:b/>
        </w:rPr>
        <w:t xml:space="preserve"> </w:t>
      </w:r>
      <w:r w:rsidR="00E120AA" w:rsidRPr="00136169">
        <w:rPr>
          <w:b/>
        </w:rPr>
        <w:t xml:space="preserve"> </w:t>
      </w:r>
      <w:proofErr w:type="gramEnd"/>
      <w:r w:rsidR="00136169" w:rsidRPr="00136169">
        <w:rPr>
          <w:b/>
        </w:rPr>
        <w:t>00</w:t>
      </w:r>
      <w:r w:rsidR="00C04115">
        <w:rPr>
          <w:b/>
        </w:rPr>
        <w:t>4</w:t>
      </w:r>
      <w:r w:rsidRPr="00136169">
        <w:rPr>
          <w:b/>
        </w:rPr>
        <w:t>/201</w:t>
      </w:r>
      <w:r w:rsidR="00592223" w:rsidRPr="00136169">
        <w:rPr>
          <w:b/>
        </w:rPr>
        <w:t>2</w:t>
      </w:r>
      <w:r w:rsidR="00DE472D" w:rsidRPr="00136169">
        <w:rPr>
          <w:b/>
        </w:rPr>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AA257C">
        <w:t xml:space="preserve">49 </w:t>
      </w:r>
      <w:proofErr w:type="gramStart"/>
      <w:r w:rsidR="00AA257C">
        <w:t xml:space="preserve">DIAS </w:t>
      </w:r>
      <w:r w:rsidRPr="004B48DB">
        <w:t>,</w:t>
      </w:r>
      <w:proofErr w:type="gramEnd"/>
      <w:r w:rsidRPr="004B48DB">
        <w:t xml:space="preserve"> período este compreendido de</w:t>
      </w:r>
      <w:r w:rsidR="00E344E6" w:rsidRPr="004B48DB">
        <w:t xml:space="preserve"> </w:t>
      </w:r>
      <w:r w:rsidR="00C04115">
        <w:t xml:space="preserve">01/11/2012 a </w:t>
      </w:r>
      <w:r w:rsidR="00AA257C">
        <w:t>19</w:t>
      </w:r>
      <w:r w:rsidR="00C04115">
        <w:t>/12</w:t>
      </w:r>
      <w:r w:rsidR="00136169">
        <w:t>/2012</w:t>
      </w:r>
      <w:r w:rsidR="003F5088">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lastRenderedPageBreak/>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C04115">
        <w:t>01/11/2012 a 31/12</w:t>
      </w:r>
      <w:r w:rsidR="00136169">
        <w:t>/2012</w:t>
      </w:r>
      <w:r w:rsidR="003F5088">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CB116F">
        <w:t>a Escola Estadual de Tem</w:t>
      </w:r>
      <w:r w:rsidR="00762A98">
        <w:t>po Integral Pedro Sobrinho de Ol</w:t>
      </w:r>
      <w:r w:rsidR="00CB116F">
        <w:t>iveira</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Os interessados poderão dirimir quaisquer dúvidas por meio do Telefone</w:t>
      </w:r>
      <w:r w:rsidR="002577AE">
        <w:t xml:space="preserve"> (</w:t>
      </w:r>
      <w:r w:rsidR="003F5088">
        <w:t>64</w:t>
      </w:r>
      <w:r w:rsidR="002577AE">
        <w:t>)</w:t>
      </w:r>
      <w:r w:rsidR="003F5088">
        <w:t xml:space="preserve"> 3654</w:t>
      </w:r>
      <w:r w:rsidR="002577AE">
        <w:t>-</w:t>
      </w:r>
      <w:r w:rsidR="00762A98">
        <w:t>250</w:t>
      </w:r>
      <w:r w:rsidR="003F5088">
        <w:t>1</w:t>
      </w:r>
      <w:r w:rsidRPr="004B48DB">
        <w:t>, Conselho Escolar d</w:t>
      </w:r>
      <w:r w:rsidR="00762A98">
        <w:t>a Escola Estadual de Tempo Integral Pedro Sobrinho de Oliveira</w:t>
      </w:r>
      <w:r w:rsidR="003F5088">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4B48DB" w:rsidRDefault="00762A98" w:rsidP="00D648EE">
      <w:pPr>
        <w:autoSpaceDE w:val="0"/>
        <w:autoSpaceDN w:val="0"/>
        <w:adjustRightInd w:val="0"/>
        <w:jc w:val="center"/>
        <w:rPr>
          <w:b/>
          <w:bCs/>
        </w:rPr>
      </w:pPr>
      <w:r>
        <w:rPr>
          <w:b/>
          <w:bCs/>
        </w:rPr>
        <w:t>Márcia Adriana Borges Alves</w:t>
      </w:r>
    </w:p>
    <w:p w:rsidR="0070124E" w:rsidRPr="0070124E" w:rsidRDefault="00993D2C" w:rsidP="00D648EE">
      <w:pPr>
        <w:autoSpaceDE w:val="0"/>
        <w:autoSpaceDN w:val="0"/>
        <w:adjustRightInd w:val="0"/>
        <w:jc w:val="center"/>
        <w:rPr>
          <w:b/>
          <w:bCs/>
          <w:sz w:val="20"/>
          <w:szCs w:val="20"/>
        </w:rPr>
      </w:pPr>
      <w:r w:rsidRPr="0070124E">
        <w:rPr>
          <w:b/>
          <w:bCs/>
          <w:sz w:val="20"/>
          <w:szCs w:val="20"/>
        </w:rPr>
        <w:t>Presidente do C</w:t>
      </w:r>
      <w:r w:rsidR="00C9631F" w:rsidRPr="0070124E">
        <w:rPr>
          <w:b/>
          <w:bCs/>
          <w:sz w:val="20"/>
          <w:szCs w:val="20"/>
        </w:rPr>
        <w:t>onselho da Unidade Escolar</w:t>
      </w:r>
      <w:r w:rsidR="00D648EE" w:rsidRPr="0070124E">
        <w:rPr>
          <w:b/>
          <w:bCs/>
          <w:sz w:val="20"/>
          <w:szCs w:val="20"/>
        </w:rPr>
        <w:t xml:space="preserve"> </w:t>
      </w:r>
    </w:p>
    <w:p w:rsidR="0070124E" w:rsidRDefault="0070124E" w:rsidP="00D648EE">
      <w:pPr>
        <w:autoSpaceDE w:val="0"/>
        <w:autoSpaceDN w:val="0"/>
        <w:adjustRightInd w:val="0"/>
        <w:jc w:val="center"/>
        <w:rPr>
          <w:b/>
          <w:bCs/>
        </w:rPr>
      </w:pPr>
    </w:p>
    <w:p w:rsidR="0070124E" w:rsidRDefault="0070124E" w:rsidP="00D648EE">
      <w:pPr>
        <w:autoSpaceDE w:val="0"/>
        <w:autoSpaceDN w:val="0"/>
        <w:adjustRightInd w:val="0"/>
        <w:jc w:val="center"/>
        <w:rPr>
          <w:b/>
          <w:bCs/>
        </w:rPr>
      </w:pPr>
    </w:p>
    <w:p w:rsidR="0070124E" w:rsidRDefault="0070124E" w:rsidP="00D648EE">
      <w:pPr>
        <w:autoSpaceDE w:val="0"/>
        <w:autoSpaceDN w:val="0"/>
        <w:adjustRightInd w:val="0"/>
        <w:jc w:val="center"/>
        <w:rPr>
          <w:b/>
          <w:bCs/>
        </w:rPr>
      </w:pPr>
    </w:p>
    <w:p w:rsidR="00A9596A" w:rsidRPr="003F5088" w:rsidRDefault="00762A98" w:rsidP="00D648EE">
      <w:pPr>
        <w:autoSpaceDE w:val="0"/>
        <w:autoSpaceDN w:val="0"/>
        <w:adjustRightInd w:val="0"/>
        <w:jc w:val="center"/>
        <w:rPr>
          <w:b/>
          <w:bCs/>
        </w:rPr>
      </w:pPr>
      <w:r>
        <w:rPr>
          <w:b/>
          <w:bCs/>
        </w:rPr>
        <w:t>Escola Estadual de Tempo Integral Pedro Sobrinho de Oliveira</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Pr="004B48DB" w:rsidRDefault="00E509BA" w:rsidP="00E120AA">
      <w:pPr>
        <w:autoSpaceDE w:val="0"/>
        <w:autoSpaceDN w:val="0"/>
        <w:adjustRightInd w:val="0"/>
        <w:ind w:firstLine="1440"/>
        <w:jc w:val="both"/>
      </w:pPr>
      <w:r w:rsidRPr="004B48DB">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w:t>
            </w:r>
            <w:r w:rsidRPr="004B48DB">
              <w:lastRenderedPageBreak/>
              <w:t>parasitas e livre de umidade e fragmentos estranhos.</w:t>
            </w:r>
          </w:p>
        </w:tc>
        <w:tc>
          <w:tcPr>
            <w:tcW w:w="3420" w:type="dxa"/>
          </w:tcPr>
          <w:p w:rsidR="00E509BA" w:rsidRPr="004B48DB" w:rsidRDefault="00E509BA" w:rsidP="00E120AA">
            <w:pPr>
              <w:autoSpaceDE w:val="0"/>
              <w:autoSpaceDN w:val="0"/>
              <w:adjustRightInd w:val="0"/>
              <w:jc w:val="both"/>
            </w:pPr>
            <w:r w:rsidRPr="004B48DB">
              <w:lastRenderedPageBreak/>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lastRenderedPageBreak/>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4F22DD" w:rsidRPr="004B48DB" w:rsidRDefault="004F22DD" w:rsidP="00E120AA">
      <w:pPr>
        <w:autoSpaceDE w:val="0"/>
        <w:autoSpaceDN w:val="0"/>
        <w:adjustRightInd w:val="0"/>
        <w:jc w:val="both"/>
        <w:rPr>
          <w:b/>
          <w:bCs/>
        </w:rPr>
      </w:pPr>
      <w:r w:rsidRPr="004B48DB">
        <w:rPr>
          <w:b/>
          <w:bCs/>
        </w:rPr>
        <w:t>NESTE QUADRO, COLOCAR OS ALIMENTOS QUE A UNIDADE ESCOLAR</w:t>
      </w:r>
      <w:r w:rsidR="001E4754" w:rsidRPr="004B48DB">
        <w:rPr>
          <w:b/>
          <w:bCs/>
        </w:rPr>
        <w:t xml:space="preserve"> COMPRARÁ NO </w:t>
      </w:r>
      <w:proofErr w:type="gramStart"/>
      <w:r w:rsidR="001E4754" w:rsidRPr="004B48DB">
        <w:rPr>
          <w:b/>
          <w:bCs/>
        </w:rPr>
        <w:t>PERÍODO.</w:t>
      </w:r>
      <w:proofErr w:type="gramEnd"/>
      <w:r w:rsidR="00C04115">
        <w:rPr>
          <w:b/>
          <w:bCs/>
        </w:rPr>
        <w:t>(01/11/2012 a 31/12</w:t>
      </w:r>
      <w:r w:rsidR="002577AE">
        <w:rPr>
          <w:b/>
          <w:bCs/>
        </w:rPr>
        <w:t>/2012)</w:t>
      </w:r>
    </w:p>
    <w:p w:rsidR="00E509BA" w:rsidRPr="004B48DB" w:rsidRDefault="00E509BA"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5"/>
        <w:gridCol w:w="4993"/>
      </w:tblGrid>
      <w:tr w:rsidR="00E509BA" w:rsidRPr="004B48DB" w:rsidTr="00BD3EDB">
        <w:tc>
          <w:tcPr>
            <w:tcW w:w="4885"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BD3EDB" w:rsidRPr="004B48DB" w:rsidTr="00BD3EDB">
        <w:tc>
          <w:tcPr>
            <w:tcW w:w="4885" w:type="dxa"/>
          </w:tcPr>
          <w:p w:rsidR="00BD3EDB" w:rsidRPr="003E40A3" w:rsidRDefault="00762A98" w:rsidP="00262905">
            <w:pPr>
              <w:autoSpaceDE w:val="0"/>
              <w:autoSpaceDN w:val="0"/>
              <w:adjustRightInd w:val="0"/>
              <w:rPr>
                <w:bCs/>
              </w:rPr>
            </w:pPr>
            <w:r>
              <w:rPr>
                <w:bCs/>
              </w:rPr>
              <w:t>Banana Prata</w:t>
            </w:r>
            <w:r w:rsidR="00BD3EDB">
              <w:rPr>
                <w:bCs/>
              </w:rPr>
              <w:t xml:space="preserve"> (Madura)</w:t>
            </w:r>
          </w:p>
        </w:tc>
        <w:tc>
          <w:tcPr>
            <w:tcW w:w="4993" w:type="dxa"/>
          </w:tcPr>
          <w:p w:rsidR="00BD3EDB" w:rsidRPr="004B48DB" w:rsidRDefault="00762A98" w:rsidP="00102F1E">
            <w:pPr>
              <w:autoSpaceDE w:val="0"/>
              <w:autoSpaceDN w:val="0"/>
              <w:adjustRightInd w:val="0"/>
            </w:pPr>
            <w:r>
              <w:t>60</w:t>
            </w:r>
            <w:r w:rsidR="00BD3EDB">
              <w:t xml:space="preserve"> kg</w:t>
            </w:r>
          </w:p>
        </w:tc>
      </w:tr>
      <w:tr w:rsidR="00BD3EDB" w:rsidRPr="004B48DB" w:rsidTr="00BD3EDB">
        <w:tc>
          <w:tcPr>
            <w:tcW w:w="4885" w:type="dxa"/>
          </w:tcPr>
          <w:p w:rsidR="00BD3EDB" w:rsidRPr="003E40A3" w:rsidRDefault="00762A98" w:rsidP="00262905">
            <w:pPr>
              <w:autoSpaceDE w:val="0"/>
              <w:autoSpaceDN w:val="0"/>
              <w:adjustRightInd w:val="0"/>
              <w:rPr>
                <w:bCs/>
              </w:rPr>
            </w:pPr>
            <w:r>
              <w:rPr>
                <w:bCs/>
              </w:rPr>
              <w:t>Cebola</w:t>
            </w:r>
          </w:p>
        </w:tc>
        <w:tc>
          <w:tcPr>
            <w:tcW w:w="4993" w:type="dxa"/>
          </w:tcPr>
          <w:p w:rsidR="00BD3EDB" w:rsidRPr="004B48DB" w:rsidRDefault="00592223" w:rsidP="00102F1E">
            <w:pPr>
              <w:autoSpaceDE w:val="0"/>
              <w:autoSpaceDN w:val="0"/>
              <w:adjustRightInd w:val="0"/>
            </w:pPr>
            <w:r>
              <w:t>15</w:t>
            </w:r>
            <w:r w:rsidR="00C01C65">
              <w:t xml:space="preserve"> </w:t>
            </w:r>
            <w:r w:rsidR="00BD3EDB">
              <w:t>kg</w:t>
            </w:r>
          </w:p>
        </w:tc>
      </w:tr>
      <w:tr w:rsidR="00BD3EDB" w:rsidRPr="004B48DB" w:rsidTr="00BD3EDB">
        <w:tc>
          <w:tcPr>
            <w:tcW w:w="4885" w:type="dxa"/>
          </w:tcPr>
          <w:p w:rsidR="00BD3EDB" w:rsidRDefault="00762A98" w:rsidP="00262905">
            <w:pPr>
              <w:autoSpaceDE w:val="0"/>
              <w:autoSpaceDN w:val="0"/>
              <w:adjustRightInd w:val="0"/>
              <w:rPr>
                <w:bCs/>
              </w:rPr>
            </w:pPr>
            <w:r>
              <w:rPr>
                <w:bCs/>
              </w:rPr>
              <w:t>Doce de Banana</w:t>
            </w:r>
          </w:p>
        </w:tc>
        <w:tc>
          <w:tcPr>
            <w:tcW w:w="4993" w:type="dxa"/>
          </w:tcPr>
          <w:p w:rsidR="00BD3EDB" w:rsidRPr="004B48DB" w:rsidRDefault="00762A98" w:rsidP="00102F1E">
            <w:pPr>
              <w:autoSpaceDE w:val="0"/>
              <w:autoSpaceDN w:val="0"/>
              <w:adjustRightInd w:val="0"/>
            </w:pPr>
            <w:r>
              <w:t>25</w:t>
            </w:r>
            <w:r w:rsidR="00BD3EDB">
              <w:t xml:space="preserve"> kg</w:t>
            </w:r>
          </w:p>
        </w:tc>
      </w:tr>
      <w:tr w:rsidR="00BD3EDB" w:rsidRPr="004B48DB" w:rsidTr="00BD3EDB">
        <w:tc>
          <w:tcPr>
            <w:tcW w:w="4885" w:type="dxa"/>
          </w:tcPr>
          <w:p w:rsidR="00BD3EDB" w:rsidRPr="003E40A3" w:rsidRDefault="00BD3EDB" w:rsidP="00262905">
            <w:pPr>
              <w:autoSpaceDE w:val="0"/>
              <w:autoSpaceDN w:val="0"/>
              <w:adjustRightInd w:val="0"/>
              <w:rPr>
                <w:bCs/>
              </w:rPr>
            </w:pPr>
            <w:r>
              <w:rPr>
                <w:bCs/>
              </w:rPr>
              <w:t xml:space="preserve">Laranja </w:t>
            </w:r>
            <w:proofErr w:type="spellStart"/>
            <w:r>
              <w:rPr>
                <w:bCs/>
              </w:rPr>
              <w:t>Pêra</w:t>
            </w:r>
            <w:proofErr w:type="spellEnd"/>
          </w:p>
        </w:tc>
        <w:tc>
          <w:tcPr>
            <w:tcW w:w="4993" w:type="dxa"/>
          </w:tcPr>
          <w:p w:rsidR="00BD3EDB" w:rsidRPr="004B48DB" w:rsidRDefault="00762A98" w:rsidP="00102F1E">
            <w:pPr>
              <w:autoSpaceDE w:val="0"/>
              <w:autoSpaceDN w:val="0"/>
              <w:adjustRightInd w:val="0"/>
            </w:pPr>
            <w:r>
              <w:t>80</w:t>
            </w:r>
            <w:r w:rsidR="00BD3EDB">
              <w:t xml:space="preserve"> kg</w:t>
            </w:r>
          </w:p>
        </w:tc>
      </w:tr>
      <w:tr w:rsidR="00BD3EDB" w:rsidRPr="004B48DB" w:rsidTr="00BD3EDB">
        <w:tc>
          <w:tcPr>
            <w:tcW w:w="4885" w:type="dxa"/>
          </w:tcPr>
          <w:p w:rsidR="00BD3EDB" w:rsidRPr="003E40A3" w:rsidRDefault="00762A98" w:rsidP="00262905">
            <w:pPr>
              <w:autoSpaceDE w:val="0"/>
              <w:autoSpaceDN w:val="0"/>
              <w:adjustRightInd w:val="0"/>
              <w:rPr>
                <w:bCs/>
              </w:rPr>
            </w:pPr>
            <w:r>
              <w:rPr>
                <w:bCs/>
              </w:rPr>
              <w:t>Mandioca</w:t>
            </w:r>
          </w:p>
        </w:tc>
        <w:tc>
          <w:tcPr>
            <w:tcW w:w="4993" w:type="dxa"/>
          </w:tcPr>
          <w:p w:rsidR="00BD3EDB" w:rsidRPr="004B48DB" w:rsidRDefault="00762A98" w:rsidP="00102F1E">
            <w:pPr>
              <w:autoSpaceDE w:val="0"/>
              <w:autoSpaceDN w:val="0"/>
              <w:adjustRightInd w:val="0"/>
            </w:pPr>
            <w:r>
              <w:t>50 kg</w:t>
            </w:r>
          </w:p>
        </w:tc>
      </w:tr>
      <w:tr w:rsidR="00BD3EDB" w:rsidRPr="004B48DB" w:rsidTr="00BD3EDB">
        <w:tc>
          <w:tcPr>
            <w:tcW w:w="4885" w:type="dxa"/>
          </w:tcPr>
          <w:p w:rsidR="00BD3EDB" w:rsidRPr="003E40A3" w:rsidRDefault="00762A98" w:rsidP="00262905">
            <w:pPr>
              <w:autoSpaceDE w:val="0"/>
              <w:autoSpaceDN w:val="0"/>
              <w:adjustRightInd w:val="0"/>
              <w:rPr>
                <w:bCs/>
              </w:rPr>
            </w:pPr>
            <w:r>
              <w:rPr>
                <w:bCs/>
              </w:rPr>
              <w:t>Polpa de Fruta</w:t>
            </w:r>
          </w:p>
        </w:tc>
        <w:tc>
          <w:tcPr>
            <w:tcW w:w="4993" w:type="dxa"/>
          </w:tcPr>
          <w:p w:rsidR="00BD3EDB" w:rsidRPr="004B48DB" w:rsidRDefault="00762A98" w:rsidP="00102F1E">
            <w:pPr>
              <w:autoSpaceDE w:val="0"/>
              <w:autoSpaceDN w:val="0"/>
              <w:adjustRightInd w:val="0"/>
            </w:pPr>
            <w:r>
              <w:t>25 kg</w:t>
            </w:r>
          </w:p>
        </w:tc>
      </w:tr>
      <w:tr w:rsidR="00BD3EDB" w:rsidRPr="004B48DB" w:rsidTr="00BD3EDB">
        <w:tc>
          <w:tcPr>
            <w:tcW w:w="4885" w:type="dxa"/>
          </w:tcPr>
          <w:p w:rsidR="00BD3EDB" w:rsidRPr="003E40A3" w:rsidRDefault="00BD3EDB" w:rsidP="00262905">
            <w:pPr>
              <w:autoSpaceDE w:val="0"/>
              <w:autoSpaceDN w:val="0"/>
              <w:adjustRightInd w:val="0"/>
              <w:rPr>
                <w:bCs/>
              </w:rPr>
            </w:pPr>
          </w:p>
        </w:tc>
        <w:tc>
          <w:tcPr>
            <w:tcW w:w="4993" w:type="dxa"/>
          </w:tcPr>
          <w:p w:rsidR="00BD3EDB" w:rsidRPr="004B48DB" w:rsidRDefault="00BD3EDB" w:rsidP="00102F1E">
            <w:pPr>
              <w:autoSpaceDE w:val="0"/>
              <w:autoSpaceDN w:val="0"/>
              <w:adjustRightInd w:val="0"/>
            </w:pPr>
          </w:p>
        </w:tc>
      </w:tr>
      <w:tr w:rsidR="00BD3EDB" w:rsidRPr="004B48DB" w:rsidTr="00BD3EDB">
        <w:tc>
          <w:tcPr>
            <w:tcW w:w="4885" w:type="dxa"/>
          </w:tcPr>
          <w:p w:rsidR="00BD3EDB" w:rsidRPr="003E40A3" w:rsidRDefault="00BD3EDB" w:rsidP="00262905">
            <w:pPr>
              <w:autoSpaceDE w:val="0"/>
              <w:autoSpaceDN w:val="0"/>
              <w:adjustRightInd w:val="0"/>
              <w:rPr>
                <w:bCs/>
              </w:rPr>
            </w:pPr>
          </w:p>
        </w:tc>
        <w:tc>
          <w:tcPr>
            <w:tcW w:w="4993" w:type="dxa"/>
          </w:tcPr>
          <w:p w:rsidR="00BD3EDB" w:rsidRPr="004B48DB" w:rsidRDefault="00BD3EDB" w:rsidP="00102F1E">
            <w:pPr>
              <w:autoSpaceDE w:val="0"/>
              <w:autoSpaceDN w:val="0"/>
              <w:adjustRightInd w:val="0"/>
            </w:pPr>
          </w:p>
        </w:tc>
      </w:tr>
      <w:tr w:rsidR="00BD3EDB" w:rsidRPr="004B48DB" w:rsidTr="00BD3EDB">
        <w:tc>
          <w:tcPr>
            <w:tcW w:w="4885" w:type="dxa"/>
          </w:tcPr>
          <w:p w:rsidR="00BD3EDB" w:rsidRPr="003E40A3" w:rsidRDefault="00BD3EDB" w:rsidP="00262905">
            <w:pPr>
              <w:autoSpaceDE w:val="0"/>
              <w:autoSpaceDN w:val="0"/>
              <w:adjustRightInd w:val="0"/>
              <w:rPr>
                <w:bCs/>
              </w:rPr>
            </w:pPr>
          </w:p>
        </w:tc>
        <w:tc>
          <w:tcPr>
            <w:tcW w:w="4993" w:type="dxa"/>
          </w:tcPr>
          <w:p w:rsidR="00BD3EDB" w:rsidRPr="004B48DB" w:rsidRDefault="00BD3EDB" w:rsidP="0070124E">
            <w:pPr>
              <w:autoSpaceDE w:val="0"/>
              <w:autoSpaceDN w:val="0"/>
              <w:adjustRightInd w:val="0"/>
            </w:pPr>
          </w:p>
        </w:tc>
      </w:tr>
      <w:tr w:rsidR="00BD3EDB" w:rsidRPr="004B48DB" w:rsidTr="00BD3EDB">
        <w:tc>
          <w:tcPr>
            <w:tcW w:w="4885" w:type="dxa"/>
          </w:tcPr>
          <w:p w:rsidR="00BD3EDB" w:rsidRDefault="00BD3EDB" w:rsidP="00262905">
            <w:pPr>
              <w:autoSpaceDE w:val="0"/>
              <w:autoSpaceDN w:val="0"/>
              <w:adjustRightInd w:val="0"/>
              <w:rPr>
                <w:bCs/>
              </w:rPr>
            </w:pPr>
          </w:p>
        </w:tc>
        <w:tc>
          <w:tcPr>
            <w:tcW w:w="4993" w:type="dxa"/>
          </w:tcPr>
          <w:p w:rsidR="00BD3EDB" w:rsidRPr="004B48DB" w:rsidRDefault="00BD3EDB" w:rsidP="00102F1E">
            <w:pPr>
              <w:autoSpaceDE w:val="0"/>
              <w:autoSpaceDN w:val="0"/>
              <w:adjustRightInd w:val="0"/>
            </w:pPr>
          </w:p>
        </w:tc>
      </w:tr>
      <w:tr w:rsidR="00F75C46" w:rsidRPr="004B48DB" w:rsidTr="00BD3EDB">
        <w:tc>
          <w:tcPr>
            <w:tcW w:w="4885" w:type="dxa"/>
          </w:tcPr>
          <w:p w:rsidR="00F75C46" w:rsidRPr="004B48DB" w:rsidRDefault="00F75C46" w:rsidP="00F97D22">
            <w:pPr>
              <w:autoSpaceDE w:val="0"/>
              <w:autoSpaceDN w:val="0"/>
              <w:adjustRightInd w:val="0"/>
            </w:pPr>
          </w:p>
        </w:tc>
        <w:tc>
          <w:tcPr>
            <w:tcW w:w="4993" w:type="dxa"/>
          </w:tcPr>
          <w:p w:rsidR="00F75C46" w:rsidRPr="004B48DB" w:rsidRDefault="00F75C46" w:rsidP="00102F1E">
            <w:pPr>
              <w:autoSpaceDE w:val="0"/>
              <w:autoSpaceDN w:val="0"/>
              <w:adjustRightInd w:val="0"/>
            </w:pPr>
          </w:p>
        </w:tc>
      </w:tr>
      <w:tr w:rsidR="00F75C46" w:rsidRPr="004B48DB" w:rsidTr="00BD3EDB">
        <w:tc>
          <w:tcPr>
            <w:tcW w:w="4885" w:type="dxa"/>
          </w:tcPr>
          <w:p w:rsidR="00F75C46" w:rsidRPr="004B48DB" w:rsidRDefault="00F75C46" w:rsidP="00F97D22">
            <w:pPr>
              <w:autoSpaceDE w:val="0"/>
              <w:autoSpaceDN w:val="0"/>
              <w:adjustRightInd w:val="0"/>
            </w:pPr>
          </w:p>
        </w:tc>
        <w:tc>
          <w:tcPr>
            <w:tcW w:w="4993" w:type="dxa"/>
          </w:tcPr>
          <w:p w:rsidR="00F75C46" w:rsidRPr="004B48DB" w:rsidRDefault="00F75C46" w:rsidP="00FE50F3">
            <w:pPr>
              <w:autoSpaceDE w:val="0"/>
              <w:autoSpaceDN w:val="0"/>
              <w:adjustRightInd w:val="0"/>
            </w:pPr>
          </w:p>
        </w:tc>
      </w:tr>
      <w:tr w:rsidR="00F75C46" w:rsidRPr="004B48DB" w:rsidTr="00BD3EDB">
        <w:tc>
          <w:tcPr>
            <w:tcW w:w="4885" w:type="dxa"/>
          </w:tcPr>
          <w:p w:rsidR="00F75C46" w:rsidRPr="004B48DB" w:rsidRDefault="00F75C46" w:rsidP="00F97D22">
            <w:pPr>
              <w:autoSpaceDE w:val="0"/>
              <w:autoSpaceDN w:val="0"/>
              <w:adjustRightInd w:val="0"/>
            </w:pPr>
          </w:p>
        </w:tc>
        <w:tc>
          <w:tcPr>
            <w:tcW w:w="4993" w:type="dxa"/>
          </w:tcPr>
          <w:p w:rsidR="00F75C46" w:rsidRPr="004B48DB" w:rsidRDefault="00F75C46" w:rsidP="00720D79">
            <w:pPr>
              <w:autoSpaceDE w:val="0"/>
              <w:autoSpaceDN w:val="0"/>
              <w:adjustRightInd w:val="0"/>
            </w:pPr>
          </w:p>
        </w:tc>
      </w:tr>
      <w:tr w:rsidR="00F75C46" w:rsidRPr="004B48DB" w:rsidTr="00BD3EDB">
        <w:tc>
          <w:tcPr>
            <w:tcW w:w="4885" w:type="dxa"/>
          </w:tcPr>
          <w:p w:rsidR="00F75C46" w:rsidRPr="004B48DB" w:rsidRDefault="00F75C46" w:rsidP="00102F1E">
            <w:pPr>
              <w:autoSpaceDE w:val="0"/>
              <w:autoSpaceDN w:val="0"/>
              <w:adjustRightInd w:val="0"/>
            </w:pPr>
          </w:p>
        </w:tc>
        <w:tc>
          <w:tcPr>
            <w:tcW w:w="4993" w:type="dxa"/>
          </w:tcPr>
          <w:p w:rsidR="00F75C46" w:rsidRPr="004B48DB" w:rsidRDefault="00F75C46" w:rsidP="00102F1E">
            <w:pPr>
              <w:autoSpaceDE w:val="0"/>
              <w:autoSpaceDN w:val="0"/>
              <w:adjustRightInd w:val="0"/>
            </w:pPr>
          </w:p>
        </w:tc>
      </w:tr>
      <w:tr w:rsidR="00F75C46" w:rsidRPr="004B48DB" w:rsidTr="00BD3EDB">
        <w:tc>
          <w:tcPr>
            <w:tcW w:w="4885" w:type="dxa"/>
          </w:tcPr>
          <w:p w:rsidR="00F75C46" w:rsidRPr="004B48DB" w:rsidRDefault="00F75C46" w:rsidP="00F97D22">
            <w:pPr>
              <w:autoSpaceDE w:val="0"/>
              <w:autoSpaceDN w:val="0"/>
              <w:adjustRightInd w:val="0"/>
              <w:jc w:val="both"/>
              <w:rPr>
                <w:b/>
                <w:bCs/>
              </w:rPr>
            </w:pPr>
          </w:p>
        </w:tc>
        <w:tc>
          <w:tcPr>
            <w:tcW w:w="4993" w:type="dxa"/>
          </w:tcPr>
          <w:p w:rsidR="00F75C46" w:rsidRPr="004B48DB" w:rsidRDefault="00F75C46" w:rsidP="00102F1E">
            <w:pPr>
              <w:autoSpaceDE w:val="0"/>
              <w:autoSpaceDN w:val="0"/>
              <w:adjustRightInd w:val="0"/>
              <w:jc w:val="both"/>
              <w:rPr>
                <w:bCs/>
              </w:rPr>
            </w:pP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762A98">
        <w:rPr>
          <w:b/>
        </w:rPr>
        <w:t>a Escola Estadual de Tempo Integral Pedro Sobrinho de Oliveira</w:t>
      </w:r>
    </w:p>
    <w:p w:rsidR="001E4754" w:rsidRPr="004B48DB" w:rsidRDefault="0002424F" w:rsidP="00E120AA">
      <w:pPr>
        <w:autoSpaceDE w:val="0"/>
        <w:autoSpaceDN w:val="0"/>
        <w:adjustRightInd w:val="0"/>
        <w:spacing w:line="360" w:lineRule="auto"/>
        <w:jc w:val="both"/>
        <w:rPr>
          <w:sz w:val="20"/>
          <w:szCs w:val="20"/>
        </w:rPr>
      </w:pPr>
      <w:r>
        <w:rPr>
          <w:b/>
        </w:rPr>
        <w:t>CACHOEIR</w:t>
      </w:r>
      <w:r w:rsidR="0078246A">
        <w:rPr>
          <w:b/>
        </w:rPr>
        <w:t>A ALTA</w:t>
      </w:r>
      <w:r w:rsidR="00C04115">
        <w:rPr>
          <w:b/>
        </w:rPr>
        <w:t>, 08</w:t>
      </w:r>
      <w:r w:rsidR="00C01C65">
        <w:rPr>
          <w:b/>
        </w:rPr>
        <w:t xml:space="preserve"> de</w:t>
      </w:r>
      <w:r w:rsidR="00C04115">
        <w:rPr>
          <w:b/>
        </w:rPr>
        <w:t xml:space="preserve"> Outubro</w:t>
      </w:r>
      <w:r w:rsidR="00C01C65">
        <w:rPr>
          <w:b/>
        </w:rPr>
        <w:t xml:space="preserve"> de</w:t>
      </w:r>
      <w:r w:rsidR="00E71BD6" w:rsidRPr="004B48DB">
        <w:rPr>
          <w:b/>
        </w:rPr>
        <w:t xml:space="preserve"> 201</w:t>
      </w:r>
      <w:r w:rsidR="0078246A">
        <w:rPr>
          <w:b/>
        </w:rPr>
        <w:t>2</w:t>
      </w:r>
      <w:r w:rsidR="00E71BD6" w:rsidRPr="004B48DB">
        <w:rPr>
          <w:b/>
        </w:rPr>
        <w:t>.</w:t>
      </w:r>
      <w:r w:rsidR="001E4754" w:rsidRPr="004B48DB">
        <w:rPr>
          <w:b/>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Default="00954EDB" w:rsidP="00E120AA">
      <w:pPr>
        <w:autoSpaceDE w:val="0"/>
        <w:autoSpaceDN w:val="0"/>
        <w:adjustRightInd w:val="0"/>
        <w:jc w:val="both"/>
        <w:rPr>
          <w:b/>
          <w:bCs/>
        </w:rPr>
      </w:pPr>
    </w:p>
    <w:p w:rsidR="0070124E" w:rsidRDefault="0070124E" w:rsidP="00E120AA">
      <w:pPr>
        <w:autoSpaceDE w:val="0"/>
        <w:autoSpaceDN w:val="0"/>
        <w:adjustRightInd w:val="0"/>
        <w:jc w:val="both"/>
        <w:rPr>
          <w:b/>
          <w:bCs/>
        </w:rPr>
      </w:pPr>
    </w:p>
    <w:p w:rsidR="0070124E" w:rsidRDefault="0070124E" w:rsidP="00E120AA">
      <w:pPr>
        <w:autoSpaceDE w:val="0"/>
        <w:autoSpaceDN w:val="0"/>
        <w:adjustRightInd w:val="0"/>
        <w:jc w:val="both"/>
        <w:rPr>
          <w:b/>
          <w:bCs/>
        </w:rPr>
      </w:pPr>
    </w:p>
    <w:p w:rsidR="0070124E" w:rsidRDefault="0070124E" w:rsidP="00E120AA">
      <w:pPr>
        <w:autoSpaceDE w:val="0"/>
        <w:autoSpaceDN w:val="0"/>
        <w:adjustRightInd w:val="0"/>
        <w:jc w:val="both"/>
        <w:rPr>
          <w:b/>
          <w:bCs/>
        </w:rPr>
      </w:pPr>
    </w:p>
    <w:p w:rsidR="0070124E" w:rsidRDefault="0070124E" w:rsidP="00E120AA">
      <w:pPr>
        <w:autoSpaceDE w:val="0"/>
        <w:autoSpaceDN w:val="0"/>
        <w:adjustRightInd w:val="0"/>
        <w:jc w:val="both"/>
        <w:rPr>
          <w:b/>
          <w:bCs/>
        </w:rPr>
      </w:pPr>
    </w:p>
    <w:p w:rsidR="0070124E" w:rsidRDefault="0070124E" w:rsidP="00E120AA">
      <w:pPr>
        <w:autoSpaceDE w:val="0"/>
        <w:autoSpaceDN w:val="0"/>
        <w:adjustRightInd w:val="0"/>
        <w:jc w:val="both"/>
        <w:rPr>
          <w:b/>
          <w:bCs/>
        </w:rPr>
      </w:pPr>
    </w:p>
    <w:p w:rsidR="0070124E" w:rsidRDefault="0070124E" w:rsidP="00E120AA">
      <w:pPr>
        <w:autoSpaceDE w:val="0"/>
        <w:autoSpaceDN w:val="0"/>
        <w:adjustRightInd w:val="0"/>
        <w:jc w:val="both"/>
        <w:rPr>
          <w:b/>
          <w:bCs/>
        </w:rPr>
      </w:pPr>
    </w:p>
    <w:p w:rsidR="0070124E" w:rsidRDefault="0070124E" w:rsidP="00E120AA">
      <w:pPr>
        <w:autoSpaceDE w:val="0"/>
        <w:autoSpaceDN w:val="0"/>
        <w:adjustRightInd w:val="0"/>
        <w:jc w:val="both"/>
        <w:rPr>
          <w:b/>
          <w:bCs/>
        </w:rPr>
      </w:pPr>
    </w:p>
    <w:p w:rsidR="0070124E" w:rsidRDefault="0070124E" w:rsidP="00E120AA">
      <w:pPr>
        <w:autoSpaceDE w:val="0"/>
        <w:autoSpaceDN w:val="0"/>
        <w:adjustRightInd w:val="0"/>
        <w:jc w:val="both"/>
        <w:rPr>
          <w:b/>
          <w:bCs/>
        </w:rPr>
      </w:pPr>
    </w:p>
    <w:p w:rsidR="0070124E" w:rsidRPr="004B48DB" w:rsidRDefault="0070124E"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4B48DB" w:rsidRDefault="00031303" w:rsidP="00E120AA">
      <w:pPr>
        <w:autoSpaceDE w:val="0"/>
        <w:autoSpaceDN w:val="0"/>
        <w:adjustRightInd w:val="0"/>
        <w:spacing w:line="360" w:lineRule="auto"/>
        <w:jc w:val="both"/>
        <w:rPr>
          <w:b/>
          <w:bCs/>
        </w:rPr>
      </w:pPr>
      <w:r w:rsidRPr="004B48DB">
        <w:rPr>
          <w:b/>
          <w:bCs/>
        </w:rPr>
        <w:t>Identificação da Proposta de Atendimento ao Edital da Chamada Pública nº 00</w:t>
      </w:r>
      <w:r w:rsidR="00954EDB" w:rsidRPr="004B48DB">
        <w:rPr>
          <w:b/>
          <w:bCs/>
        </w:rPr>
        <w:t>4</w:t>
      </w:r>
      <w:r w:rsidRPr="004B48DB">
        <w:rPr>
          <w:b/>
          <w:bCs/>
        </w:rPr>
        <w:t>/</w:t>
      </w:r>
      <w:r w:rsidR="0002424F">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lastRenderedPageBreak/>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78246A">
        <w:rPr>
          <w:b/>
          <w:bCs/>
        </w:rPr>
        <w:t>2012</w:t>
      </w:r>
      <w:r w:rsidR="00031303" w:rsidRPr="00996A36">
        <w:rPr>
          <w:b/>
          <w:bCs/>
        </w:rPr>
        <w:t xml:space="preserve"> (MODELO)</w:t>
      </w:r>
      <w:proofErr w:type="gramStart"/>
      <w:r w:rsidR="00B204D0" w:rsidRPr="00996A36">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78246A">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02424F">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w:t>
      </w:r>
      <w:r w:rsidRPr="00174CC0">
        <w:lastRenderedPageBreak/>
        <w:t>educação básica pública, verba</w:t>
      </w:r>
      <w:r w:rsidR="00174CC0">
        <w:t xml:space="preserve"> </w:t>
      </w:r>
      <w:r w:rsidRPr="00174CC0">
        <w:t xml:space="preserve">FNDE/PNAE, durante exercício de </w:t>
      </w:r>
      <w:r w:rsidR="0002424F">
        <w:t>2012</w:t>
      </w:r>
      <w:r w:rsidRPr="00174CC0">
        <w:t xml:space="preserve">, de acordo com a </w:t>
      </w:r>
      <w:r w:rsidR="00D458BF">
        <w:t>CHAMADA PÚBLICA nº __/</w:t>
      </w:r>
      <w:r w:rsidR="0002424F">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lastRenderedPageBreak/>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lastRenderedPageBreak/>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lastRenderedPageBreak/>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lastRenderedPageBreak/>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02424F">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lastRenderedPageBreak/>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78246A">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8AB" w:rsidRDefault="002E78AB">
      <w:r>
        <w:separator/>
      </w:r>
    </w:p>
  </w:endnote>
  <w:endnote w:type="continuationSeparator" w:id="0">
    <w:p w:rsidR="002E78AB" w:rsidRDefault="002E78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16F" w:rsidRDefault="00FF513C" w:rsidP="00BD33BB">
    <w:pPr>
      <w:pStyle w:val="Rodap"/>
      <w:framePr w:wrap="around" w:vAnchor="text" w:hAnchor="margin" w:xAlign="right" w:y="1"/>
      <w:rPr>
        <w:rStyle w:val="Nmerodepgina"/>
      </w:rPr>
    </w:pPr>
    <w:r>
      <w:rPr>
        <w:rStyle w:val="Nmerodepgina"/>
      </w:rPr>
      <w:fldChar w:fldCharType="begin"/>
    </w:r>
    <w:r w:rsidR="00CB116F">
      <w:rPr>
        <w:rStyle w:val="Nmerodepgina"/>
      </w:rPr>
      <w:instrText xml:space="preserve">PAGE  </w:instrText>
    </w:r>
    <w:r>
      <w:rPr>
        <w:rStyle w:val="Nmerodepgina"/>
      </w:rPr>
      <w:fldChar w:fldCharType="end"/>
    </w:r>
  </w:p>
  <w:p w:rsidR="00CB116F" w:rsidRDefault="00CB116F">
    <w:pPr>
      <w:pStyle w:val="Rodap"/>
      <w:ind w:right="360"/>
    </w:pPr>
  </w:p>
  <w:p w:rsidR="00CB116F" w:rsidRDefault="00CB116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16F" w:rsidRDefault="00FF513C" w:rsidP="00BD33BB">
    <w:pPr>
      <w:pStyle w:val="Rodap"/>
      <w:framePr w:wrap="around" w:vAnchor="text" w:hAnchor="margin" w:xAlign="right" w:y="1"/>
      <w:rPr>
        <w:rStyle w:val="Nmerodepgina"/>
      </w:rPr>
    </w:pPr>
    <w:r>
      <w:rPr>
        <w:rStyle w:val="Nmerodepgina"/>
      </w:rPr>
      <w:fldChar w:fldCharType="begin"/>
    </w:r>
    <w:r w:rsidR="00CB116F">
      <w:rPr>
        <w:rStyle w:val="Nmerodepgina"/>
      </w:rPr>
      <w:instrText xml:space="preserve">PAGE  </w:instrText>
    </w:r>
    <w:r>
      <w:rPr>
        <w:rStyle w:val="Nmerodepgina"/>
      </w:rPr>
      <w:fldChar w:fldCharType="separate"/>
    </w:r>
    <w:r w:rsidR="00AA257C">
      <w:rPr>
        <w:rStyle w:val="Nmerodepgina"/>
        <w:noProof/>
      </w:rPr>
      <w:t>5</w:t>
    </w:r>
    <w:r>
      <w:rPr>
        <w:rStyle w:val="Nmerodepgina"/>
      </w:rPr>
      <w:fldChar w:fldCharType="end"/>
    </w:r>
  </w:p>
  <w:p w:rsidR="00CB116F" w:rsidRPr="00A753A8" w:rsidRDefault="00CB116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B116F" w:rsidRPr="00A753A8" w:rsidRDefault="00CB116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16F" w:rsidRDefault="00FF513C">
    <w:pPr>
      <w:pStyle w:val="Rodap"/>
      <w:jc w:val="center"/>
      <w:rPr>
        <w:sz w:val="14"/>
      </w:rPr>
    </w:pPr>
    <w:r>
      <w:rPr>
        <w:sz w:val="14"/>
      </w:rPr>
      <w:fldChar w:fldCharType="begin"/>
    </w:r>
    <w:r w:rsidR="00CB116F">
      <w:rPr>
        <w:sz w:val="14"/>
      </w:rPr>
      <w:instrText xml:space="preserve"> FILENAME \p </w:instrText>
    </w:r>
    <w:r>
      <w:rPr>
        <w:sz w:val="14"/>
      </w:rPr>
      <w:fldChar w:fldCharType="separate"/>
    </w:r>
    <w:r w:rsidR="00CB116F">
      <w:rPr>
        <w:noProof/>
        <w:sz w:val="14"/>
      </w:rPr>
      <w:t>C:\Documents and Settings\Usuario\Desktop\CHAMADA PÚBLICA 2012 zzzzzz.docx</w:t>
    </w:r>
    <w:proofErr w:type="gramStart"/>
    <w:r>
      <w:rPr>
        <w:sz w:val="14"/>
      </w:rPr>
      <w:fldChar w:fldCharType="end"/>
    </w:r>
    <w:proofErr w:type="gramEnd"/>
  </w:p>
  <w:p w:rsidR="00CB116F" w:rsidRDefault="00CB116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B116F" w:rsidRDefault="00CB116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8AB" w:rsidRDefault="002E78AB">
      <w:r>
        <w:separator/>
      </w:r>
    </w:p>
  </w:footnote>
  <w:footnote w:type="continuationSeparator" w:id="0">
    <w:p w:rsidR="002E78AB" w:rsidRDefault="002E78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16F" w:rsidRDefault="00FF513C">
    <w:pPr>
      <w:pStyle w:val="Cabealho"/>
      <w:framePr w:wrap="around" w:vAnchor="text" w:hAnchor="margin" w:xAlign="right" w:y="1"/>
      <w:rPr>
        <w:rStyle w:val="Nmerodepgina"/>
      </w:rPr>
    </w:pPr>
    <w:r>
      <w:rPr>
        <w:rStyle w:val="Nmerodepgina"/>
      </w:rPr>
      <w:fldChar w:fldCharType="begin"/>
    </w:r>
    <w:r w:rsidR="00CB116F">
      <w:rPr>
        <w:rStyle w:val="Nmerodepgina"/>
      </w:rPr>
      <w:instrText xml:space="preserve">PAGE  </w:instrText>
    </w:r>
    <w:r>
      <w:rPr>
        <w:rStyle w:val="Nmerodepgina"/>
      </w:rPr>
      <w:fldChar w:fldCharType="end"/>
    </w:r>
  </w:p>
  <w:p w:rsidR="00CB116F" w:rsidRDefault="00CB116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16F" w:rsidRDefault="00CB116F">
    <w:pPr>
      <w:pStyle w:val="Cabealho"/>
      <w:framePr w:wrap="around" w:vAnchor="text" w:hAnchor="margin" w:xAlign="right" w:y="1"/>
      <w:rPr>
        <w:rStyle w:val="Nmerodepgina"/>
      </w:rPr>
    </w:pPr>
  </w:p>
  <w:p w:rsidR="00CB116F" w:rsidRDefault="00CB116F"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4410075</wp:posOffset>
          </wp:positionH>
          <wp:positionV relativeFrom="paragraph">
            <wp:posOffset>-238125</wp:posOffset>
          </wp:positionV>
          <wp:extent cx="2009775" cy="447675"/>
          <wp:effectExtent l="19050" t="0" r="9525" b="0"/>
          <wp:wrapNone/>
          <wp:docPr id="3" name="Imagem 3"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DUCACAO"/>
                  <pic:cNvPicPr>
                    <a:picLocks noChangeAspect="1" noChangeArrowheads="1"/>
                  </pic:cNvPicPr>
                </pic:nvPicPr>
                <pic:blipFill>
                  <a:blip r:embed="rId1"/>
                  <a:srcRect/>
                  <a:stretch>
                    <a:fillRect/>
                  </a:stretch>
                </pic:blipFill>
                <pic:spPr bwMode="auto">
                  <a:xfrm>
                    <a:off x="0" y="0"/>
                    <a:ext cx="2009775" cy="44767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16F" w:rsidRDefault="00FF513C">
    <w:pPr>
      <w:pStyle w:val="Legenda"/>
      <w:rPr>
        <w:b w:val="0"/>
        <w:sz w:val="28"/>
      </w:rPr>
    </w:pPr>
    <w:r w:rsidRPr="00FF513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14844864" r:id="rId2"/>
      </w:pict>
    </w:r>
  </w:p>
  <w:p w:rsidR="00CB116F" w:rsidRDefault="00CB116F">
    <w:pPr>
      <w:pStyle w:val="Legenda"/>
      <w:rPr>
        <w:b w:val="0"/>
        <w:sz w:val="16"/>
      </w:rPr>
    </w:pPr>
  </w:p>
  <w:p w:rsidR="00CB116F" w:rsidRDefault="00CB116F">
    <w:pPr>
      <w:pStyle w:val="Legenda"/>
      <w:rPr>
        <w:b w:val="0"/>
      </w:rPr>
    </w:pPr>
  </w:p>
  <w:p w:rsidR="00CB116F" w:rsidRDefault="00CB116F">
    <w:pPr>
      <w:pStyle w:val="Legenda"/>
      <w:rPr>
        <w:b w:val="0"/>
      </w:rPr>
    </w:pPr>
  </w:p>
  <w:p w:rsidR="00CB116F" w:rsidRDefault="00CB116F">
    <w:pPr>
      <w:pStyle w:val="Legenda"/>
      <w:rPr>
        <w:b w:val="0"/>
      </w:rPr>
    </w:pPr>
    <w:r>
      <w:rPr>
        <w:b w:val="0"/>
      </w:rPr>
      <w:t>ESTADO DE GOIÁS</w:t>
    </w:r>
  </w:p>
  <w:p w:rsidR="00CB116F" w:rsidRDefault="00CB116F">
    <w:pPr>
      <w:spacing w:line="360" w:lineRule="auto"/>
      <w:jc w:val="center"/>
      <w:rPr>
        <w:rFonts w:ascii="Garamond" w:hAnsi="Garamond"/>
        <w:b/>
        <w:sz w:val="20"/>
        <w:lang w:val="pt-PT"/>
      </w:rPr>
    </w:pPr>
    <w:r>
      <w:rPr>
        <w:rFonts w:ascii="Garamond" w:hAnsi="Garamond"/>
        <w:sz w:val="20"/>
        <w:lang w:val="pt-PT"/>
      </w:rPr>
      <w:t>SECRETARIA DE ESTADO DA EDUCAÇÃO</w:t>
    </w:r>
  </w:p>
  <w:p w:rsidR="00CB116F" w:rsidRDefault="00CB116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358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424F"/>
    <w:rsid w:val="0002505B"/>
    <w:rsid w:val="00027E6A"/>
    <w:rsid w:val="00030E06"/>
    <w:rsid w:val="00031303"/>
    <w:rsid w:val="0003166E"/>
    <w:rsid w:val="00032E61"/>
    <w:rsid w:val="00035126"/>
    <w:rsid w:val="0003529F"/>
    <w:rsid w:val="00040823"/>
    <w:rsid w:val="00041096"/>
    <w:rsid w:val="00041601"/>
    <w:rsid w:val="00046CE8"/>
    <w:rsid w:val="000477E1"/>
    <w:rsid w:val="000525CE"/>
    <w:rsid w:val="00052A16"/>
    <w:rsid w:val="00055C9A"/>
    <w:rsid w:val="00055DFF"/>
    <w:rsid w:val="000579E5"/>
    <w:rsid w:val="000604B0"/>
    <w:rsid w:val="000648BF"/>
    <w:rsid w:val="00067ACF"/>
    <w:rsid w:val="0007585E"/>
    <w:rsid w:val="00076802"/>
    <w:rsid w:val="00080E70"/>
    <w:rsid w:val="00082B68"/>
    <w:rsid w:val="00090E01"/>
    <w:rsid w:val="00093886"/>
    <w:rsid w:val="00097314"/>
    <w:rsid w:val="000976EC"/>
    <w:rsid w:val="000A0E27"/>
    <w:rsid w:val="000A14BC"/>
    <w:rsid w:val="000A429C"/>
    <w:rsid w:val="000A7063"/>
    <w:rsid w:val="000B17D5"/>
    <w:rsid w:val="000B2671"/>
    <w:rsid w:val="000B2742"/>
    <w:rsid w:val="000B28F5"/>
    <w:rsid w:val="000B2D17"/>
    <w:rsid w:val="000B44D5"/>
    <w:rsid w:val="000B4C8A"/>
    <w:rsid w:val="000C1F93"/>
    <w:rsid w:val="000D0B2E"/>
    <w:rsid w:val="000D1DA2"/>
    <w:rsid w:val="000E1164"/>
    <w:rsid w:val="000E5B06"/>
    <w:rsid w:val="000E6141"/>
    <w:rsid w:val="000E751B"/>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E05"/>
    <w:rsid w:val="001341FE"/>
    <w:rsid w:val="00136169"/>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5CA5"/>
    <w:rsid w:val="001A62AA"/>
    <w:rsid w:val="001B121E"/>
    <w:rsid w:val="001B3E64"/>
    <w:rsid w:val="001B4EE2"/>
    <w:rsid w:val="001B4F95"/>
    <w:rsid w:val="001C3445"/>
    <w:rsid w:val="001C4DD9"/>
    <w:rsid w:val="001C5E1C"/>
    <w:rsid w:val="001D31DE"/>
    <w:rsid w:val="001D36E8"/>
    <w:rsid w:val="001D37A9"/>
    <w:rsid w:val="001E4754"/>
    <w:rsid w:val="001E5A47"/>
    <w:rsid w:val="001E7E5D"/>
    <w:rsid w:val="001F01FA"/>
    <w:rsid w:val="001F6272"/>
    <w:rsid w:val="00201826"/>
    <w:rsid w:val="0020318A"/>
    <w:rsid w:val="00207390"/>
    <w:rsid w:val="002073B4"/>
    <w:rsid w:val="00210410"/>
    <w:rsid w:val="002126A6"/>
    <w:rsid w:val="002140CA"/>
    <w:rsid w:val="00224343"/>
    <w:rsid w:val="00225319"/>
    <w:rsid w:val="00226403"/>
    <w:rsid w:val="002267B7"/>
    <w:rsid w:val="00226AD7"/>
    <w:rsid w:val="00226F4D"/>
    <w:rsid w:val="002304AD"/>
    <w:rsid w:val="00232AC2"/>
    <w:rsid w:val="002356A0"/>
    <w:rsid w:val="00241E09"/>
    <w:rsid w:val="00247349"/>
    <w:rsid w:val="0025081E"/>
    <w:rsid w:val="00251F0B"/>
    <w:rsid w:val="00255D4D"/>
    <w:rsid w:val="002577AE"/>
    <w:rsid w:val="00260241"/>
    <w:rsid w:val="002625EA"/>
    <w:rsid w:val="00262905"/>
    <w:rsid w:val="00262E2D"/>
    <w:rsid w:val="00263BCD"/>
    <w:rsid w:val="002711EA"/>
    <w:rsid w:val="00272A4A"/>
    <w:rsid w:val="002779CE"/>
    <w:rsid w:val="002800CC"/>
    <w:rsid w:val="0028215D"/>
    <w:rsid w:val="0028391F"/>
    <w:rsid w:val="0028523D"/>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E78AB"/>
    <w:rsid w:val="002F27A6"/>
    <w:rsid w:val="002F293C"/>
    <w:rsid w:val="002F7D7D"/>
    <w:rsid w:val="00300744"/>
    <w:rsid w:val="003030E3"/>
    <w:rsid w:val="00304493"/>
    <w:rsid w:val="00306C90"/>
    <w:rsid w:val="00306F97"/>
    <w:rsid w:val="00307B90"/>
    <w:rsid w:val="00310B66"/>
    <w:rsid w:val="00312BCA"/>
    <w:rsid w:val="00323294"/>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3050"/>
    <w:rsid w:val="00395781"/>
    <w:rsid w:val="0039639A"/>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37E2"/>
    <w:rsid w:val="003E40A3"/>
    <w:rsid w:val="003E4AC5"/>
    <w:rsid w:val="003E5492"/>
    <w:rsid w:val="003E559B"/>
    <w:rsid w:val="003E679F"/>
    <w:rsid w:val="003E7FC8"/>
    <w:rsid w:val="003F21C7"/>
    <w:rsid w:val="003F448E"/>
    <w:rsid w:val="003F4BA6"/>
    <w:rsid w:val="003F4EA0"/>
    <w:rsid w:val="003F5088"/>
    <w:rsid w:val="00400F7A"/>
    <w:rsid w:val="004067E3"/>
    <w:rsid w:val="0041273B"/>
    <w:rsid w:val="00413AB3"/>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1959"/>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17C3"/>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4F52"/>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2223"/>
    <w:rsid w:val="005952E7"/>
    <w:rsid w:val="005965AC"/>
    <w:rsid w:val="005A0325"/>
    <w:rsid w:val="005A094A"/>
    <w:rsid w:val="005A12CF"/>
    <w:rsid w:val="005A2205"/>
    <w:rsid w:val="005A3FA6"/>
    <w:rsid w:val="005B023B"/>
    <w:rsid w:val="005B115F"/>
    <w:rsid w:val="005B61C9"/>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2893"/>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E4F6E"/>
    <w:rsid w:val="006F3791"/>
    <w:rsid w:val="006F3A97"/>
    <w:rsid w:val="006F7705"/>
    <w:rsid w:val="00700151"/>
    <w:rsid w:val="0070124E"/>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13F"/>
    <w:rsid w:val="00757548"/>
    <w:rsid w:val="00757A23"/>
    <w:rsid w:val="007604C6"/>
    <w:rsid w:val="00762A98"/>
    <w:rsid w:val="0076368F"/>
    <w:rsid w:val="00763BBB"/>
    <w:rsid w:val="00765F68"/>
    <w:rsid w:val="007667EC"/>
    <w:rsid w:val="00771D22"/>
    <w:rsid w:val="007731BB"/>
    <w:rsid w:val="00774B62"/>
    <w:rsid w:val="00776971"/>
    <w:rsid w:val="0077776C"/>
    <w:rsid w:val="0078246A"/>
    <w:rsid w:val="007844A0"/>
    <w:rsid w:val="00785106"/>
    <w:rsid w:val="00786F38"/>
    <w:rsid w:val="007874AD"/>
    <w:rsid w:val="00790A80"/>
    <w:rsid w:val="007A6046"/>
    <w:rsid w:val="007B1FD0"/>
    <w:rsid w:val="007B24B2"/>
    <w:rsid w:val="007B24B4"/>
    <w:rsid w:val="007B54BB"/>
    <w:rsid w:val="007C0657"/>
    <w:rsid w:val="007C566C"/>
    <w:rsid w:val="007C6010"/>
    <w:rsid w:val="007D0A6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43A"/>
    <w:rsid w:val="008327B9"/>
    <w:rsid w:val="008331D1"/>
    <w:rsid w:val="00834986"/>
    <w:rsid w:val="008358E0"/>
    <w:rsid w:val="00836499"/>
    <w:rsid w:val="00840017"/>
    <w:rsid w:val="0084086A"/>
    <w:rsid w:val="00850BFF"/>
    <w:rsid w:val="008572D8"/>
    <w:rsid w:val="00857ED8"/>
    <w:rsid w:val="00861BD1"/>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D7F81"/>
    <w:rsid w:val="008E288A"/>
    <w:rsid w:val="008E549E"/>
    <w:rsid w:val="008E6B01"/>
    <w:rsid w:val="008F2D99"/>
    <w:rsid w:val="00903E13"/>
    <w:rsid w:val="00903F06"/>
    <w:rsid w:val="0090664B"/>
    <w:rsid w:val="0092561C"/>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FE2"/>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0524"/>
    <w:rsid w:val="00A662E4"/>
    <w:rsid w:val="00A753A8"/>
    <w:rsid w:val="00A75F3B"/>
    <w:rsid w:val="00A77488"/>
    <w:rsid w:val="00A843F8"/>
    <w:rsid w:val="00A94CCB"/>
    <w:rsid w:val="00A9596A"/>
    <w:rsid w:val="00A96A35"/>
    <w:rsid w:val="00AA257C"/>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06C3"/>
    <w:rsid w:val="00B01928"/>
    <w:rsid w:val="00B01FC6"/>
    <w:rsid w:val="00B050E3"/>
    <w:rsid w:val="00B06154"/>
    <w:rsid w:val="00B07A1C"/>
    <w:rsid w:val="00B10398"/>
    <w:rsid w:val="00B11469"/>
    <w:rsid w:val="00B115A8"/>
    <w:rsid w:val="00B204D0"/>
    <w:rsid w:val="00B23EDD"/>
    <w:rsid w:val="00B27E5B"/>
    <w:rsid w:val="00B33FF4"/>
    <w:rsid w:val="00B359C6"/>
    <w:rsid w:val="00B4409C"/>
    <w:rsid w:val="00B4415E"/>
    <w:rsid w:val="00B441DB"/>
    <w:rsid w:val="00B45432"/>
    <w:rsid w:val="00B5044C"/>
    <w:rsid w:val="00B506B5"/>
    <w:rsid w:val="00B51C27"/>
    <w:rsid w:val="00B5241D"/>
    <w:rsid w:val="00B52974"/>
    <w:rsid w:val="00B5565C"/>
    <w:rsid w:val="00B56E71"/>
    <w:rsid w:val="00B60B91"/>
    <w:rsid w:val="00B60FDD"/>
    <w:rsid w:val="00B66FFE"/>
    <w:rsid w:val="00B739D8"/>
    <w:rsid w:val="00B75849"/>
    <w:rsid w:val="00B7601E"/>
    <w:rsid w:val="00B82E8D"/>
    <w:rsid w:val="00B83A3D"/>
    <w:rsid w:val="00B84B2A"/>
    <w:rsid w:val="00B87E45"/>
    <w:rsid w:val="00B927BF"/>
    <w:rsid w:val="00B937D4"/>
    <w:rsid w:val="00BA09B0"/>
    <w:rsid w:val="00BA5E45"/>
    <w:rsid w:val="00BA6FE7"/>
    <w:rsid w:val="00BB1D99"/>
    <w:rsid w:val="00BB224C"/>
    <w:rsid w:val="00BB3D0E"/>
    <w:rsid w:val="00BB5701"/>
    <w:rsid w:val="00BB64E1"/>
    <w:rsid w:val="00BC1228"/>
    <w:rsid w:val="00BC1E55"/>
    <w:rsid w:val="00BC3635"/>
    <w:rsid w:val="00BC4151"/>
    <w:rsid w:val="00BC4441"/>
    <w:rsid w:val="00BC47F6"/>
    <w:rsid w:val="00BC4FED"/>
    <w:rsid w:val="00BC633C"/>
    <w:rsid w:val="00BD0B05"/>
    <w:rsid w:val="00BD0E0D"/>
    <w:rsid w:val="00BD33BB"/>
    <w:rsid w:val="00BD3EDB"/>
    <w:rsid w:val="00BD45EA"/>
    <w:rsid w:val="00BD6136"/>
    <w:rsid w:val="00BD63E9"/>
    <w:rsid w:val="00BD68FD"/>
    <w:rsid w:val="00BE0701"/>
    <w:rsid w:val="00BE4571"/>
    <w:rsid w:val="00BE4E1A"/>
    <w:rsid w:val="00BE4E7A"/>
    <w:rsid w:val="00BF272E"/>
    <w:rsid w:val="00BF4537"/>
    <w:rsid w:val="00BF6D5D"/>
    <w:rsid w:val="00C01C65"/>
    <w:rsid w:val="00C04115"/>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67F"/>
    <w:rsid w:val="00C93826"/>
    <w:rsid w:val="00C95118"/>
    <w:rsid w:val="00C9631F"/>
    <w:rsid w:val="00CA0473"/>
    <w:rsid w:val="00CA43C8"/>
    <w:rsid w:val="00CA4C65"/>
    <w:rsid w:val="00CA5D59"/>
    <w:rsid w:val="00CA628D"/>
    <w:rsid w:val="00CB116F"/>
    <w:rsid w:val="00CB27AB"/>
    <w:rsid w:val="00CB4B78"/>
    <w:rsid w:val="00CB756A"/>
    <w:rsid w:val="00CB7CBF"/>
    <w:rsid w:val="00CC12EB"/>
    <w:rsid w:val="00CC41D6"/>
    <w:rsid w:val="00CC42BE"/>
    <w:rsid w:val="00CC5E5A"/>
    <w:rsid w:val="00CD4B8B"/>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36B1"/>
    <w:rsid w:val="00D55549"/>
    <w:rsid w:val="00D56006"/>
    <w:rsid w:val="00D62B9F"/>
    <w:rsid w:val="00D636C6"/>
    <w:rsid w:val="00D648EE"/>
    <w:rsid w:val="00D72439"/>
    <w:rsid w:val="00D73680"/>
    <w:rsid w:val="00D84B6A"/>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523B"/>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1817"/>
    <w:rsid w:val="00F26B09"/>
    <w:rsid w:val="00F30C5B"/>
    <w:rsid w:val="00F31561"/>
    <w:rsid w:val="00F4080A"/>
    <w:rsid w:val="00F41AAA"/>
    <w:rsid w:val="00F42875"/>
    <w:rsid w:val="00F42DB4"/>
    <w:rsid w:val="00F44946"/>
    <w:rsid w:val="00F46EF4"/>
    <w:rsid w:val="00F51F92"/>
    <w:rsid w:val="00F52444"/>
    <w:rsid w:val="00F57805"/>
    <w:rsid w:val="00F6425F"/>
    <w:rsid w:val="00F648D4"/>
    <w:rsid w:val="00F67B91"/>
    <w:rsid w:val="00F70094"/>
    <w:rsid w:val="00F75C46"/>
    <w:rsid w:val="00F83344"/>
    <w:rsid w:val="00F83347"/>
    <w:rsid w:val="00F94804"/>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35FB"/>
    <w:rsid w:val="00FE464D"/>
    <w:rsid w:val="00FE50F3"/>
    <w:rsid w:val="00FE7CA2"/>
    <w:rsid w:val="00FF2042"/>
    <w:rsid w:val="00FF3D43"/>
    <w:rsid w:val="00FF4274"/>
    <w:rsid w:val="00FF513C"/>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580062031">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207049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5038</Words>
  <Characters>27211</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2012-04-12T11:44:00Z</cp:lastPrinted>
  <dcterms:created xsi:type="dcterms:W3CDTF">2012-11-19T17:41:00Z</dcterms:created>
  <dcterms:modified xsi:type="dcterms:W3CDTF">2012-11-19T17:41:00Z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