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4462D4">
        <w:rPr>
          <w:b/>
        </w:rPr>
        <w:t xml:space="preserve"> </w:t>
      </w:r>
      <w:r w:rsidRPr="004B48DB">
        <w:rPr>
          <w:b/>
        </w:rPr>
        <w:t>D E</w:t>
      </w:r>
      <w:r w:rsidR="004462D4">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D37793">
        <w:rPr>
          <w:b/>
        </w:rPr>
        <w:t xml:space="preserve"> 003/2012</w:t>
      </w:r>
      <w:r w:rsidR="00992211">
        <w:rPr>
          <w:b/>
        </w:rPr>
        <w:t xml:space="preserve">  </w:t>
      </w:r>
      <w:r w:rsidR="00316044">
        <w:rPr>
          <w:b/>
        </w:rPr>
        <w:t xml:space="preserve">  </w:t>
      </w:r>
    </w:p>
    <w:p w:rsidR="002304AD" w:rsidRPr="009C144E" w:rsidRDefault="002304AD" w:rsidP="009C144E">
      <w:pPr>
        <w:tabs>
          <w:tab w:val="left" w:pos="0"/>
        </w:tabs>
        <w:spacing w:line="360" w:lineRule="auto"/>
        <w:jc w:val="both"/>
        <w:rPr>
          <w:b/>
          <w:i/>
          <w:color w:val="0070C0"/>
          <w:sz w:val="20"/>
          <w:szCs w:val="20"/>
        </w:rPr>
      </w:pPr>
    </w:p>
    <w:p w:rsidR="005E1409" w:rsidRPr="00316BB6" w:rsidRDefault="004A1C18" w:rsidP="005E1409">
      <w:pPr>
        <w:spacing w:line="360" w:lineRule="auto"/>
        <w:jc w:val="both"/>
        <w:rPr>
          <w:lang w:val="pt-PT"/>
        </w:rPr>
      </w:pPr>
      <w:r w:rsidRPr="004B48DB">
        <w:rPr>
          <w:lang w:val="pt-PT"/>
        </w:rPr>
        <w:t xml:space="preserve">O </w:t>
      </w:r>
      <w:r w:rsidR="002C6FB4" w:rsidRPr="004B48DB">
        <w:rPr>
          <w:lang w:val="pt-PT"/>
        </w:rPr>
        <w:t>Conselho Escolar</w:t>
      </w:r>
      <w:r w:rsidR="004462D4">
        <w:rPr>
          <w:lang w:val="pt-PT"/>
        </w:rPr>
        <w:t xml:space="preserve"> </w:t>
      </w:r>
      <w:r w:rsidR="00D37793" w:rsidRPr="00A17427">
        <w:rPr>
          <w:lang w:val="pt-PT"/>
        </w:rPr>
        <w:t>Benedita Cipriano Gomes</w:t>
      </w:r>
      <w:r w:rsidR="004462D4">
        <w:rPr>
          <w:lang w:val="pt-PT"/>
        </w:rPr>
        <w:t xml:space="preserve"> </w:t>
      </w:r>
      <w:r w:rsidR="002C6FB4" w:rsidRPr="004B48DB">
        <w:rPr>
          <w:lang w:val="pt-PT"/>
        </w:rPr>
        <w:t>da Unidade Escolar</w:t>
      </w:r>
      <w:r w:rsidR="004462D4">
        <w:rPr>
          <w:lang w:val="pt-PT"/>
        </w:rPr>
        <w:t xml:space="preserve"> </w:t>
      </w:r>
      <w:r w:rsidR="00D37793" w:rsidRPr="00316BB6">
        <w:rPr>
          <w:lang w:val="pt-PT"/>
        </w:rPr>
        <w:t>Benedita Cipriano Gomes</w:t>
      </w:r>
      <w:r w:rsidR="004462D4">
        <w:rPr>
          <w:lang w:val="pt-PT"/>
        </w:rPr>
        <w:t xml:space="preserve"> </w:t>
      </w:r>
      <w:r w:rsidR="00695916" w:rsidRPr="004B48DB">
        <w:rPr>
          <w:lang w:val="pt-PT"/>
        </w:rPr>
        <w:t>município de</w:t>
      </w:r>
      <w:r w:rsidR="004462D4">
        <w:rPr>
          <w:lang w:val="pt-PT"/>
        </w:rPr>
        <w:t xml:space="preserve"> </w:t>
      </w:r>
      <w:r w:rsidR="00D37793" w:rsidRPr="00316BB6">
        <w:rPr>
          <w:lang w:val="pt-PT"/>
        </w:rPr>
        <w:t>Pirenópolis</w:t>
      </w:r>
      <w:r w:rsidR="004462D4">
        <w:rPr>
          <w:lang w:val="pt-PT"/>
        </w:rPr>
        <w:t xml:space="preserve"> </w:t>
      </w:r>
      <w:r w:rsidR="002C6FB4" w:rsidRPr="004B48DB">
        <w:rPr>
          <w:lang w:val="pt-PT"/>
        </w:rPr>
        <w:t xml:space="preserve">no Estado de Goiás, pessoa jurídica de Direito Privado, com sede  na </w:t>
      </w:r>
      <w:r w:rsidR="00D37793" w:rsidRPr="00316BB6">
        <w:rPr>
          <w:lang w:val="pt-PT"/>
        </w:rPr>
        <w:t>Rua</w:t>
      </w:r>
      <w:r w:rsidR="004462D4">
        <w:rPr>
          <w:lang w:val="pt-PT"/>
        </w:rPr>
        <w:t xml:space="preserve"> do C</w:t>
      </w:r>
      <w:r w:rsidR="00D37793" w:rsidRPr="00316BB6">
        <w:rPr>
          <w:lang w:val="pt-PT"/>
        </w:rPr>
        <w:t>omércio s/n Distrito de Lagolândia</w:t>
      </w:r>
      <w:r w:rsidR="004462D4">
        <w:rPr>
          <w:lang w:val="pt-PT"/>
        </w:rPr>
        <w:t>, Pirenó</w:t>
      </w:r>
      <w:r w:rsidR="005C0E98">
        <w:rPr>
          <w:lang w:val="pt-PT"/>
        </w:rPr>
        <w:t>polis</w:t>
      </w:r>
      <w:r w:rsidR="002C6FB4" w:rsidRPr="004B48DB">
        <w:rPr>
          <w:lang w:val="pt-PT"/>
        </w:rPr>
        <w:t>, inscrita no CNPJ/MF sob o nº</w:t>
      </w:r>
      <w:r w:rsidR="00D37793" w:rsidRPr="00316BB6">
        <w:rPr>
          <w:lang w:val="pt-PT"/>
        </w:rPr>
        <w:t>00.707.408/0001-06</w:t>
      </w:r>
      <w:r w:rsidR="00861FBB" w:rsidRPr="004B48DB">
        <w:rPr>
          <w:lang w:val="pt-PT"/>
        </w:rPr>
        <w:t>,</w:t>
      </w:r>
      <w:r w:rsidR="002C6FB4" w:rsidRPr="004B48DB">
        <w:rPr>
          <w:lang w:val="pt-PT"/>
        </w:rPr>
        <w:t xml:space="preserve"> neste ato representa</w:t>
      </w:r>
      <w:r w:rsidR="004462D4">
        <w:rPr>
          <w:lang w:val="pt-PT"/>
        </w:rPr>
        <w:t xml:space="preserve">do pelo Presidente do Conselho  a Sra </w:t>
      </w:r>
      <w:r w:rsidR="00D37793">
        <w:rPr>
          <w:lang w:val="pt-PT"/>
        </w:rPr>
        <w:t>Maria Das Dores Camargo</w:t>
      </w:r>
      <w:r w:rsidR="005C0E98">
        <w:rPr>
          <w:lang w:val="pt-PT"/>
        </w:rPr>
        <w:t>,</w:t>
      </w:r>
      <w:r w:rsidR="004462D4">
        <w:rPr>
          <w:lang w:val="pt-PT"/>
        </w:rPr>
        <w:t xml:space="preserve"> </w:t>
      </w:r>
      <w:r w:rsidR="00D37793" w:rsidRPr="005C0E98">
        <w:rPr>
          <w:lang w:val="pt-PT"/>
        </w:rPr>
        <w:t>Merendeira</w:t>
      </w:r>
      <w:r w:rsidR="004462D4">
        <w:rPr>
          <w:lang w:val="pt-PT"/>
        </w:rPr>
        <w:t xml:space="preserve"> inscrita</w:t>
      </w:r>
      <w:r w:rsidR="002C6FB4" w:rsidRPr="004B48DB">
        <w:rPr>
          <w:lang w:val="pt-PT"/>
        </w:rPr>
        <w:t xml:space="preserve"> no CPF/MF sob o nº </w:t>
      </w:r>
      <w:r w:rsidR="00D37793">
        <w:t>311.219.261-34</w:t>
      </w:r>
      <w:r w:rsidR="005C0E98">
        <w:t>,</w:t>
      </w:r>
      <w:r w:rsidR="002C6FB4" w:rsidRPr="004B48DB">
        <w:rPr>
          <w:lang w:val="pt-PT"/>
        </w:rPr>
        <w:t xml:space="preserve"> Carteira de Identidade nº</w:t>
      </w:r>
      <w:r w:rsidR="00D37793">
        <w:t>1.478.222 2º via</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D37793">
        <w:rPr>
          <w:lang w:val="pt-PT"/>
        </w:rPr>
        <w:t>01/08/2012 A 31/10/2012</w:t>
      </w:r>
      <w:r w:rsidR="0007585E" w:rsidRPr="004B48DB">
        <w:rPr>
          <w:lang w:val="pt-PT"/>
        </w:rPr>
        <w:t>.  Os interessados deverão apresentar a documentação para habilitação e proposta de preços até o dia</w:t>
      </w:r>
      <w:r w:rsidR="004462D4">
        <w:rPr>
          <w:lang w:val="pt-PT"/>
        </w:rPr>
        <w:t xml:space="preserve"> </w:t>
      </w:r>
      <w:r w:rsidR="00992211">
        <w:rPr>
          <w:lang w:val="pt-PT"/>
        </w:rPr>
        <w:t>17</w:t>
      </w:r>
      <w:r w:rsidR="00D37793">
        <w:rPr>
          <w:lang w:val="pt-PT"/>
        </w:rPr>
        <w:t>/08/2012</w:t>
      </w:r>
      <w:r w:rsidR="0007585E" w:rsidRPr="004B48DB">
        <w:rPr>
          <w:lang w:val="pt-PT"/>
        </w:rPr>
        <w:t xml:space="preserve">, no horário das </w:t>
      </w:r>
      <w:r w:rsidR="00D37793" w:rsidRPr="00316BB6">
        <w:rPr>
          <w:lang w:val="pt-PT"/>
        </w:rPr>
        <w:t>12:30 as 17:00</w:t>
      </w:r>
      <w:r w:rsidR="0007585E" w:rsidRPr="004B48DB">
        <w:rPr>
          <w:lang w:val="pt-PT"/>
        </w:rPr>
        <w:t xml:space="preserve">, na sede do Conselho Escolar, situada à </w:t>
      </w:r>
      <w:r w:rsidR="005E1409" w:rsidRPr="00316BB6">
        <w:rPr>
          <w:lang w:val="pt-PT"/>
        </w:rPr>
        <w:t>Rua</w:t>
      </w:r>
      <w:r w:rsidR="004462D4">
        <w:rPr>
          <w:lang w:val="pt-PT"/>
        </w:rPr>
        <w:t xml:space="preserve"> do C</w:t>
      </w:r>
      <w:r w:rsidR="005E1409" w:rsidRPr="00316BB6">
        <w:rPr>
          <w:lang w:val="pt-PT"/>
        </w:rPr>
        <w:t>omércio s/n Distrito de Lagolândia.</w:t>
      </w:r>
    </w:p>
    <w:p w:rsidR="005E1409" w:rsidRPr="00316BB6" w:rsidRDefault="005E1409" w:rsidP="005E1409">
      <w:pPr>
        <w:spacing w:line="360" w:lineRule="auto"/>
        <w:jc w:val="both"/>
        <w:rPr>
          <w:lang w:val="pt-PT"/>
        </w:rPr>
      </w:pP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lastRenderedPageBreak/>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4462D4" w:rsidRDefault="004462D4"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00E741D5" w:rsidRPr="004B48DB">
        <w:rPr>
          <w:b/>
          <w:bCs/>
        </w:rPr>
        <w:t xml:space="preserve">Portaria </w:t>
      </w:r>
      <w:r w:rsidRPr="004B48DB">
        <w:rPr>
          <w:b/>
          <w:bCs/>
        </w:rPr>
        <w:t xml:space="preserve">(caso tenha) </w:t>
      </w:r>
      <w:r w:rsidR="00E741D5" w:rsidRPr="004B48DB">
        <w:t>de aquisição de Produtos da Agricultura Familiar e Empreendedor FamiliarRural para a Merenda Escolar, no período determinado, os documentos relacionados abaixo para seremavaliados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4462D4">
        <w:rPr>
          <w:snapToGrid w:val="0"/>
        </w:rPr>
        <w:t xml:space="preserve"> ser entregues, semanalmente, na </w:t>
      </w:r>
      <w:r w:rsidR="005E1409" w:rsidRPr="00316BB6">
        <w:rPr>
          <w:lang w:val="pt-PT"/>
        </w:rPr>
        <w:t>Rua</w:t>
      </w:r>
      <w:r w:rsidR="004462D4">
        <w:rPr>
          <w:lang w:val="pt-PT"/>
        </w:rPr>
        <w:t xml:space="preserve"> do C</w:t>
      </w:r>
      <w:r w:rsidR="005E1409" w:rsidRPr="00316BB6">
        <w:rPr>
          <w:lang w:val="pt-PT"/>
        </w:rPr>
        <w:t>omércio s/n Distrito de Lagolândia, na Escola Estadual Benedita Cipriano Gomes</w:t>
      </w:r>
      <w:r w:rsidR="005C0E98">
        <w:rPr>
          <w:lang w:val="pt-PT"/>
        </w:rPr>
        <w:t xml:space="preserve">, </w:t>
      </w:r>
      <w:r w:rsidRPr="004B48DB">
        <w:rPr>
          <w:snapToGrid w:val="0"/>
        </w:rPr>
        <w:t>durante o período</w:t>
      </w:r>
      <w:r w:rsidR="004462D4">
        <w:rPr>
          <w:snapToGrid w:val="0"/>
        </w:rPr>
        <w:t xml:space="preserve"> de </w:t>
      </w:r>
      <w:r w:rsidR="004462D4">
        <w:rPr>
          <w:lang w:val="pt-PT"/>
        </w:rPr>
        <w:t>01/08/2012 a</w:t>
      </w:r>
      <w:r w:rsidR="005E1409">
        <w:rPr>
          <w:lang w:val="pt-PT"/>
        </w:rPr>
        <w:t xml:space="preserve"> 31/10/2012</w:t>
      </w:r>
      <w:r w:rsidRPr="004B48DB">
        <w:rPr>
          <w:snapToGrid w:val="0"/>
        </w:rPr>
        <w:t xml:space="preserve">, no horário compreendido entre </w:t>
      </w:r>
      <w:r w:rsidR="004462D4">
        <w:rPr>
          <w:snapToGrid w:val="0"/>
        </w:rPr>
        <w:t>12:30h a</w:t>
      </w:r>
      <w:r w:rsidR="005E1409" w:rsidRPr="00316BB6">
        <w:rPr>
          <w:snapToGrid w:val="0"/>
        </w:rPr>
        <w:t>s 17:30h</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5E1409">
        <w:t>a</w:t>
      </w:r>
      <w:r w:rsidR="005E1409" w:rsidRPr="00316BB6">
        <w:rPr>
          <w:lang w:val="pt-PT"/>
        </w:rPr>
        <w:t>Escola Estadual Benedita Cipriano Gomes</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F47204"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 xml:space="preserve">Cada grupo Formal deverá, obrigatoriamente, ofertar a quantidade e variedade de alimentos de acordo com a suaprodução, em conformidade com as normas de classificação vigente, respeitando os preços praticados no atacado, bemcomo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aspropostas considerando o preço dos produtos embalados individualmente, de acordo com a solicitação d</w:t>
      </w:r>
      <w:r w:rsidR="00232AC2" w:rsidRPr="004B48DB">
        <w:t>o Conselho Escolar d</w:t>
      </w:r>
      <w:r w:rsidR="005E1409">
        <w:t xml:space="preserve">a </w:t>
      </w:r>
      <w:r w:rsidR="005E1409" w:rsidRPr="00316BB6">
        <w:rPr>
          <w:lang w:val="pt-PT"/>
        </w:rPr>
        <w:t>Escola Estadual Benedita Cipriano Gomes</w:t>
      </w:r>
      <w:r w:rsidR="00DE472D" w:rsidRPr="004B48DB">
        <w:t xml:space="preserve">, do frete para transporte e distribuição ponto a ponto. </w:t>
      </w:r>
      <w:r w:rsidR="00B75BC6">
        <w:t>O Conselho E</w:t>
      </w:r>
      <w:r w:rsidR="00232AC2" w:rsidRPr="004B48DB">
        <w:t>scolar d</w:t>
      </w:r>
      <w:r w:rsidR="005E1409">
        <w:t xml:space="preserve">a </w:t>
      </w:r>
      <w:r w:rsidR="005E1409" w:rsidRPr="00316BB6">
        <w:rPr>
          <w:lang w:val="pt-PT"/>
        </w:rPr>
        <w:t xml:space="preserve">Escola Estadual Benedita Cipriano Gomes </w:t>
      </w:r>
      <w:r w:rsidR="00DE472D" w:rsidRPr="004B48DB">
        <w:t>dará preferênciapara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 xml:space="preserve">Após a classificação, o critério final de julgamento será definido pelaComissão de Avaliação Alimentícia designadapela </w:t>
      </w:r>
      <w:r w:rsidR="00DE472D" w:rsidRPr="004B48DB">
        <w:rPr>
          <w:b/>
          <w:bCs/>
        </w:rPr>
        <w:t xml:space="preserve">Portaria </w:t>
      </w:r>
      <w:r w:rsidR="00232AC2" w:rsidRPr="004B48DB">
        <w:rPr>
          <w:b/>
          <w:bCs/>
        </w:rPr>
        <w:t>(caso tenha)</w:t>
      </w:r>
      <w:r w:rsidR="00DE472D" w:rsidRPr="004B48DB">
        <w:t>, que poderá ainda propor aos participantes que se estabeleçam umacordo para o fornecimento, em benefício da implantação do programa com a distribuição descentralizada dos recursose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t>Na hipótese de ocorrer cisão ou fusão ou incorporação envolvendo duas ou mais entidades e até a criação de umaterceira (cooperativa ou associação) que venha agregar uma ou mais associações, as compras terão sua continuidade,respeitando as DAPs já cadastradas. Para efeito de documento fiscal, caso esta nova entidade venha emitir documentofiscal,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462D4" w:rsidRDefault="00AE68D8" w:rsidP="00E120AA">
      <w:pPr>
        <w:autoSpaceDE w:val="0"/>
        <w:autoSpaceDN w:val="0"/>
        <w:adjustRightInd w:val="0"/>
        <w:spacing w:line="360" w:lineRule="auto"/>
        <w:jc w:val="both"/>
        <w:rPr>
          <w:b/>
          <w:bCs/>
        </w:rPr>
      </w:pPr>
      <w:r w:rsidRPr="004B48DB">
        <w:rPr>
          <w:b/>
          <w:bCs/>
        </w:rPr>
        <w:t>10</w:t>
      </w:r>
      <w:r w:rsidR="00DE472D" w:rsidRPr="004B48DB">
        <w:rPr>
          <w:b/>
          <w:bCs/>
        </w:rPr>
        <w:t xml:space="preserve">. </w:t>
      </w:r>
      <w:r w:rsidR="00DE472D" w:rsidRPr="004462D4">
        <w:rPr>
          <w:b/>
          <w:bCs/>
        </w:rPr>
        <w:t>RESULTADO</w:t>
      </w:r>
    </w:p>
    <w:p w:rsidR="00DE472D" w:rsidRPr="004B48DB" w:rsidRDefault="00AE68D8" w:rsidP="00E120AA">
      <w:pPr>
        <w:autoSpaceDE w:val="0"/>
        <w:autoSpaceDN w:val="0"/>
        <w:adjustRightInd w:val="0"/>
        <w:spacing w:line="360" w:lineRule="auto"/>
        <w:jc w:val="both"/>
      </w:pPr>
      <w:r w:rsidRPr="004462D4">
        <w:t>O Conselho Escolar, ou a</w:t>
      </w:r>
      <w:r w:rsidR="00DE472D" w:rsidRPr="004462D4">
        <w:t xml:space="preserve"> Comissão de Avaliação Alimentícia designada pela </w:t>
      </w:r>
      <w:r w:rsidR="00DE472D" w:rsidRPr="004462D4">
        <w:rPr>
          <w:b/>
          <w:bCs/>
        </w:rPr>
        <w:t xml:space="preserve">Portaria </w:t>
      </w:r>
      <w:r w:rsidRPr="004462D4">
        <w:rPr>
          <w:b/>
          <w:bCs/>
        </w:rPr>
        <w:t xml:space="preserve">(caso tenha) </w:t>
      </w:r>
      <w:r w:rsidR="00DE472D" w:rsidRPr="004462D4">
        <w:t>após o julgamento eclassificação, dará ampla publicidade</w:t>
      </w:r>
      <w:r w:rsidRPr="004462D4">
        <w:t xml:space="preserve"> ao resultado da presente Chamada Pública nº </w:t>
      </w:r>
      <w:r w:rsidR="004462D4" w:rsidRPr="004462D4">
        <w:t>003</w:t>
      </w:r>
      <w:r w:rsidRPr="004462D4">
        <w:t>/201</w:t>
      </w:r>
      <w:r w:rsidR="003D765F" w:rsidRPr="004462D4">
        <w:t>2</w:t>
      </w:r>
      <w:r w:rsidR="00DE472D" w:rsidRPr="004462D4">
        <w:t>.</w:t>
      </w:r>
      <w:r w:rsidR="0049703F" w:rsidRPr="004462D4">
        <w:t xml:space="preserve"> Caso não tenha recebido nenhum</w:t>
      </w:r>
      <w:r w:rsidR="0049703F" w:rsidRPr="004B48DB">
        <w:t xml:space="preserve">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4462D4">
        <w:t xml:space="preserve"> </w:t>
      </w:r>
      <w:r w:rsidR="003D765F" w:rsidRPr="005C0E98">
        <w:t>0</w:t>
      </w:r>
      <w:r w:rsidR="005E1409" w:rsidRPr="005C0E98">
        <w:t>3</w:t>
      </w:r>
      <w:r w:rsidR="004462D4">
        <w:t xml:space="preserve"> (três) </w:t>
      </w:r>
      <w:r w:rsidR="005E1409" w:rsidRPr="004B48DB">
        <w:t>meses,</w:t>
      </w:r>
      <w:r w:rsidR="004462D4">
        <w:t xml:space="preserve"> </w:t>
      </w:r>
      <w:r w:rsidRPr="004B48DB">
        <w:t>período este compreendido de</w:t>
      </w:r>
      <w:r w:rsidR="004462D4">
        <w:t xml:space="preserve"> 01/08/2012 a 31/10/2012</w:t>
      </w:r>
      <w:r w:rsidR="005C0E98">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paratanto e que possuem autorização legal para fazer a proposta, sujeitando-se, em caso de declaração falsa, às penalidadesda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qualidadeestabelecida na legislação v</w:t>
      </w:r>
      <w:r w:rsidR="00BD0E0D" w:rsidRPr="004B48DB">
        <w:t>igente, da Agência Nacional de V</w:t>
      </w:r>
      <w:r w:rsidR="00A9596A" w:rsidRPr="004B48DB">
        <w:t>igilância Sanitária, Ministério da Saúde e do Ministério daAgricultura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 xml:space="preserve">O fornecedor se compromete a fornecer os gêneros e produtos alimentícios industrializados da Agricultura Familiare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cadaproduto, bem como apresentar-se em boas condições de conservação e higiene; com os produtos adequadamenteacondicionados em caixa de papelão,</w:t>
      </w:r>
      <w:r w:rsidR="000B2D17" w:rsidRPr="004B48DB">
        <w:t xml:space="preserve"> embalagens plásticas, sacos de </w:t>
      </w:r>
      <w:r w:rsidR="00A9596A" w:rsidRPr="004B48DB">
        <w:t>nylon e outros tipos de acondicionamento quegarantam a integridade do produto. Durante o transporte essas embalagens devem permanecer em caixas plásticasdevidamente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taragarantida e conhecida, rotulado, que permita o empilhamento, que não causem ferimentos ao produto e obedeçam àlegislação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àclassificação dos produtos, exceto por conta de problemas climáticos que poderão afetar a produção. Em caso dereclassificação os preços oscila</w:t>
      </w:r>
      <w:r w:rsidR="008E549E" w:rsidRPr="004B48DB">
        <w:t xml:space="preserve">rão de acordo com as cotações doPAA e média de preço por região </w:t>
      </w:r>
      <w:r w:rsidR="00A9596A" w:rsidRPr="004B48DB">
        <w:t>e respeitará os preços mínimos sugeridospelos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12.6O Conselho Escolar da Unidade Escolar</w:t>
      </w:r>
      <w:r w:rsidR="00A9596A" w:rsidRPr="004B48DB">
        <w:t>, reserva-se no direito, também de subtrair, substituir ou incluir novos pontos deentrega,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5E1409">
        <w:t>01/08/2012 a 31/10/2012</w:t>
      </w:r>
      <w:r w:rsidR="005C0E98">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diversasetapas do processo. Na hipótese de ocorrência de fatos supervenientes à sua publicação, que possam vir a prejudicar oprocesso e/ou por determinação legal ou judicial, ou ainda por decisão d</w:t>
      </w:r>
      <w:r w:rsidR="00984E39" w:rsidRPr="004B48DB">
        <w:t>o Conselho Escolar d</w:t>
      </w:r>
      <w:r w:rsidR="00BD45EA" w:rsidRPr="004B48DB">
        <w:t xml:space="preserve">o </w:t>
      </w:r>
      <w:r w:rsidR="005E1409" w:rsidRPr="00316BB6">
        <w:rPr>
          <w:lang w:val="pt-PT"/>
        </w:rPr>
        <w:t xml:space="preserve">Escola Estadual Benedita Cipriano Gomes </w:t>
      </w:r>
      <w:r w:rsidR="00984E39" w:rsidRPr="004B48DB">
        <w:t>ou d</w:t>
      </w:r>
      <w:r w:rsidRPr="004B48DB">
        <w:t xml:space="preserve">a Comissão de Avaliação Alimentíciadesignada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5E1409">
        <w:t>(062) 3021-5012</w:t>
      </w:r>
      <w:r w:rsidRPr="004B48DB">
        <w:t>, Conselho Escolar d</w:t>
      </w:r>
      <w:r w:rsidR="005E1409">
        <w:t>a</w:t>
      </w:r>
      <w:r w:rsidR="005E1409" w:rsidRPr="00316BB6">
        <w:rPr>
          <w:lang w:val="pt-PT"/>
        </w:rPr>
        <w:t>Escola Estadual Benedita Cipriano Gomes</w:t>
      </w:r>
      <w:r w:rsidR="005C0E98">
        <w:rPr>
          <w:lang w:val="pt-PT"/>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 xml:space="preserve">ANEXO I –RELAÇÃO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A17427" w:rsidRDefault="00A17427" w:rsidP="00A17427">
      <w:pPr>
        <w:autoSpaceDE w:val="0"/>
        <w:autoSpaceDN w:val="0"/>
        <w:adjustRightInd w:val="0"/>
        <w:jc w:val="center"/>
        <w:rPr>
          <w:b/>
          <w:bCs/>
        </w:rPr>
      </w:pPr>
      <w:r>
        <w:rPr>
          <w:b/>
          <w:lang w:val="pt-PT"/>
        </w:rPr>
        <w:t>Maria das Dores Camargo</w:t>
      </w:r>
    </w:p>
    <w:p w:rsidR="005C0E98" w:rsidRDefault="00993D2C" w:rsidP="005C0E98">
      <w:pPr>
        <w:autoSpaceDE w:val="0"/>
        <w:autoSpaceDN w:val="0"/>
        <w:adjustRightInd w:val="0"/>
        <w:jc w:val="center"/>
        <w:rPr>
          <w:b/>
          <w:bCs/>
        </w:rPr>
      </w:pPr>
      <w:r w:rsidRPr="004B48DB">
        <w:rPr>
          <w:b/>
          <w:bCs/>
        </w:rPr>
        <w:t>Presidente do C</w:t>
      </w:r>
      <w:r w:rsidR="00C9631F" w:rsidRPr="004B48DB">
        <w:rPr>
          <w:b/>
          <w:bCs/>
        </w:rPr>
        <w:t>onselho da Unidade Escolar</w:t>
      </w:r>
      <w:r w:rsidR="004462D4">
        <w:rPr>
          <w:b/>
          <w:bCs/>
        </w:rPr>
        <w:t xml:space="preserve"> </w:t>
      </w:r>
      <w:r w:rsidR="00A17427">
        <w:rPr>
          <w:b/>
          <w:lang w:val="pt-PT"/>
        </w:rPr>
        <w:t>Benedita Cipriano Gomes</w:t>
      </w:r>
    </w:p>
    <w:p w:rsidR="009C144E" w:rsidRDefault="00A9596A" w:rsidP="005C0E98">
      <w:pPr>
        <w:autoSpaceDE w:val="0"/>
        <w:autoSpaceDN w:val="0"/>
        <w:adjustRightInd w:val="0"/>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2A1C02" w:rsidP="009C144E">
      <w:pPr>
        <w:autoSpaceDE w:val="0"/>
        <w:autoSpaceDN w:val="0"/>
        <w:adjustRightInd w:val="0"/>
        <w:spacing w:line="360" w:lineRule="auto"/>
        <w:rPr>
          <w:b/>
        </w:rPr>
      </w:pP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2A1C02" w:rsidP="00E120AA">
      <w:pPr>
        <w:autoSpaceDE w:val="0"/>
        <w:autoSpaceDN w:val="0"/>
        <w:adjustRightInd w:val="0"/>
        <w:jc w:val="both"/>
        <w:rPr>
          <w:b/>
          <w:bCs/>
        </w:rPr>
      </w:pP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4462D4" w:rsidRDefault="004462D4" w:rsidP="00E120AA">
      <w:pPr>
        <w:autoSpaceDE w:val="0"/>
        <w:autoSpaceDN w:val="0"/>
        <w:adjustRightInd w:val="0"/>
        <w:ind w:firstLine="1440"/>
        <w:jc w:val="both"/>
      </w:pPr>
    </w:p>
    <w:p w:rsidR="004462D4" w:rsidRDefault="004462D4"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A17427" w:rsidRPr="004B48DB" w:rsidTr="003E40A3">
        <w:tc>
          <w:tcPr>
            <w:tcW w:w="4993" w:type="dxa"/>
          </w:tcPr>
          <w:p w:rsidR="00A17427" w:rsidRPr="004B48DB" w:rsidRDefault="00A17427" w:rsidP="00A14415">
            <w:pPr>
              <w:autoSpaceDE w:val="0"/>
              <w:autoSpaceDN w:val="0"/>
              <w:adjustRightInd w:val="0"/>
              <w:jc w:val="both"/>
              <w:rPr>
                <w:b/>
                <w:bCs/>
              </w:rPr>
            </w:pPr>
            <w:r w:rsidRPr="004B48DB">
              <w:rPr>
                <w:b/>
                <w:bCs/>
              </w:rPr>
              <w:t>GÊNEROS ALIMENTÍCIOS</w:t>
            </w:r>
          </w:p>
        </w:tc>
        <w:tc>
          <w:tcPr>
            <w:tcW w:w="4993" w:type="dxa"/>
          </w:tcPr>
          <w:p w:rsidR="00A17427" w:rsidRPr="004B48DB" w:rsidRDefault="00A17427" w:rsidP="00A14415">
            <w:pPr>
              <w:autoSpaceDE w:val="0"/>
              <w:autoSpaceDN w:val="0"/>
              <w:adjustRightInd w:val="0"/>
              <w:jc w:val="both"/>
              <w:rPr>
                <w:b/>
                <w:bCs/>
              </w:rPr>
            </w:pPr>
            <w:r w:rsidRPr="004B48DB">
              <w:rPr>
                <w:b/>
                <w:bCs/>
              </w:rPr>
              <w:t>QUANTITATIVO</w:t>
            </w:r>
          </w:p>
        </w:tc>
      </w:tr>
      <w:tr w:rsidR="00A17427" w:rsidRPr="004B48DB" w:rsidTr="003E40A3">
        <w:tc>
          <w:tcPr>
            <w:tcW w:w="4993" w:type="dxa"/>
          </w:tcPr>
          <w:p w:rsidR="00A17427" w:rsidRDefault="00A17427" w:rsidP="00A14415">
            <w:pPr>
              <w:autoSpaceDE w:val="0"/>
              <w:autoSpaceDN w:val="0"/>
              <w:adjustRightInd w:val="0"/>
            </w:pPr>
            <w:r>
              <w:t>Abóbora madura</w:t>
            </w:r>
          </w:p>
        </w:tc>
        <w:tc>
          <w:tcPr>
            <w:tcW w:w="4993" w:type="dxa"/>
          </w:tcPr>
          <w:p w:rsidR="00A17427" w:rsidRPr="0030492D" w:rsidRDefault="005C0E98" w:rsidP="00A14415">
            <w:r>
              <w:t>10</w:t>
            </w:r>
            <w:r w:rsidR="00A17427" w:rsidRPr="0030492D">
              <w:t xml:space="preserve"> Kg</w:t>
            </w:r>
          </w:p>
        </w:tc>
      </w:tr>
      <w:tr w:rsidR="00A17427" w:rsidRPr="004B48DB" w:rsidTr="003E40A3">
        <w:tc>
          <w:tcPr>
            <w:tcW w:w="4993" w:type="dxa"/>
          </w:tcPr>
          <w:p w:rsidR="00A17427" w:rsidRDefault="00A17427" w:rsidP="00A14415">
            <w:pPr>
              <w:autoSpaceDE w:val="0"/>
              <w:autoSpaceDN w:val="0"/>
              <w:adjustRightInd w:val="0"/>
            </w:pPr>
            <w:r>
              <w:t>Abobrinha verde</w:t>
            </w:r>
          </w:p>
        </w:tc>
        <w:tc>
          <w:tcPr>
            <w:tcW w:w="4993" w:type="dxa"/>
          </w:tcPr>
          <w:p w:rsidR="00A17427" w:rsidRPr="0030492D" w:rsidRDefault="005C0E98" w:rsidP="00A14415">
            <w:r>
              <w:t>05</w:t>
            </w:r>
            <w:r w:rsidR="00A17427" w:rsidRPr="0030492D">
              <w:t xml:space="preserve"> Kg</w:t>
            </w:r>
          </w:p>
        </w:tc>
      </w:tr>
      <w:tr w:rsidR="00A17427" w:rsidRPr="004B48DB" w:rsidTr="003E40A3">
        <w:tc>
          <w:tcPr>
            <w:tcW w:w="4993" w:type="dxa"/>
          </w:tcPr>
          <w:p w:rsidR="00A17427" w:rsidRPr="004B48DB" w:rsidRDefault="00A17427" w:rsidP="00A14415">
            <w:pPr>
              <w:autoSpaceDE w:val="0"/>
              <w:autoSpaceDN w:val="0"/>
              <w:adjustRightInd w:val="0"/>
            </w:pPr>
            <w:r>
              <w:t>Abacaxi</w:t>
            </w:r>
          </w:p>
        </w:tc>
        <w:tc>
          <w:tcPr>
            <w:tcW w:w="4993" w:type="dxa"/>
          </w:tcPr>
          <w:p w:rsidR="00A17427" w:rsidRPr="0030492D" w:rsidRDefault="005C0E98" w:rsidP="00A14415">
            <w:r>
              <w:t>15</w:t>
            </w:r>
            <w:r w:rsidR="00A17427" w:rsidRPr="0030492D">
              <w:t xml:space="preserve"> Kg</w:t>
            </w:r>
          </w:p>
        </w:tc>
      </w:tr>
      <w:tr w:rsidR="00A17427" w:rsidRPr="004B48DB" w:rsidTr="003E40A3">
        <w:tc>
          <w:tcPr>
            <w:tcW w:w="4993" w:type="dxa"/>
          </w:tcPr>
          <w:p w:rsidR="00A17427" w:rsidRPr="004B48DB" w:rsidRDefault="00A17427" w:rsidP="00A14415">
            <w:pPr>
              <w:autoSpaceDE w:val="0"/>
              <w:autoSpaceDN w:val="0"/>
              <w:adjustRightInd w:val="0"/>
            </w:pPr>
            <w:r>
              <w:t>Alho</w:t>
            </w:r>
          </w:p>
        </w:tc>
        <w:tc>
          <w:tcPr>
            <w:tcW w:w="4993" w:type="dxa"/>
          </w:tcPr>
          <w:p w:rsidR="00A17427" w:rsidRPr="0030492D" w:rsidRDefault="005C0E98" w:rsidP="00A14415">
            <w:r>
              <w:t>3</w:t>
            </w:r>
            <w:r w:rsidR="00A17427" w:rsidRPr="0030492D">
              <w:t xml:space="preserve"> Kg</w:t>
            </w:r>
          </w:p>
        </w:tc>
      </w:tr>
      <w:tr w:rsidR="00A17427" w:rsidRPr="004B48DB" w:rsidTr="003E40A3">
        <w:tc>
          <w:tcPr>
            <w:tcW w:w="4993" w:type="dxa"/>
          </w:tcPr>
          <w:p w:rsidR="00A17427" w:rsidRPr="004B48DB" w:rsidRDefault="00A17427" w:rsidP="00A14415">
            <w:pPr>
              <w:autoSpaceDE w:val="0"/>
              <w:autoSpaceDN w:val="0"/>
              <w:adjustRightInd w:val="0"/>
            </w:pPr>
            <w:r>
              <w:t>Banana prata ou marmelo</w:t>
            </w:r>
          </w:p>
        </w:tc>
        <w:tc>
          <w:tcPr>
            <w:tcW w:w="4993" w:type="dxa"/>
          </w:tcPr>
          <w:p w:rsidR="00A17427" w:rsidRPr="0030492D" w:rsidRDefault="005C0E98" w:rsidP="00A14415">
            <w:r>
              <w:t>10</w:t>
            </w:r>
            <w:r w:rsidR="00A17427" w:rsidRPr="0030492D">
              <w:t>0 Kg</w:t>
            </w:r>
          </w:p>
        </w:tc>
      </w:tr>
      <w:tr w:rsidR="00A17427" w:rsidRPr="004B48DB" w:rsidTr="003E40A3">
        <w:tc>
          <w:tcPr>
            <w:tcW w:w="4993" w:type="dxa"/>
          </w:tcPr>
          <w:p w:rsidR="00A17427" w:rsidRPr="004B48DB" w:rsidRDefault="00A17427" w:rsidP="00A14415">
            <w:pPr>
              <w:autoSpaceDE w:val="0"/>
              <w:autoSpaceDN w:val="0"/>
              <w:adjustRightInd w:val="0"/>
            </w:pPr>
            <w:r>
              <w:t>Batata</w:t>
            </w:r>
          </w:p>
        </w:tc>
        <w:tc>
          <w:tcPr>
            <w:tcW w:w="4993" w:type="dxa"/>
          </w:tcPr>
          <w:p w:rsidR="00A17427" w:rsidRPr="0030492D" w:rsidRDefault="005C0E98" w:rsidP="00A14415">
            <w:r>
              <w:t>3</w:t>
            </w:r>
            <w:r w:rsidR="00A17427" w:rsidRPr="0030492D">
              <w:t>0 Kg</w:t>
            </w:r>
          </w:p>
        </w:tc>
      </w:tr>
      <w:tr w:rsidR="00A17427" w:rsidRPr="004B48DB" w:rsidTr="003E40A3">
        <w:tc>
          <w:tcPr>
            <w:tcW w:w="4993" w:type="dxa"/>
          </w:tcPr>
          <w:p w:rsidR="00A17427" w:rsidRPr="004B48DB" w:rsidRDefault="00A17427" w:rsidP="00A14415">
            <w:pPr>
              <w:autoSpaceDE w:val="0"/>
              <w:autoSpaceDN w:val="0"/>
              <w:adjustRightInd w:val="0"/>
            </w:pPr>
            <w:r w:rsidRPr="004B48DB">
              <w:t xml:space="preserve">Cebola </w:t>
            </w:r>
          </w:p>
        </w:tc>
        <w:tc>
          <w:tcPr>
            <w:tcW w:w="4993" w:type="dxa"/>
          </w:tcPr>
          <w:p w:rsidR="00A17427" w:rsidRPr="0030492D" w:rsidRDefault="005C0E98" w:rsidP="00A14415">
            <w:r>
              <w:t>10</w:t>
            </w:r>
            <w:r w:rsidR="00A17427" w:rsidRPr="0030492D">
              <w:t xml:space="preserve"> Kg</w:t>
            </w:r>
          </w:p>
        </w:tc>
      </w:tr>
      <w:tr w:rsidR="00A17427" w:rsidRPr="004B48DB" w:rsidTr="003E40A3">
        <w:tc>
          <w:tcPr>
            <w:tcW w:w="4993" w:type="dxa"/>
          </w:tcPr>
          <w:p w:rsidR="00A17427" w:rsidRPr="004B48DB" w:rsidRDefault="00A17427" w:rsidP="00A14415">
            <w:pPr>
              <w:autoSpaceDE w:val="0"/>
              <w:autoSpaceDN w:val="0"/>
              <w:adjustRightInd w:val="0"/>
            </w:pPr>
            <w:r w:rsidRPr="004B48DB">
              <w:t xml:space="preserve">Cenoura </w:t>
            </w:r>
          </w:p>
        </w:tc>
        <w:tc>
          <w:tcPr>
            <w:tcW w:w="4993" w:type="dxa"/>
          </w:tcPr>
          <w:p w:rsidR="00A17427" w:rsidRPr="0030492D" w:rsidRDefault="005C0E98" w:rsidP="00A14415">
            <w:r>
              <w:t>20</w:t>
            </w:r>
            <w:r w:rsidR="00A17427" w:rsidRPr="0030492D">
              <w:t xml:space="preserve"> Kg</w:t>
            </w:r>
          </w:p>
        </w:tc>
      </w:tr>
      <w:tr w:rsidR="00A17427" w:rsidRPr="004B48DB" w:rsidTr="003E40A3">
        <w:tc>
          <w:tcPr>
            <w:tcW w:w="4993" w:type="dxa"/>
          </w:tcPr>
          <w:p w:rsidR="00A17427" w:rsidRPr="004B48DB" w:rsidRDefault="00A17427" w:rsidP="00A14415">
            <w:pPr>
              <w:autoSpaceDE w:val="0"/>
              <w:autoSpaceDN w:val="0"/>
              <w:adjustRightInd w:val="0"/>
            </w:pPr>
            <w:r>
              <w:t>Cheiro Verde</w:t>
            </w:r>
          </w:p>
        </w:tc>
        <w:tc>
          <w:tcPr>
            <w:tcW w:w="4993" w:type="dxa"/>
          </w:tcPr>
          <w:p w:rsidR="00A17427" w:rsidRPr="0030492D" w:rsidRDefault="005C0E98" w:rsidP="00A14415">
            <w:r>
              <w:t>05</w:t>
            </w:r>
            <w:r w:rsidR="00A17427" w:rsidRPr="0030492D">
              <w:t xml:space="preserve"> Kg</w:t>
            </w:r>
          </w:p>
        </w:tc>
      </w:tr>
      <w:tr w:rsidR="00A17427" w:rsidRPr="004B48DB" w:rsidTr="003E40A3">
        <w:tc>
          <w:tcPr>
            <w:tcW w:w="4993" w:type="dxa"/>
          </w:tcPr>
          <w:p w:rsidR="00A17427" w:rsidRPr="004B48DB" w:rsidRDefault="00A17427" w:rsidP="00A14415">
            <w:pPr>
              <w:autoSpaceDE w:val="0"/>
              <w:autoSpaceDN w:val="0"/>
              <w:adjustRightInd w:val="0"/>
            </w:pPr>
            <w:r w:rsidRPr="004B48DB">
              <w:t xml:space="preserve">Couve </w:t>
            </w:r>
          </w:p>
        </w:tc>
        <w:tc>
          <w:tcPr>
            <w:tcW w:w="4993" w:type="dxa"/>
          </w:tcPr>
          <w:p w:rsidR="00A17427" w:rsidRPr="0030492D" w:rsidRDefault="005C0E98" w:rsidP="00A14415">
            <w:r>
              <w:t>25</w:t>
            </w:r>
            <w:r w:rsidR="00A17427" w:rsidRPr="0030492D">
              <w:t xml:space="preserve"> (Maço industrial)</w:t>
            </w:r>
          </w:p>
        </w:tc>
      </w:tr>
      <w:tr w:rsidR="00A17427" w:rsidRPr="004B48DB" w:rsidTr="003E40A3">
        <w:tc>
          <w:tcPr>
            <w:tcW w:w="4993" w:type="dxa"/>
          </w:tcPr>
          <w:p w:rsidR="00A17427" w:rsidRPr="004B48DB" w:rsidRDefault="005C0E98" w:rsidP="00A14415">
            <w:pPr>
              <w:autoSpaceDE w:val="0"/>
              <w:autoSpaceDN w:val="0"/>
              <w:adjustRightInd w:val="0"/>
            </w:pPr>
            <w:r>
              <w:t>Doce de Leite</w:t>
            </w:r>
          </w:p>
        </w:tc>
        <w:tc>
          <w:tcPr>
            <w:tcW w:w="4993" w:type="dxa"/>
          </w:tcPr>
          <w:p w:rsidR="00A17427" w:rsidRPr="0030492D" w:rsidRDefault="005C0E98" w:rsidP="00A14415">
            <w:r>
              <w:t>10</w:t>
            </w:r>
            <w:r w:rsidR="00A17427" w:rsidRPr="0030492D">
              <w:t xml:space="preserve"> Kg</w:t>
            </w:r>
          </w:p>
        </w:tc>
      </w:tr>
      <w:tr w:rsidR="00A17427" w:rsidRPr="004B48DB" w:rsidTr="003E40A3">
        <w:tc>
          <w:tcPr>
            <w:tcW w:w="4993" w:type="dxa"/>
          </w:tcPr>
          <w:p w:rsidR="00A17427" w:rsidRPr="004B48DB" w:rsidRDefault="00A17427" w:rsidP="00A14415">
            <w:pPr>
              <w:autoSpaceDE w:val="0"/>
              <w:autoSpaceDN w:val="0"/>
              <w:adjustRightInd w:val="0"/>
            </w:pPr>
            <w:r w:rsidRPr="004B48DB">
              <w:t xml:space="preserve">Laranja </w:t>
            </w:r>
          </w:p>
        </w:tc>
        <w:tc>
          <w:tcPr>
            <w:tcW w:w="4993" w:type="dxa"/>
          </w:tcPr>
          <w:p w:rsidR="00A17427" w:rsidRPr="0030492D" w:rsidRDefault="005C0E98" w:rsidP="00A14415">
            <w:r>
              <w:t>30</w:t>
            </w:r>
            <w:r w:rsidR="00A17427" w:rsidRPr="0030492D">
              <w:t xml:space="preserve"> Kg</w:t>
            </w:r>
          </w:p>
        </w:tc>
      </w:tr>
      <w:tr w:rsidR="00A17427" w:rsidRPr="004B48DB" w:rsidTr="003E40A3">
        <w:tc>
          <w:tcPr>
            <w:tcW w:w="4993" w:type="dxa"/>
          </w:tcPr>
          <w:p w:rsidR="00A17427" w:rsidRPr="004B48DB" w:rsidRDefault="00A17427" w:rsidP="00A14415">
            <w:pPr>
              <w:autoSpaceDE w:val="0"/>
              <w:autoSpaceDN w:val="0"/>
              <w:adjustRightInd w:val="0"/>
            </w:pPr>
            <w:r>
              <w:t>Maça</w:t>
            </w:r>
          </w:p>
        </w:tc>
        <w:tc>
          <w:tcPr>
            <w:tcW w:w="4993" w:type="dxa"/>
          </w:tcPr>
          <w:p w:rsidR="00A17427" w:rsidRPr="0030492D" w:rsidRDefault="005C0E98" w:rsidP="00A14415">
            <w:r>
              <w:t>10</w:t>
            </w:r>
            <w:r w:rsidR="00A17427" w:rsidRPr="0030492D">
              <w:t xml:space="preserve"> kg</w:t>
            </w:r>
          </w:p>
        </w:tc>
      </w:tr>
      <w:tr w:rsidR="00A17427" w:rsidRPr="004B48DB" w:rsidTr="003E40A3">
        <w:tc>
          <w:tcPr>
            <w:tcW w:w="4993" w:type="dxa"/>
          </w:tcPr>
          <w:p w:rsidR="00A17427" w:rsidRPr="004B48DB" w:rsidRDefault="00A17427" w:rsidP="00A14415">
            <w:pPr>
              <w:autoSpaceDE w:val="0"/>
              <w:autoSpaceDN w:val="0"/>
              <w:adjustRightInd w:val="0"/>
            </w:pPr>
            <w:r w:rsidRPr="004B48DB">
              <w:t xml:space="preserve">Mandioca </w:t>
            </w:r>
          </w:p>
        </w:tc>
        <w:tc>
          <w:tcPr>
            <w:tcW w:w="4993" w:type="dxa"/>
          </w:tcPr>
          <w:p w:rsidR="00A17427" w:rsidRPr="0030492D" w:rsidRDefault="005C0E98" w:rsidP="00A14415">
            <w:r>
              <w:t>10</w:t>
            </w:r>
            <w:r w:rsidR="00A17427" w:rsidRPr="0030492D">
              <w:t xml:space="preserve"> Kg</w:t>
            </w:r>
          </w:p>
        </w:tc>
      </w:tr>
      <w:tr w:rsidR="00A17427" w:rsidRPr="004B48DB" w:rsidTr="003E40A3">
        <w:tc>
          <w:tcPr>
            <w:tcW w:w="4993" w:type="dxa"/>
          </w:tcPr>
          <w:p w:rsidR="00A17427" w:rsidRPr="004B48DB" w:rsidRDefault="00A17427" w:rsidP="00A14415">
            <w:pPr>
              <w:autoSpaceDE w:val="0"/>
              <w:autoSpaceDN w:val="0"/>
              <w:adjustRightInd w:val="0"/>
            </w:pPr>
            <w:r w:rsidRPr="004B48DB">
              <w:t xml:space="preserve">Milho verde in natura </w:t>
            </w:r>
          </w:p>
        </w:tc>
        <w:tc>
          <w:tcPr>
            <w:tcW w:w="4993" w:type="dxa"/>
          </w:tcPr>
          <w:p w:rsidR="00A17427" w:rsidRPr="0030492D" w:rsidRDefault="00A17427" w:rsidP="00A14415">
            <w:r w:rsidRPr="0030492D">
              <w:t>3 Kg</w:t>
            </w:r>
          </w:p>
        </w:tc>
      </w:tr>
      <w:tr w:rsidR="00A17427" w:rsidRPr="004B48DB" w:rsidTr="003E40A3">
        <w:tc>
          <w:tcPr>
            <w:tcW w:w="4993" w:type="dxa"/>
          </w:tcPr>
          <w:p w:rsidR="00A17427" w:rsidRPr="004B48DB" w:rsidRDefault="00A17427" w:rsidP="00A14415">
            <w:pPr>
              <w:autoSpaceDE w:val="0"/>
              <w:autoSpaceDN w:val="0"/>
              <w:adjustRightInd w:val="0"/>
            </w:pPr>
            <w:r w:rsidRPr="004B48DB">
              <w:t xml:space="preserve">Polpa de frutas </w:t>
            </w:r>
          </w:p>
        </w:tc>
        <w:tc>
          <w:tcPr>
            <w:tcW w:w="4993" w:type="dxa"/>
          </w:tcPr>
          <w:p w:rsidR="00A17427" w:rsidRPr="0030492D" w:rsidRDefault="00A17427" w:rsidP="00A14415">
            <w:r w:rsidRPr="0030492D">
              <w:t>20 Kg</w:t>
            </w:r>
          </w:p>
        </w:tc>
      </w:tr>
      <w:tr w:rsidR="00A17427" w:rsidRPr="004B48DB" w:rsidTr="003E40A3">
        <w:tc>
          <w:tcPr>
            <w:tcW w:w="4993" w:type="dxa"/>
          </w:tcPr>
          <w:p w:rsidR="00A17427" w:rsidRPr="004B48DB" w:rsidRDefault="00A17427" w:rsidP="00A14415">
            <w:pPr>
              <w:autoSpaceDE w:val="0"/>
              <w:autoSpaceDN w:val="0"/>
              <w:adjustRightInd w:val="0"/>
            </w:pPr>
            <w:r w:rsidRPr="004B48DB">
              <w:t xml:space="preserve">Repolho </w:t>
            </w:r>
          </w:p>
        </w:tc>
        <w:tc>
          <w:tcPr>
            <w:tcW w:w="4993" w:type="dxa"/>
          </w:tcPr>
          <w:p w:rsidR="00A17427" w:rsidRPr="0030492D" w:rsidRDefault="00A17427" w:rsidP="00A14415">
            <w:r w:rsidRPr="0030492D">
              <w:t>10 Kg</w:t>
            </w:r>
          </w:p>
        </w:tc>
      </w:tr>
      <w:tr w:rsidR="00A17427" w:rsidRPr="004B48DB" w:rsidTr="003E40A3">
        <w:tc>
          <w:tcPr>
            <w:tcW w:w="4993" w:type="dxa"/>
          </w:tcPr>
          <w:p w:rsidR="00A17427" w:rsidRPr="004B48DB" w:rsidRDefault="00A17427" w:rsidP="00A14415">
            <w:pPr>
              <w:autoSpaceDE w:val="0"/>
              <w:autoSpaceDN w:val="0"/>
              <w:adjustRightInd w:val="0"/>
              <w:jc w:val="both"/>
              <w:rPr>
                <w:b/>
                <w:bCs/>
              </w:rPr>
            </w:pPr>
            <w:r w:rsidRPr="004B48DB">
              <w:t xml:space="preserve">Tomate </w:t>
            </w:r>
          </w:p>
        </w:tc>
        <w:tc>
          <w:tcPr>
            <w:tcW w:w="4993" w:type="dxa"/>
          </w:tcPr>
          <w:p w:rsidR="00A17427" w:rsidRDefault="00A17427" w:rsidP="00A14415">
            <w:r w:rsidRPr="0030492D">
              <w:t>15 Kg</w:t>
            </w:r>
          </w:p>
        </w:tc>
      </w:tr>
    </w:tbl>
    <w:p w:rsidR="00031303" w:rsidRPr="004B48DB" w:rsidRDefault="00031303" w:rsidP="00E120AA">
      <w:pPr>
        <w:autoSpaceDE w:val="0"/>
        <w:autoSpaceDN w:val="0"/>
        <w:adjustRightInd w:val="0"/>
        <w:jc w:val="both"/>
        <w:rPr>
          <w:b/>
          <w:bCs/>
        </w:rPr>
      </w:pPr>
    </w:p>
    <w:p w:rsidR="00A17427" w:rsidRPr="004B48DB" w:rsidRDefault="00A17427" w:rsidP="004462D4">
      <w:pPr>
        <w:autoSpaceDE w:val="0"/>
        <w:autoSpaceDN w:val="0"/>
        <w:adjustRightInd w:val="0"/>
        <w:rPr>
          <w:b/>
        </w:rPr>
      </w:pPr>
      <w:r w:rsidRPr="004B48DB">
        <w:rPr>
          <w:b/>
        </w:rPr>
        <w:t>CONSELHO ESCOLAR D</w:t>
      </w:r>
      <w:r>
        <w:rPr>
          <w:b/>
        </w:rPr>
        <w:t>A ESCOLA ESTADUAL BENEDITA CIPRIANO GOMES</w:t>
      </w:r>
    </w:p>
    <w:p w:rsidR="00A17427" w:rsidRPr="00C0324C" w:rsidRDefault="00A17427" w:rsidP="004462D4">
      <w:pPr>
        <w:autoSpaceDE w:val="0"/>
        <w:autoSpaceDN w:val="0"/>
        <w:adjustRightInd w:val="0"/>
        <w:spacing w:line="360" w:lineRule="auto"/>
        <w:rPr>
          <w:b/>
          <w:sz w:val="20"/>
          <w:szCs w:val="20"/>
        </w:rPr>
      </w:pPr>
      <w:r>
        <w:rPr>
          <w:b/>
        </w:rPr>
        <w:t>Pirenópolis</w:t>
      </w:r>
      <w:r w:rsidR="004462D4">
        <w:rPr>
          <w:b/>
        </w:rPr>
        <w:t xml:space="preserve"> </w:t>
      </w:r>
      <w:r>
        <w:rPr>
          <w:b/>
        </w:rPr>
        <w:t>, 01</w:t>
      </w:r>
      <w:r w:rsidR="004462D4">
        <w:rPr>
          <w:b/>
        </w:rPr>
        <w:t xml:space="preserve"> de</w:t>
      </w:r>
      <w:r w:rsidRPr="00C0324C">
        <w:rPr>
          <w:b/>
        </w:rPr>
        <w:t xml:space="preserve"> </w:t>
      </w:r>
      <w:r>
        <w:rPr>
          <w:b/>
        </w:rPr>
        <w:t>Agosto de</w:t>
      </w:r>
      <w:r w:rsidRPr="00C0324C">
        <w:rPr>
          <w:b/>
        </w:rPr>
        <w:t xml:space="preserve"> 2012.</w:t>
      </w: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475531" w:rsidRPr="004B48DB" w:rsidRDefault="00475531" w:rsidP="004462D4">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4462D4"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4462D4">
        <w:rPr>
          <w:b/>
          <w:bCs/>
        </w:rPr>
        <w:t>Pública nº 00</w:t>
      </w:r>
      <w:bookmarkStart w:id="0" w:name="_GoBack"/>
      <w:bookmarkEnd w:id="0"/>
      <w:r w:rsidR="004462D4" w:rsidRPr="004462D4">
        <w:rPr>
          <w:b/>
          <w:bCs/>
        </w:rPr>
        <w:t>3</w:t>
      </w:r>
      <w:r w:rsidRPr="004462D4">
        <w:rPr>
          <w:b/>
          <w:bCs/>
        </w:rPr>
        <w:t>/</w:t>
      </w:r>
      <w:r w:rsidR="004462D4" w:rsidRPr="004462D4">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t>ANEXO IV –</w:t>
      </w:r>
      <w:r w:rsidR="004462D4">
        <w:rPr>
          <w:b/>
          <w:bCs/>
        </w:rPr>
        <w:t xml:space="preserve"> </w:t>
      </w:r>
      <w:r w:rsidRPr="00996A36">
        <w:rPr>
          <w:b/>
          <w:bCs/>
        </w:rPr>
        <w:t xml:space="preserve">MINUTA </w:t>
      </w:r>
      <w:r w:rsidRPr="001E4754">
        <w:rPr>
          <w:b/>
          <w:bCs/>
        </w:rPr>
        <w:t>CONTRATO Nº /</w:t>
      </w:r>
      <w:r w:rsidR="00284665">
        <w:rPr>
          <w:b/>
          <w:bCs/>
        </w:rPr>
        <w:t>2012</w:t>
      </w:r>
      <w:r w:rsidRPr="00996A36">
        <w:rPr>
          <w:b/>
          <w:bCs/>
        </w:rPr>
        <w:t xml:space="preserve"> (MODELO)</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inscritano CNPJ sob o nº ______________, representada neste ato pelo </w:t>
      </w:r>
      <w:r w:rsidR="00174CC0" w:rsidRPr="00174CC0">
        <w:t>Sr. (a) -----------</w:t>
      </w:r>
      <w:r w:rsidR="00031303" w:rsidRPr="00174CC0">
        <w:t xml:space="preserve"> doravantedenominado </w:t>
      </w:r>
      <w:r w:rsidR="00031303" w:rsidRPr="00174CC0">
        <w:rPr>
          <w:b/>
          <w:bCs/>
        </w:rPr>
        <w:t>CONTRATANTE</w:t>
      </w:r>
      <w:r w:rsidR="00031303" w:rsidRPr="00174CC0">
        <w:t>, e do outro lado ____________ com sede à Rua _____________ inscrita no CNPJsob o nº ________ ou fornecedores do grupo informal ( nomear todos e CPF ), doravante denominado</w:t>
      </w:r>
      <w:r w:rsidR="00031303" w:rsidRPr="00174CC0">
        <w:rPr>
          <w:b/>
          <w:bCs/>
        </w:rPr>
        <w:t>CONTRATADO</w:t>
      </w:r>
      <w:r w:rsidR="00031303" w:rsidRPr="00174CC0">
        <w:t>, fundamentados nas disposições da Lei nº 11.947, de 16/06/2009, e tendo em vista o que consta</w:t>
      </w:r>
      <w:r w:rsidR="00174CC0" w:rsidRPr="00174CC0">
        <w:t>na CHAMADA PÚBLICA Nº         /</w:t>
      </w:r>
      <w:r w:rsidR="00284665">
        <w:t>2012</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verbaFNDE/PNAE, durante exercício de </w:t>
      </w:r>
      <w:r w:rsidR="00284665">
        <w:t>2012</w:t>
      </w:r>
      <w:r w:rsidRPr="00174CC0">
        <w:t xml:space="preserve">, de acordo com a </w:t>
      </w:r>
      <w:r w:rsidR="00D458BF">
        <w:t>CHAMADA PÚBLICA nº __/</w:t>
      </w:r>
      <w:r w:rsidR="00284665">
        <w:t>2012</w:t>
      </w:r>
      <w:r w:rsidRPr="00174CC0">
        <w:t xml:space="preserve">, o qual fica fazendo parteintegrante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rsidR="00055DFF" w:rsidRPr="000B2D17">
        <w:t>Fica reservado a</w:t>
      </w:r>
      <w:r>
        <w:t xml:space="preserve"> Contratante</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00031303" w:rsidRPr="007874AD">
        <w:rPr>
          <w:b/>
        </w:rPr>
        <w:t>O</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FamiliarRural, nes</w:t>
      </w:r>
      <w:r w:rsidR="00363F77">
        <w:t>t</w:t>
      </w:r>
      <w:r w:rsidRPr="00174CC0">
        <w:t xml:space="preserve">e ato denominado CONTRATADO será de até R$ 9.000,00 (nove mil reais) por DAP por ano civil,referente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deVenda de Gêneros Alimentícios da Agricultura Familiar, o (a) CONTRATO (A) receberá o valor total deR$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 xml:space="preserve">Grupo Informal: Pelo fornecimento dos gêneros alimentícios, nos quantitativos descritos no Projeto deVenda de Gêneros Alimentícios da Agricultura Familiar , cada CONTRATADO (A) receberá o valor____ ( descrever todos os contratados e os respectivos valores de venda), tonalizando ___ ( valor total doprojeto de venda )Nome doagricultorfamiliarCPF </w:t>
      </w:r>
      <w:r w:rsidR="00D458BF">
        <w:t>–</w:t>
      </w:r>
      <w:r w:rsidRPr="00174CC0">
        <w:t>DAP</w:t>
      </w:r>
      <w:r w:rsidR="00D458BF">
        <w:t>-</w:t>
      </w:r>
      <w:r w:rsidRPr="00174CC0">
        <w:t xml:space="preserve"> PRODUTO</w:t>
      </w:r>
      <w:r w:rsidR="00D458BF">
        <w:t>-</w:t>
      </w:r>
      <w:r w:rsidRPr="00174CC0">
        <w:t xml:space="preserve"> UNIDADE QTD/UNID PREÇOPROPOSTOVALORTOTAL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emateriais , assim como os encargos fiscais , sociais, comercia</w:t>
      </w:r>
      <w:r w:rsidR="00284665">
        <w:t>i</w:t>
      </w:r>
      <w:r w:rsidRPr="00174CC0">
        <w:t>s, trabalhistas e previdenciários e quaisquer outrasdespesas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GênerosAlimentícios da Agricultura Familiar para Alimentação Escolar e documentos anexos, estando à disposição paracomprovação.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 xml:space="preserve">o ressarcimento de danoscausados ao </w:t>
      </w:r>
      <w:r w:rsidRPr="00174CC0">
        <w:rPr>
          <w:b/>
          <w:bCs/>
        </w:rPr>
        <w:t xml:space="preserve">CONTRATANTE </w:t>
      </w:r>
      <w:r w:rsidRPr="00174CC0">
        <w:t>ou a terceiros, decorrentes de sua culpa ou dolo na execução do contrato, nãoexcluindo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particularespoderá:</w:t>
      </w:r>
    </w:p>
    <w:p w:rsidR="00031303" w:rsidRPr="00174CC0" w:rsidRDefault="00031303" w:rsidP="00E120AA">
      <w:pPr>
        <w:autoSpaceDE w:val="0"/>
        <w:autoSpaceDN w:val="0"/>
        <w:adjustRightInd w:val="0"/>
        <w:spacing w:line="360" w:lineRule="auto"/>
        <w:jc w:val="both"/>
      </w:pPr>
      <w:r w:rsidRPr="00174CC0">
        <w:t xml:space="preserve">a. Modificar unilateralmente o contrato para melhor adequação às finalidades de interesse público,respeitando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deverespeitar o equilíbrio econômico financeiro, garantindo-lhe o aumento das remunerações respectivas ou daindenização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 xml:space="preserve">A multa aplicada após regular processo administrativo poderá ser descontada dos pagamentoseventualmente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xml:space="preserve">, consoanteCláusula </w:t>
      </w:r>
      <w:r w:rsidR="00363F77">
        <w:t>décima nona</w:t>
      </w:r>
      <w:r w:rsidRPr="00174CC0">
        <w:t>, poderá ser rescindido, de pleno direito, independentemente de notificação ou interpelação judicialou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-GO</w:t>
      </w:r>
      <w:r w:rsidR="00031303" w:rsidRPr="00996A36">
        <w:t xml:space="preserve"> para dirimir qualquer controvérsia que seoriginar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ESCOLAR ------------ (GO), ___ DE _____ DE</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FAMILIARES-FORMAL</w:t>
      </w:r>
    </w:p>
    <w:p w:rsidR="00031303" w:rsidRDefault="00031303" w:rsidP="00E120AA">
      <w:pPr>
        <w:autoSpaceDE w:val="0"/>
        <w:autoSpaceDN w:val="0"/>
        <w:adjustRightInd w:val="0"/>
        <w:jc w:val="both"/>
        <w:rPr>
          <w:b/>
          <w:bCs/>
          <w:sz w:val="20"/>
          <w:szCs w:val="20"/>
        </w:rPr>
      </w:pPr>
      <w:r>
        <w:rPr>
          <w:b/>
          <w:bCs/>
          <w:sz w:val="20"/>
          <w:szCs w:val="20"/>
        </w:rPr>
        <w:t>AGRICULTORES FAMILIARES -INFORMAL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E48" w:rsidRDefault="00540E48">
      <w:r>
        <w:separator/>
      </w:r>
    </w:p>
  </w:endnote>
  <w:endnote w:type="continuationSeparator" w:id="0">
    <w:p w:rsidR="00540E48" w:rsidRDefault="00540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793" w:rsidRDefault="00DE56DC" w:rsidP="00BD33BB">
    <w:pPr>
      <w:pStyle w:val="Rodap"/>
      <w:framePr w:wrap="around" w:vAnchor="text" w:hAnchor="margin" w:xAlign="right" w:y="1"/>
      <w:rPr>
        <w:rStyle w:val="Nmerodepgina"/>
      </w:rPr>
    </w:pPr>
    <w:r>
      <w:rPr>
        <w:rStyle w:val="Nmerodepgina"/>
      </w:rPr>
      <w:fldChar w:fldCharType="begin"/>
    </w:r>
    <w:r w:rsidR="00D37793">
      <w:rPr>
        <w:rStyle w:val="Nmerodepgina"/>
      </w:rPr>
      <w:instrText xml:space="preserve">PAGE  </w:instrText>
    </w:r>
    <w:r>
      <w:rPr>
        <w:rStyle w:val="Nmerodepgina"/>
      </w:rPr>
      <w:fldChar w:fldCharType="end"/>
    </w:r>
  </w:p>
  <w:p w:rsidR="00D37793" w:rsidRDefault="00D37793">
    <w:pPr>
      <w:pStyle w:val="Rodap"/>
      <w:ind w:right="360"/>
    </w:pPr>
  </w:p>
  <w:p w:rsidR="00D37793" w:rsidRDefault="00D3779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793" w:rsidRDefault="00DE56DC" w:rsidP="00BD33BB">
    <w:pPr>
      <w:pStyle w:val="Rodap"/>
      <w:framePr w:wrap="around" w:vAnchor="text" w:hAnchor="margin" w:xAlign="right" w:y="1"/>
      <w:rPr>
        <w:rStyle w:val="Nmerodepgina"/>
      </w:rPr>
    </w:pPr>
    <w:r>
      <w:rPr>
        <w:rStyle w:val="Nmerodepgina"/>
      </w:rPr>
      <w:fldChar w:fldCharType="begin"/>
    </w:r>
    <w:r w:rsidR="00D37793">
      <w:rPr>
        <w:rStyle w:val="Nmerodepgina"/>
      </w:rPr>
      <w:instrText xml:space="preserve">PAGE  </w:instrText>
    </w:r>
    <w:r>
      <w:rPr>
        <w:rStyle w:val="Nmerodepgina"/>
      </w:rPr>
      <w:fldChar w:fldCharType="separate"/>
    </w:r>
    <w:r w:rsidR="00540E48">
      <w:rPr>
        <w:rStyle w:val="Nmerodepgina"/>
        <w:noProof/>
      </w:rPr>
      <w:t>1</w:t>
    </w:r>
    <w:r>
      <w:rPr>
        <w:rStyle w:val="Nmerodepgina"/>
      </w:rPr>
      <w:fldChar w:fldCharType="end"/>
    </w:r>
  </w:p>
  <w:p w:rsidR="00D37793" w:rsidRPr="00A753A8" w:rsidRDefault="00D3779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37793" w:rsidRPr="00A753A8" w:rsidRDefault="00D3779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793" w:rsidRDefault="00DE56DC">
    <w:pPr>
      <w:pStyle w:val="Rodap"/>
      <w:jc w:val="center"/>
      <w:rPr>
        <w:sz w:val="14"/>
      </w:rPr>
    </w:pPr>
    <w:r>
      <w:rPr>
        <w:sz w:val="14"/>
      </w:rPr>
      <w:fldChar w:fldCharType="begin"/>
    </w:r>
    <w:r w:rsidR="00D37793">
      <w:rPr>
        <w:sz w:val="14"/>
      </w:rPr>
      <w:instrText xml:space="preserve"> FILENAME \p </w:instrText>
    </w:r>
    <w:r>
      <w:rPr>
        <w:sz w:val="14"/>
      </w:rPr>
      <w:fldChar w:fldCharType="separate"/>
    </w:r>
    <w:r w:rsidR="00D37793">
      <w:rPr>
        <w:noProof/>
        <w:sz w:val="14"/>
      </w:rPr>
      <w:t>C:\Users\subsecretaria\Desktop\JORGEANA\MODELO OFICIAL CHAMADA PÚBLICA.doc</w:t>
    </w:r>
    <w:r>
      <w:rPr>
        <w:sz w:val="14"/>
      </w:rPr>
      <w:fldChar w:fldCharType="end"/>
    </w:r>
  </w:p>
  <w:p w:rsidR="00D37793" w:rsidRDefault="00D37793">
    <w:pPr>
      <w:pStyle w:val="Rodap"/>
      <w:jc w:val="center"/>
      <w:rPr>
        <w:sz w:val="14"/>
      </w:rPr>
    </w:pPr>
    <w:r>
      <w:rPr>
        <w:sz w:val="14"/>
      </w:rPr>
      <w:t>Secretaria de Estado da Educação, Av. Anhanguera, Qd. R-1 Lote 26, nº 7.171 – Setor Oeste – Goiânia-GO. CEP-74.110-010 – CNPJ Nº 01409705/0001-20</w:t>
    </w:r>
  </w:p>
  <w:p w:rsidR="00D37793" w:rsidRDefault="00D3779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E48" w:rsidRDefault="00540E48">
      <w:r>
        <w:separator/>
      </w:r>
    </w:p>
  </w:footnote>
  <w:footnote w:type="continuationSeparator" w:id="0">
    <w:p w:rsidR="00540E48" w:rsidRDefault="00540E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793" w:rsidRDefault="00DE56DC">
    <w:pPr>
      <w:pStyle w:val="Cabealho"/>
      <w:framePr w:wrap="around" w:vAnchor="text" w:hAnchor="margin" w:xAlign="right" w:y="1"/>
      <w:rPr>
        <w:rStyle w:val="Nmerodepgina"/>
      </w:rPr>
    </w:pPr>
    <w:r>
      <w:rPr>
        <w:rStyle w:val="Nmerodepgina"/>
      </w:rPr>
      <w:fldChar w:fldCharType="begin"/>
    </w:r>
    <w:r w:rsidR="00D37793">
      <w:rPr>
        <w:rStyle w:val="Nmerodepgina"/>
      </w:rPr>
      <w:instrText xml:space="preserve">PAGE  </w:instrText>
    </w:r>
    <w:r>
      <w:rPr>
        <w:rStyle w:val="Nmerodepgina"/>
      </w:rPr>
      <w:fldChar w:fldCharType="end"/>
    </w:r>
  </w:p>
  <w:p w:rsidR="00D37793" w:rsidRDefault="00D3779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793" w:rsidRDefault="00D37793">
    <w:pPr>
      <w:pStyle w:val="Cabealho"/>
      <w:framePr w:wrap="around" w:vAnchor="text" w:hAnchor="margin" w:xAlign="right" w:y="1"/>
      <w:rPr>
        <w:rStyle w:val="Nmerodepgina"/>
      </w:rPr>
    </w:pPr>
  </w:p>
  <w:p w:rsidR="00D37793" w:rsidRDefault="00281ADE" w:rsidP="002251EB">
    <w:pPr>
      <w:spacing w:line="360" w:lineRule="auto"/>
      <w:jc w:val="center"/>
    </w:pPr>
    <w:r>
      <w:t xml:space="preserve">                                                                                                 </w:t>
    </w:r>
    <w:r w:rsidRPr="00281ADE">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D37793" w:rsidRDefault="00D37793"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793" w:rsidRDefault="00DE56DC">
    <w:pPr>
      <w:pStyle w:val="Legenda"/>
      <w:rPr>
        <w:b w:val="0"/>
        <w:sz w:val="28"/>
      </w:rPr>
    </w:pPr>
    <w:r w:rsidRPr="00DE56D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8358792" r:id="rId2"/>
      </w:pict>
    </w:r>
  </w:p>
  <w:p w:rsidR="00D37793" w:rsidRDefault="00D37793">
    <w:pPr>
      <w:pStyle w:val="Legenda"/>
      <w:rPr>
        <w:b w:val="0"/>
        <w:sz w:val="16"/>
      </w:rPr>
    </w:pPr>
  </w:p>
  <w:p w:rsidR="00D37793" w:rsidRDefault="00D37793">
    <w:pPr>
      <w:pStyle w:val="Legenda"/>
      <w:rPr>
        <w:b w:val="0"/>
      </w:rPr>
    </w:pPr>
  </w:p>
  <w:p w:rsidR="00D37793" w:rsidRDefault="00D37793">
    <w:pPr>
      <w:pStyle w:val="Legenda"/>
      <w:rPr>
        <w:b w:val="0"/>
      </w:rPr>
    </w:pPr>
  </w:p>
  <w:p w:rsidR="00D37793" w:rsidRDefault="00D37793">
    <w:pPr>
      <w:pStyle w:val="Legenda"/>
      <w:rPr>
        <w:b w:val="0"/>
      </w:rPr>
    </w:pPr>
    <w:r>
      <w:rPr>
        <w:b w:val="0"/>
      </w:rPr>
      <w:t>ESTADO DE GOIÁS</w:t>
    </w:r>
  </w:p>
  <w:p w:rsidR="00D37793" w:rsidRDefault="00D37793">
    <w:pPr>
      <w:spacing w:line="360" w:lineRule="auto"/>
      <w:jc w:val="center"/>
      <w:rPr>
        <w:rFonts w:ascii="Garamond" w:hAnsi="Garamond"/>
        <w:b/>
        <w:sz w:val="20"/>
        <w:lang w:val="pt-PT"/>
      </w:rPr>
    </w:pPr>
    <w:r>
      <w:rPr>
        <w:rFonts w:ascii="Garamond" w:hAnsi="Garamond"/>
        <w:sz w:val="20"/>
        <w:lang w:val="pt-PT"/>
      </w:rPr>
      <w:t>SECRETARIA DE ESTADO DA EDUCAÇÃO</w:t>
    </w:r>
  </w:p>
  <w:p w:rsidR="00D37793" w:rsidRDefault="00D37793">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1ADE"/>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16044"/>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2D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9CC"/>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0E48"/>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0E98"/>
    <w:rsid w:val="005C26A1"/>
    <w:rsid w:val="005C4B78"/>
    <w:rsid w:val="005C4E61"/>
    <w:rsid w:val="005C5670"/>
    <w:rsid w:val="005C62A4"/>
    <w:rsid w:val="005C6B33"/>
    <w:rsid w:val="005C7399"/>
    <w:rsid w:val="005C785E"/>
    <w:rsid w:val="005D1F0A"/>
    <w:rsid w:val="005D5E23"/>
    <w:rsid w:val="005D7CE9"/>
    <w:rsid w:val="005D7F36"/>
    <w:rsid w:val="005E1409"/>
    <w:rsid w:val="005E2B18"/>
    <w:rsid w:val="005F1220"/>
    <w:rsid w:val="005F2429"/>
    <w:rsid w:val="005F320F"/>
    <w:rsid w:val="005F3322"/>
    <w:rsid w:val="005F50CF"/>
    <w:rsid w:val="005F6018"/>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40E"/>
    <w:rsid w:val="006F7705"/>
    <w:rsid w:val="00700151"/>
    <w:rsid w:val="0070216B"/>
    <w:rsid w:val="00703229"/>
    <w:rsid w:val="00705670"/>
    <w:rsid w:val="0071370A"/>
    <w:rsid w:val="0071701F"/>
    <w:rsid w:val="00720D79"/>
    <w:rsid w:val="007231FC"/>
    <w:rsid w:val="007262BC"/>
    <w:rsid w:val="0072732C"/>
    <w:rsid w:val="007275DF"/>
    <w:rsid w:val="00731C21"/>
    <w:rsid w:val="00732B79"/>
    <w:rsid w:val="00734064"/>
    <w:rsid w:val="0073431A"/>
    <w:rsid w:val="0073456C"/>
    <w:rsid w:val="00736025"/>
    <w:rsid w:val="00736310"/>
    <w:rsid w:val="00737B10"/>
    <w:rsid w:val="007427FC"/>
    <w:rsid w:val="00742CA6"/>
    <w:rsid w:val="00750576"/>
    <w:rsid w:val="00750C6B"/>
    <w:rsid w:val="00750FA4"/>
    <w:rsid w:val="00752B15"/>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2211"/>
    <w:rsid w:val="00993D2C"/>
    <w:rsid w:val="00995EA6"/>
    <w:rsid w:val="00996A36"/>
    <w:rsid w:val="009974C8"/>
    <w:rsid w:val="009A108F"/>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7427"/>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3395"/>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37793"/>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56DC"/>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EF5757"/>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4987</Words>
  <Characters>26932</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2012-09-05T17:00:00Z</dcterms:created>
  <dcterms:modified xsi:type="dcterms:W3CDTF">2012-09-05T17:00:00Z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