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8316E9" w:rsidRDefault="002304AD" w:rsidP="008316E9">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316E9">
        <w:rPr>
          <w:b/>
        </w:rPr>
        <w:t>04/2013</w:t>
      </w:r>
    </w:p>
    <w:p w:rsidR="00171845" w:rsidRDefault="00171845" w:rsidP="008316E9">
      <w:pPr>
        <w:tabs>
          <w:tab w:val="left" w:pos="0"/>
        </w:tabs>
        <w:spacing w:line="360" w:lineRule="auto"/>
        <w:jc w:val="center"/>
        <w:rPr>
          <w:b/>
        </w:rPr>
      </w:pPr>
      <w:r>
        <w:rPr>
          <w:b/>
        </w:rPr>
        <w:t>PRORROGAÇ</w:t>
      </w:r>
      <w:r w:rsidR="007641A0">
        <w:rPr>
          <w:b/>
        </w:rPr>
        <w:t>ÃO (02</w:t>
      </w:r>
      <w:r>
        <w:rPr>
          <w:b/>
        </w:rPr>
        <w:t>)</w:t>
      </w:r>
    </w:p>
    <w:p w:rsidR="002304AD" w:rsidRPr="00300344" w:rsidRDefault="002304AD"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8316E9">
        <w:rPr>
          <w:b/>
          <w:lang w:val="pt-PT"/>
        </w:rPr>
        <w:t>Sebastiana Alves Vieira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316E9">
        <w:rPr>
          <w:b/>
          <w:lang w:val="pt-PT"/>
        </w:rPr>
        <w:t>Colégio Estadual Bacilândia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8316E9" w:rsidRPr="00612A51">
        <w:rPr>
          <w:b/>
          <w:lang w:val="pt-PT"/>
        </w:rPr>
        <w:t>Britânia</w:t>
      </w:r>
      <w:r w:rsidR="002C6FB4" w:rsidRPr="00300344">
        <w:rPr>
          <w:lang w:val="pt-PT"/>
        </w:rPr>
        <w:t xml:space="preserve"> no Estado de Goiás, pessoa jurídica de Direito Privado, com sede  na</w:t>
      </w:r>
      <w:r w:rsidR="008316E9">
        <w:rPr>
          <w:lang w:val="pt-PT"/>
        </w:rPr>
        <w:t xml:space="preserve"> </w:t>
      </w:r>
      <w:r w:rsidR="008316E9">
        <w:rPr>
          <w:b/>
          <w:lang w:val="pt-PT"/>
        </w:rPr>
        <w:t>Avenida Porto Alegre, s/nº, Centro, distrito de Bacilândia, municipio de Fazenda Nova-Go</w:t>
      </w:r>
      <w:r w:rsidR="002C6FB4" w:rsidRPr="00300344">
        <w:rPr>
          <w:lang w:val="pt-PT"/>
        </w:rPr>
        <w:t>, inscrita no CNPJ/MF sob o nº</w:t>
      </w:r>
      <w:r w:rsidR="008316E9">
        <w:rPr>
          <w:lang w:val="pt-PT"/>
        </w:rPr>
        <w:t xml:space="preserve"> </w:t>
      </w:r>
      <w:r w:rsidR="008316E9">
        <w:rPr>
          <w:b/>
        </w:rPr>
        <w:t>00.693.971/0001-64</w:t>
      </w:r>
      <w:r w:rsidR="00861FBB" w:rsidRPr="00300344">
        <w:rPr>
          <w:lang w:val="pt-PT"/>
        </w:rPr>
        <w:t>,</w:t>
      </w:r>
      <w:r w:rsidR="002C6FB4" w:rsidRPr="00300344">
        <w:rPr>
          <w:lang w:val="pt-PT"/>
        </w:rPr>
        <w:t xml:space="preserve"> neste ato representado pelo Presidente do Conselho o (a) Sr (a) </w:t>
      </w:r>
      <w:r w:rsidR="008316E9">
        <w:rPr>
          <w:b/>
          <w:lang w:val="pt-PT"/>
        </w:rPr>
        <w:t>Jurandir Aleixo da Mota</w:t>
      </w:r>
      <w:r w:rsidR="008316E9">
        <w:rPr>
          <w:lang w:val="pt-PT"/>
        </w:rPr>
        <w:t xml:space="preserve">, </w:t>
      </w:r>
      <w:r w:rsidR="002C6FB4" w:rsidRPr="00300344">
        <w:rPr>
          <w:lang w:val="pt-PT"/>
        </w:rPr>
        <w:t xml:space="preserve">inscrito (a) no CPF/MF sob o nº </w:t>
      </w:r>
      <w:r w:rsidR="008316E9" w:rsidRPr="006C35A9">
        <w:rPr>
          <w:b/>
          <w:lang w:val="pt-PT"/>
        </w:rPr>
        <w:t>315.412.321-00</w:t>
      </w:r>
      <w:r w:rsidR="008316E9">
        <w:rPr>
          <w:b/>
          <w:lang w:val="pt-PT"/>
        </w:rPr>
        <w:t xml:space="preserve">, </w:t>
      </w:r>
      <w:r w:rsidR="002C6FB4" w:rsidRPr="00300344">
        <w:rPr>
          <w:lang w:val="pt-PT"/>
        </w:rPr>
        <w:t>Carteira de Identidade nº</w:t>
      </w:r>
      <w:r w:rsidR="00861FBB" w:rsidRPr="00300344">
        <w:rPr>
          <w:lang w:val="pt-PT"/>
        </w:rPr>
        <w:t xml:space="preserve"> </w:t>
      </w:r>
      <w:r w:rsidR="008316E9" w:rsidRPr="006C35A9">
        <w:rPr>
          <w:b/>
          <w:lang w:val="pt-PT"/>
        </w:rPr>
        <w:t>1.756.603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316E9" w:rsidRPr="008316E9">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641A0">
        <w:rPr>
          <w:b/>
          <w:lang w:val="pt-PT"/>
        </w:rPr>
        <w:t>22</w:t>
      </w:r>
      <w:r w:rsidR="00652702" w:rsidRPr="00652702">
        <w:rPr>
          <w:b/>
          <w:lang w:val="pt-PT"/>
        </w:rPr>
        <w:t>/11/13</w:t>
      </w:r>
      <w:r w:rsidR="0007585E" w:rsidRPr="00300344">
        <w:rPr>
          <w:lang w:val="pt-PT"/>
        </w:rPr>
        <w:t>, no horário das</w:t>
      </w:r>
      <w:r w:rsidR="00652702">
        <w:rPr>
          <w:lang w:val="pt-PT"/>
        </w:rPr>
        <w:t xml:space="preserve"> </w:t>
      </w:r>
      <w:r w:rsidR="00652702">
        <w:rPr>
          <w:b/>
          <w:lang w:val="pt-PT"/>
        </w:rPr>
        <w:t>8:00h as 10:00h</w:t>
      </w:r>
      <w:r w:rsidR="0007585E" w:rsidRPr="00300344">
        <w:rPr>
          <w:lang w:val="pt-PT"/>
        </w:rPr>
        <w:t xml:space="preserve">, na sede do Conselho Escolar, situada à </w:t>
      </w:r>
      <w:r w:rsidR="00652702" w:rsidRPr="006C35A9">
        <w:rPr>
          <w:b/>
          <w:lang w:val="pt-PT"/>
        </w:rPr>
        <w:t>Avenida Porto Alegre, s/nº, Centro, distrito de Bacilândia – Fazenda Nova</w:t>
      </w:r>
      <w:r w:rsidR="00652702">
        <w:rPr>
          <w:b/>
          <w:lang w:val="pt-PT"/>
        </w:rPr>
        <w:t>.</w:t>
      </w:r>
    </w:p>
    <w:p w:rsidR="00652702" w:rsidRPr="00300344" w:rsidRDefault="00652702"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652702"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52702" w:rsidRDefault="00652702"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652702" w:rsidRDefault="00F26B09" w:rsidP="00652702">
      <w:pPr>
        <w:spacing w:line="360" w:lineRule="auto"/>
        <w:jc w:val="both"/>
        <w:rPr>
          <w:b/>
          <w:lang w:val="pt-PT"/>
        </w:rPr>
      </w:pPr>
      <w:r w:rsidRPr="00300344">
        <w:rPr>
          <w:snapToGrid w:val="0"/>
        </w:rPr>
        <w:t>Os gêneros alimentícios deverão</w:t>
      </w:r>
      <w:r w:rsidR="00652702">
        <w:rPr>
          <w:snapToGrid w:val="0"/>
        </w:rPr>
        <w:t xml:space="preserve"> ser entregues, semanalmente, na</w:t>
      </w:r>
      <w:r w:rsidR="001B4F95" w:rsidRPr="00300344">
        <w:rPr>
          <w:snapToGrid w:val="0"/>
        </w:rPr>
        <w:t xml:space="preserve"> </w:t>
      </w:r>
      <w:r w:rsidR="00652702" w:rsidRPr="006C35A9">
        <w:rPr>
          <w:b/>
          <w:lang w:val="pt-PT"/>
        </w:rPr>
        <w:t>Avenida Porto Alegre, s/nº, Centro, distrito de Bacilândia – Fazenda Nova</w:t>
      </w:r>
      <w:r w:rsidR="00652702">
        <w:rPr>
          <w:b/>
          <w:lang w:val="pt-PT"/>
        </w:rPr>
        <w:t>,</w:t>
      </w:r>
      <w:r w:rsidRPr="00300344">
        <w:rPr>
          <w:snapToGrid w:val="0"/>
        </w:rPr>
        <w:t xml:space="preserve"> durante o período</w:t>
      </w:r>
      <w:r w:rsidR="00652702">
        <w:rPr>
          <w:snapToGrid w:val="0"/>
        </w:rPr>
        <w:t xml:space="preserve"> de</w:t>
      </w:r>
      <w:r w:rsidR="008316E9">
        <w:rPr>
          <w:snapToGrid w:val="0"/>
        </w:rPr>
        <w:t xml:space="preserve"> </w:t>
      </w:r>
      <w:r w:rsidR="008316E9" w:rsidRPr="008316E9">
        <w:rPr>
          <w:b/>
          <w:lang w:val="pt-PT"/>
        </w:rPr>
        <w:t>01/11/13 a 31/12/13</w:t>
      </w:r>
      <w:r w:rsidRPr="00F96B7E">
        <w:rPr>
          <w:b/>
          <w:snapToGrid w:val="0"/>
        </w:rPr>
        <w:t>,</w:t>
      </w:r>
      <w:r w:rsidRPr="00300344">
        <w:rPr>
          <w:snapToGrid w:val="0"/>
        </w:rPr>
        <w:t xml:space="preserve"> no horário compreendido entre</w:t>
      </w:r>
      <w:r w:rsidR="00652702">
        <w:rPr>
          <w:snapToGrid w:val="0"/>
        </w:rPr>
        <w:t xml:space="preserve"> </w:t>
      </w:r>
      <w:proofErr w:type="gramStart"/>
      <w:r w:rsidR="00652702" w:rsidRPr="006C35A9">
        <w:rPr>
          <w:b/>
          <w:snapToGrid w:val="0"/>
          <w:color w:val="000000"/>
        </w:rPr>
        <w:t>13:00</w:t>
      </w:r>
      <w:proofErr w:type="gramEnd"/>
      <w:r w:rsidR="00652702" w:rsidRPr="006C35A9">
        <w:rPr>
          <w:b/>
          <w:snapToGrid w:val="0"/>
          <w:color w:val="000000"/>
        </w:rPr>
        <w:t>h à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09B6">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52702">
        <w:rPr>
          <w:b/>
        </w:rPr>
        <w:t xml:space="preserve">Colégio Estadual </w:t>
      </w:r>
      <w:proofErr w:type="spellStart"/>
      <w:r w:rsidR="00652702">
        <w:rPr>
          <w:b/>
        </w:rPr>
        <w:t>Bacilândia</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52702">
        <w:rPr>
          <w:b/>
        </w:rPr>
        <w:t xml:space="preserve">Colégio Estadual </w:t>
      </w:r>
      <w:proofErr w:type="spellStart"/>
      <w:r w:rsidR="00652702">
        <w:rPr>
          <w:b/>
        </w:rPr>
        <w:t>Bacilândia</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652702">
        <w:rPr>
          <w:b/>
        </w:rPr>
        <w:t xml:space="preserve">Colégio Estadual </w:t>
      </w:r>
      <w:proofErr w:type="spellStart"/>
      <w:r w:rsidR="00652702">
        <w:rPr>
          <w:b/>
        </w:rPr>
        <w:t>Bacilândia</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652702">
        <w:rPr>
          <w:b/>
        </w:rPr>
        <w:t>Chamada Pública nº</w:t>
      </w:r>
      <w:proofErr w:type="gramStart"/>
      <w:r w:rsidRPr="00652702">
        <w:rPr>
          <w:b/>
        </w:rPr>
        <w:t xml:space="preserve"> </w:t>
      </w:r>
      <w:r w:rsidR="00652702" w:rsidRPr="00652702">
        <w:rPr>
          <w:b/>
        </w:rPr>
        <w:t xml:space="preserve"> </w:t>
      </w:r>
      <w:proofErr w:type="gramEnd"/>
      <w:r w:rsidR="00652702" w:rsidRPr="00652702">
        <w:rPr>
          <w:b/>
        </w:rPr>
        <w:lastRenderedPageBreak/>
        <w:t>0</w:t>
      </w:r>
      <w:r w:rsidR="00ED09B6">
        <w:rPr>
          <w:b/>
        </w:rPr>
        <w:t>0</w:t>
      </w:r>
      <w:r w:rsidR="00652702" w:rsidRPr="00652702">
        <w:rPr>
          <w:b/>
        </w:rPr>
        <w:t>4</w:t>
      </w:r>
      <w:r w:rsidRPr="00652702">
        <w:rPr>
          <w:b/>
        </w:rPr>
        <w:t>/201</w:t>
      </w:r>
      <w:r w:rsidR="00F96B7E" w:rsidRPr="00652702">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652702" w:rsidRDefault="00652702" w:rsidP="00300344">
      <w:pPr>
        <w:autoSpaceDE w:val="0"/>
        <w:autoSpaceDN w:val="0"/>
        <w:adjustRightInd w:val="0"/>
        <w:spacing w:line="360" w:lineRule="auto"/>
        <w:jc w:val="both"/>
      </w:pPr>
    </w:p>
    <w:p w:rsidR="00652702" w:rsidRDefault="00652702"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52702" w:rsidRPr="00652702">
        <w:rPr>
          <w:b/>
        </w:rPr>
        <w:t>02</w:t>
      </w:r>
      <w:r w:rsidR="004052E7" w:rsidRPr="00652702">
        <w:rPr>
          <w:b/>
          <w:color w:val="FF0000"/>
        </w:rPr>
        <w:t xml:space="preserve"> </w:t>
      </w:r>
      <w:r w:rsidR="00ED09B6">
        <w:rPr>
          <w:b/>
        </w:rPr>
        <w:t>(</w:t>
      </w:r>
      <w:r w:rsidR="00652702" w:rsidRPr="00652702">
        <w:rPr>
          <w:b/>
        </w:rPr>
        <w:t>dois</w:t>
      </w:r>
      <w:r w:rsidR="00BE4571" w:rsidRPr="00652702">
        <w:rPr>
          <w:b/>
        </w:rPr>
        <w:t>)</w:t>
      </w:r>
      <w:r w:rsidR="008E549E" w:rsidRPr="00300344">
        <w:t xml:space="preserve"> </w:t>
      </w:r>
      <w:r w:rsidR="008E549E" w:rsidRPr="00ED09B6">
        <w:rPr>
          <w:b/>
        </w:rPr>
        <w:t>meses</w:t>
      </w:r>
      <w:r w:rsidRPr="00300344">
        <w:t>, período</w:t>
      </w:r>
      <w:proofErr w:type="gramEnd"/>
      <w:r w:rsidRPr="00300344">
        <w:t xml:space="preserve"> este compreendido de</w:t>
      </w:r>
      <w:r w:rsidR="00E344E6" w:rsidRPr="00300344">
        <w:t xml:space="preserve"> </w:t>
      </w:r>
      <w:r w:rsidR="00652702" w:rsidRPr="008316E9">
        <w:rPr>
          <w:b/>
          <w:lang w:val="pt-PT"/>
        </w:rPr>
        <w:t>01/11/13 a 31/12/13</w:t>
      </w:r>
      <w:r w:rsidR="00652702">
        <w:rPr>
          <w:b/>
          <w:lang w:val="pt-PT"/>
        </w:rPr>
        <w:t>.</w:t>
      </w:r>
    </w:p>
    <w:p w:rsidR="00652702" w:rsidRPr="00300344" w:rsidRDefault="00652702"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52702" w:rsidRPr="008316E9">
        <w:rPr>
          <w:b/>
          <w:lang w:val="pt-PT"/>
        </w:rPr>
        <w:t>01/11/13 a 31/12/13</w:t>
      </w:r>
      <w:r w:rsidR="00652702">
        <w:rPr>
          <w:b/>
          <w:lang w:val="pt-PT"/>
        </w:rPr>
        <w:t>.</w:t>
      </w:r>
    </w:p>
    <w:p w:rsidR="00652702" w:rsidRPr="00300344" w:rsidRDefault="0065270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52702">
        <w:rPr>
          <w:b/>
        </w:rPr>
        <w:t xml:space="preserve">Colégio Estadual </w:t>
      </w:r>
      <w:proofErr w:type="spellStart"/>
      <w:r w:rsidR="00652702">
        <w:rPr>
          <w:b/>
        </w:rPr>
        <w:t>Bacilândia</w:t>
      </w:r>
      <w:proofErr w:type="spellEnd"/>
      <w:r w:rsidR="00652702">
        <w:rPr>
          <w:b/>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9429B9">
        <w:t xml:space="preserve"> </w:t>
      </w:r>
      <w:r w:rsidR="009429B9">
        <w:rPr>
          <w:b/>
        </w:rPr>
        <w:t>(62) 3382-0031</w:t>
      </w:r>
      <w:r w:rsidRPr="00F96B7E">
        <w:rPr>
          <w:b/>
        </w:rPr>
        <w:t>,</w:t>
      </w:r>
      <w:r w:rsidRPr="00300344">
        <w:t xml:space="preserve"> Conselho Escolar d</w:t>
      </w:r>
      <w:r w:rsidR="00116F23" w:rsidRPr="00300344">
        <w:t>o</w:t>
      </w:r>
      <w:r w:rsidR="00652702">
        <w:rPr>
          <w:b/>
          <w:color w:val="FF0000"/>
        </w:rPr>
        <w:t xml:space="preserve"> </w:t>
      </w:r>
      <w:r w:rsidR="00652702">
        <w:rPr>
          <w:b/>
        </w:rPr>
        <w:t xml:space="preserve">Colégio Estadual </w:t>
      </w:r>
      <w:proofErr w:type="spellStart"/>
      <w:r w:rsidR="00652702">
        <w:rPr>
          <w:b/>
        </w:rPr>
        <w:t>Bacilândia</w:t>
      </w:r>
      <w:proofErr w:type="spellEnd"/>
      <w:r w:rsidR="00652702">
        <w:rPr>
          <w:b/>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9429B9" w:rsidRDefault="009429B9" w:rsidP="009429B9">
      <w:pPr>
        <w:autoSpaceDE w:val="0"/>
        <w:autoSpaceDN w:val="0"/>
        <w:adjustRightInd w:val="0"/>
        <w:jc w:val="center"/>
        <w:rPr>
          <w:b/>
          <w:bCs/>
        </w:rPr>
      </w:pPr>
      <w:r>
        <w:rPr>
          <w:b/>
          <w:bCs/>
        </w:rPr>
        <w:t>Jurandir Aleixo da Mota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52702" w:rsidRDefault="00652702" w:rsidP="00300344">
      <w:pPr>
        <w:autoSpaceDE w:val="0"/>
        <w:autoSpaceDN w:val="0"/>
        <w:adjustRightInd w:val="0"/>
        <w:spacing w:line="360" w:lineRule="auto"/>
        <w:jc w:val="center"/>
        <w:rPr>
          <w:b/>
        </w:rPr>
      </w:pPr>
      <w:r>
        <w:rPr>
          <w:b/>
        </w:rPr>
        <w:t xml:space="preserve">Colégio Estadual </w:t>
      </w:r>
      <w:proofErr w:type="spellStart"/>
      <w:r>
        <w:rPr>
          <w:b/>
        </w:rPr>
        <w:t>Bacilândia</w:t>
      </w:r>
      <w:proofErr w:type="spellEnd"/>
      <w:r>
        <w:rPr>
          <w:b/>
        </w:rPr>
        <w:t xml:space="preserve"> </w:t>
      </w:r>
    </w:p>
    <w:p w:rsidR="00B5044C" w:rsidRPr="00300344" w:rsidRDefault="00A9596A" w:rsidP="00ED09B6">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9429B9" w:rsidRDefault="00475531" w:rsidP="00300344">
      <w:pPr>
        <w:autoSpaceDE w:val="0"/>
        <w:autoSpaceDN w:val="0"/>
        <w:adjustRightInd w:val="0"/>
        <w:spacing w:line="360" w:lineRule="auto"/>
        <w:jc w:val="both"/>
        <w:rPr>
          <w:b/>
        </w:rPr>
      </w:pPr>
      <w:r w:rsidRPr="00300344">
        <w:rPr>
          <w:b/>
        </w:rPr>
        <w:t xml:space="preserve">                          </w:t>
      </w: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429B9" w:rsidRPr="00300344" w:rsidRDefault="009429B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ED09B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500D50">
        <w:tc>
          <w:tcPr>
            <w:tcW w:w="3328" w:type="dxa"/>
          </w:tcPr>
          <w:p w:rsidR="00E509BA" w:rsidRPr="00300344" w:rsidRDefault="00E509BA" w:rsidP="00500D50">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500D50">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500D50">
            <w:pPr>
              <w:autoSpaceDE w:val="0"/>
              <w:autoSpaceDN w:val="0"/>
              <w:adjustRightInd w:val="0"/>
              <w:spacing w:line="360" w:lineRule="auto"/>
              <w:jc w:val="both"/>
              <w:rPr>
                <w:b/>
              </w:rPr>
            </w:pPr>
            <w:r w:rsidRPr="00300344">
              <w:rPr>
                <w:b/>
              </w:rPr>
              <w:t>VARIEDADES</w:t>
            </w:r>
          </w:p>
        </w:tc>
      </w:tr>
      <w:tr w:rsidR="005E127B" w:rsidRPr="00300344" w:rsidTr="00500D50">
        <w:tc>
          <w:tcPr>
            <w:tcW w:w="3328" w:type="dxa"/>
          </w:tcPr>
          <w:p w:rsidR="005E127B" w:rsidRPr="00070206" w:rsidRDefault="00804770" w:rsidP="00500D50">
            <w:pPr>
              <w:autoSpaceDE w:val="0"/>
              <w:autoSpaceDN w:val="0"/>
              <w:adjustRightInd w:val="0"/>
              <w:rPr>
                <w:bCs/>
              </w:rPr>
            </w:pPr>
            <w:r>
              <w:rPr>
                <w:bCs/>
              </w:rPr>
              <w:t xml:space="preserve">Abóbora </w:t>
            </w:r>
          </w:p>
        </w:tc>
        <w:tc>
          <w:tcPr>
            <w:tcW w:w="2180" w:type="dxa"/>
          </w:tcPr>
          <w:p w:rsidR="005E127B" w:rsidRPr="00300344" w:rsidRDefault="005E127B" w:rsidP="00500D5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E127B" w:rsidRPr="00300344" w:rsidRDefault="005E127B" w:rsidP="00500D50">
            <w:pPr>
              <w:autoSpaceDE w:val="0"/>
              <w:autoSpaceDN w:val="0"/>
              <w:adjustRightInd w:val="0"/>
              <w:spacing w:line="360" w:lineRule="auto"/>
              <w:jc w:val="both"/>
            </w:pPr>
            <w:proofErr w:type="spellStart"/>
            <w:r>
              <w:t>Kabotiá</w:t>
            </w:r>
            <w:proofErr w:type="spellEnd"/>
            <w:r>
              <w:t xml:space="preserve"> /madura</w:t>
            </w:r>
            <w:r w:rsidR="00804770">
              <w:t>/paulista</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Abobrinha verde</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proofErr w:type="gramStart"/>
            <w:r w:rsidRPr="00070206">
              <w:rPr>
                <w:bCs/>
              </w:rPr>
              <w:t>verde</w:t>
            </w:r>
            <w:proofErr w:type="gramEnd"/>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Abacaxi</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Havaí ou pérola</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Banana da terra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5E127B" w:rsidP="00500D50">
            <w:pPr>
              <w:autoSpaceDE w:val="0"/>
              <w:autoSpaceDN w:val="0"/>
              <w:adjustRightInd w:val="0"/>
              <w:spacing w:line="360" w:lineRule="auto"/>
              <w:jc w:val="both"/>
            </w:pPr>
            <w:r w:rsidRPr="00300344">
              <w:t xml:space="preserve">Madura; </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Banana maçã</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04770" w:rsidP="00500D50">
            <w:pPr>
              <w:autoSpaceDE w:val="0"/>
              <w:autoSpaceDN w:val="0"/>
              <w:adjustRightInd w:val="0"/>
              <w:spacing w:line="360" w:lineRule="auto"/>
              <w:jc w:val="both"/>
            </w:pPr>
            <w:r w:rsidRPr="00300344">
              <w:t xml:space="preserve">Madura; </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Beterraba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Especial tipo A</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lastRenderedPageBreak/>
              <w:t>Cenoura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1ª qualidade /pronto para consumo</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Chuchu</w:t>
            </w:r>
          </w:p>
        </w:tc>
        <w:tc>
          <w:tcPr>
            <w:tcW w:w="2180" w:type="dxa"/>
          </w:tcPr>
          <w:p w:rsidR="005E127B" w:rsidRPr="00300344" w:rsidRDefault="005E127B" w:rsidP="00500D50">
            <w:pPr>
              <w:autoSpaceDE w:val="0"/>
              <w:autoSpaceDN w:val="0"/>
              <w:adjustRightInd w:val="0"/>
              <w:spacing w:line="360" w:lineRule="auto"/>
              <w:jc w:val="both"/>
            </w:pPr>
            <w:proofErr w:type="spellStart"/>
            <w:r w:rsidRPr="00300344">
              <w:t>Mç</w:t>
            </w:r>
            <w:proofErr w:type="spellEnd"/>
          </w:p>
        </w:tc>
        <w:tc>
          <w:tcPr>
            <w:tcW w:w="4478" w:type="dxa"/>
          </w:tcPr>
          <w:p w:rsidR="005E127B" w:rsidRPr="00300344" w:rsidRDefault="008A209E" w:rsidP="00500D50">
            <w:pPr>
              <w:autoSpaceDE w:val="0"/>
              <w:autoSpaceDN w:val="0"/>
              <w:adjustRightInd w:val="0"/>
              <w:spacing w:line="360" w:lineRule="auto"/>
              <w:jc w:val="both"/>
            </w:pPr>
            <w:r>
              <w:t>1ª qualidade / Especial tipo A</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Laranja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proofErr w:type="spellStart"/>
            <w:r>
              <w:t>Pêra</w:t>
            </w:r>
            <w:proofErr w:type="spellEnd"/>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Maçã</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 xml:space="preserve">Fuji oi gala, </w:t>
            </w:r>
            <w:proofErr w:type="gramStart"/>
            <w:r>
              <w:t>nacional</w:t>
            </w:r>
            <w:proofErr w:type="gramEnd"/>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Mamão</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04770" w:rsidP="00500D50">
            <w:pPr>
              <w:autoSpaceDE w:val="0"/>
              <w:autoSpaceDN w:val="0"/>
              <w:adjustRightInd w:val="0"/>
              <w:spacing w:line="360" w:lineRule="auto"/>
              <w:jc w:val="both"/>
            </w:pPr>
            <w:r>
              <w:t>Maduro</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Mandioca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1ª qualidade/fácil cozimento</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Melancia</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Peso entre 06 a 10 kg</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Milho verde</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04770" w:rsidP="00500D50">
            <w:pPr>
              <w:autoSpaceDE w:val="0"/>
              <w:autoSpaceDN w:val="0"/>
              <w:adjustRightInd w:val="0"/>
              <w:spacing w:line="360" w:lineRule="auto"/>
              <w:jc w:val="both"/>
            </w:pPr>
            <w:r>
              <w:t>In natura</w:t>
            </w:r>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Tomate</w:t>
            </w:r>
          </w:p>
        </w:tc>
        <w:tc>
          <w:tcPr>
            <w:tcW w:w="2180" w:type="dxa"/>
          </w:tcPr>
          <w:p w:rsidR="005E127B" w:rsidRPr="00300344" w:rsidRDefault="005E127B" w:rsidP="00500D50">
            <w:pPr>
              <w:autoSpaceDE w:val="0"/>
              <w:autoSpaceDN w:val="0"/>
              <w:adjustRightInd w:val="0"/>
              <w:spacing w:line="360" w:lineRule="auto"/>
              <w:jc w:val="both"/>
            </w:pPr>
            <w:r w:rsidRPr="00300344">
              <w:t>Kg</w:t>
            </w:r>
          </w:p>
        </w:tc>
        <w:tc>
          <w:tcPr>
            <w:tcW w:w="4478" w:type="dxa"/>
          </w:tcPr>
          <w:p w:rsidR="005E127B" w:rsidRPr="00300344" w:rsidRDefault="008A209E" w:rsidP="00500D50">
            <w:pPr>
              <w:autoSpaceDE w:val="0"/>
              <w:autoSpaceDN w:val="0"/>
              <w:adjustRightInd w:val="0"/>
              <w:spacing w:line="360" w:lineRule="auto"/>
              <w:jc w:val="both"/>
            </w:pPr>
            <w:r>
              <w:t xml:space="preserve">Para salada extra A, ou </w:t>
            </w:r>
            <w:proofErr w:type="gramStart"/>
            <w:r>
              <w:t>caqui</w:t>
            </w:r>
            <w:proofErr w:type="gramEnd"/>
          </w:p>
        </w:tc>
      </w:tr>
      <w:tr w:rsidR="005E127B" w:rsidRPr="00300344" w:rsidTr="00500D50">
        <w:tc>
          <w:tcPr>
            <w:tcW w:w="3328" w:type="dxa"/>
          </w:tcPr>
          <w:p w:rsidR="005E127B" w:rsidRPr="00070206" w:rsidRDefault="005E127B" w:rsidP="00500D50">
            <w:pPr>
              <w:autoSpaceDE w:val="0"/>
              <w:autoSpaceDN w:val="0"/>
              <w:adjustRightInd w:val="0"/>
              <w:rPr>
                <w:bCs/>
              </w:rPr>
            </w:pPr>
            <w:r w:rsidRPr="00070206">
              <w:rPr>
                <w:bCs/>
              </w:rPr>
              <w:t>Vagem</w:t>
            </w:r>
          </w:p>
        </w:tc>
        <w:tc>
          <w:tcPr>
            <w:tcW w:w="2180" w:type="dxa"/>
          </w:tcPr>
          <w:p w:rsidR="005E127B" w:rsidRPr="00300344" w:rsidRDefault="005E127B" w:rsidP="00500D50">
            <w:pPr>
              <w:autoSpaceDE w:val="0"/>
              <w:autoSpaceDN w:val="0"/>
              <w:adjustRightInd w:val="0"/>
              <w:spacing w:line="360" w:lineRule="auto"/>
              <w:jc w:val="both"/>
            </w:pPr>
            <w:proofErr w:type="spellStart"/>
            <w:r w:rsidRPr="00300344">
              <w:t>Mç</w:t>
            </w:r>
            <w:proofErr w:type="spellEnd"/>
          </w:p>
        </w:tc>
        <w:tc>
          <w:tcPr>
            <w:tcW w:w="4478" w:type="dxa"/>
          </w:tcPr>
          <w:p w:rsidR="005E127B" w:rsidRPr="00300344" w:rsidRDefault="008A209E" w:rsidP="00500D50">
            <w:pPr>
              <w:autoSpaceDE w:val="0"/>
              <w:autoSpaceDN w:val="0"/>
              <w:adjustRightInd w:val="0"/>
              <w:spacing w:line="360" w:lineRule="auto"/>
              <w:jc w:val="both"/>
            </w:pPr>
            <w:r>
              <w:t>1ª qualidade / Especial tipo A</w:t>
            </w:r>
          </w:p>
        </w:tc>
      </w:tr>
    </w:tbl>
    <w:p w:rsidR="00E509BA" w:rsidRPr="00300344" w:rsidRDefault="00500D50" w:rsidP="00300344">
      <w:pPr>
        <w:autoSpaceDE w:val="0"/>
        <w:autoSpaceDN w:val="0"/>
        <w:adjustRightInd w:val="0"/>
        <w:spacing w:line="360" w:lineRule="auto"/>
        <w:jc w:val="both"/>
        <w:rPr>
          <w:b/>
        </w:rPr>
      </w:pPr>
      <w:r>
        <w:rPr>
          <w:b/>
        </w:rPr>
        <w:br w:type="textWrapping" w:clear="all"/>
      </w:r>
      <w:r w:rsidR="00FE6288">
        <w:rPr>
          <w:b/>
        </w:rPr>
        <w:t>2 – GÊ</w:t>
      </w:r>
      <w:r w:rsidR="00E509BA" w:rsidRPr="00300344">
        <w:rPr>
          <w:b/>
        </w:rPr>
        <w:t>NEROS ALIMENTÍCIOS</w:t>
      </w:r>
    </w:p>
    <w:p w:rsidR="008A209E" w:rsidRDefault="008A209E" w:rsidP="00ED09B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9429B9" w:rsidRPr="00070206" w:rsidTr="00ED09B6">
        <w:tc>
          <w:tcPr>
            <w:tcW w:w="2881" w:type="dxa"/>
            <w:vAlign w:val="center"/>
          </w:tcPr>
          <w:p w:rsidR="009429B9" w:rsidRPr="00070206" w:rsidRDefault="009429B9" w:rsidP="00ED09B6">
            <w:pPr>
              <w:autoSpaceDE w:val="0"/>
              <w:autoSpaceDN w:val="0"/>
              <w:adjustRightInd w:val="0"/>
              <w:spacing w:line="360" w:lineRule="auto"/>
              <w:jc w:val="center"/>
              <w:rPr>
                <w:b/>
                <w:bCs/>
              </w:rPr>
            </w:pPr>
            <w:r w:rsidRPr="00070206">
              <w:rPr>
                <w:b/>
                <w:bCs/>
              </w:rPr>
              <w:t>GÊNEROS ALIMENTÍCIOS</w:t>
            </w:r>
          </w:p>
        </w:tc>
        <w:tc>
          <w:tcPr>
            <w:tcW w:w="2881" w:type="dxa"/>
            <w:vAlign w:val="center"/>
          </w:tcPr>
          <w:p w:rsidR="009429B9" w:rsidRPr="00070206" w:rsidRDefault="009429B9" w:rsidP="00ED09B6">
            <w:pPr>
              <w:autoSpaceDE w:val="0"/>
              <w:autoSpaceDN w:val="0"/>
              <w:adjustRightInd w:val="0"/>
              <w:spacing w:line="360" w:lineRule="auto"/>
              <w:jc w:val="center"/>
              <w:rPr>
                <w:b/>
                <w:bCs/>
              </w:rPr>
            </w:pPr>
            <w:r w:rsidRPr="00070206">
              <w:rPr>
                <w:b/>
                <w:bCs/>
              </w:rPr>
              <w:t>QUANTITATIVO</w:t>
            </w:r>
          </w:p>
        </w:tc>
        <w:tc>
          <w:tcPr>
            <w:tcW w:w="2882" w:type="dxa"/>
            <w:vAlign w:val="center"/>
          </w:tcPr>
          <w:p w:rsidR="009429B9" w:rsidRPr="00070206" w:rsidRDefault="009429B9" w:rsidP="00ED09B6">
            <w:pPr>
              <w:autoSpaceDE w:val="0"/>
              <w:autoSpaceDN w:val="0"/>
              <w:adjustRightInd w:val="0"/>
              <w:spacing w:line="360" w:lineRule="auto"/>
              <w:jc w:val="center"/>
              <w:rPr>
                <w:b/>
                <w:bCs/>
              </w:rPr>
            </w:pPr>
            <w:r w:rsidRPr="00070206">
              <w:rPr>
                <w:b/>
                <w:bCs/>
              </w:rPr>
              <w:t>Preço Médio pesquisado</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Abóbora madura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0470 Kg"/>
              </w:smartTagPr>
              <w:r w:rsidRPr="00070206">
                <w:rPr>
                  <w:bCs/>
                </w:rPr>
                <w:t>10470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2,25</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Abobrinha verde</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0000 Kg"/>
              </w:smartTagPr>
              <w:r w:rsidRPr="00070206">
                <w:rPr>
                  <w:bCs/>
                </w:rPr>
                <w:t>10000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2,30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Abacaxi</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23548 Kg"/>
              </w:smartTagPr>
              <w:r w:rsidRPr="00070206">
                <w:rPr>
                  <w:bCs/>
                </w:rPr>
                <w:t>23548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3,20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Banana da terra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6120 Kg"/>
              </w:smartTagPr>
              <w:r w:rsidRPr="00070206">
                <w:rPr>
                  <w:bCs/>
                </w:rPr>
                <w:t>6120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3,00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Banana maçã</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6000 Kg"/>
              </w:smartTagPr>
              <w:r w:rsidRPr="00070206">
                <w:rPr>
                  <w:bCs/>
                </w:rPr>
                <w:t>6000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2,60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Beterraba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4320 Kg"/>
              </w:smartTagPr>
              <w:r w:rsidRPr="00070206">
                <w:rPr>
                  <w:bCs/>
                </w:rPr>
                <w:t>4320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Cenoura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0720 Kg"/>
              </w:smartTagPr>
              <w:r w:rsidRPr="00070206">
                <w:rPr>
                  <w:bCs/>
                </w:rPr>
                <w:t>10720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Chuchu</w:t>
            </w:r>
          </w:p>
        </w:tc>
        <w:tc>
          <w:tcPr>
            <w:tcW w:w="2881" w:type="dxa"/>
          </w:tcPr>
          <w:p w:rsidR="009429B9" w:rsidRPr="00070206" w:rsidRDefault="009429B9" w:rsidP="00ED09B6">
            <w:pPr>
              <w:autoSpaceDE w:val="0"/>
              <w:autoSpaceDN w:val="0"/>
              <w:adjustRightInd w:val="0"/>
              <w:spacing w:line="360" w:lineRule="auto"/>
              <w:jc w:val="right"/>
              <w:rPr>
                <w:bCs/>
              </w:rPr>
            </w:pPr>
            <w:r w:rsidRPr="00070206">
              <w:rPr>
                <w:bCs/>
              </w:rPr>
              <w:t>6635 Kg</w:t>
            </w:r>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Laranja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2.130 Kg"/>
              </w:smartTagPr>
              <w:r w:rsidRPr="00070206">
                <w:rPr>
                  <w:bCs/>
                </w:rPr>
                <w:t>12.130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Maçã</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2650 Kg"/>
              </w:smartTagPr>
              <w:r w:rsidRPr="00070206">
                <w:rPr>
                  <w:bCs/>
                </w:rPr>
                <w:t>12650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3,20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Mamão</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8400 Kg"/>
              </w:smartTagPr>
              <w:r w:rsidRPr="00070206">
                <w:rPr>
                  <w:bCs/>
                </w:rPr>
                <w:t>8400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1,60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Mandioca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12089 Kg"/>
              </w:smartTagPr>
              <w:r w:rsidRPr="00070206">
                <w:rPr>
                  <w:bCs/>
                </w:rPr>
                <w:t>12089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2,20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Melancia</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7300 Kg"/>
              </w:smartTagPr>
              <w:r w:rsidRPr="00070206">
                <w:rPr>
                  <w:bCs/>
                </w:rPr>
                <w:t>7300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2,50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Milho verde</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3240 Kg"/>
              </w:smartTagPr>
              <w:r w:rsidRPr="00070206">
                <w:rPr>
                  <w:bCs/>
                </w:rPr>
                <w:t>3240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3,00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t>Tomate</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2.590 Kg"/>
              </w:smartTagPr>
              <w:r w:rsidRPr="00070206">
                <w:rPr>
                  <w:bCs/>
                </w:rPr>
                <w:t>2.590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5,50</w:t>
            </w:r>
          </w:p>
        </w:tc>
      </w:tr>
      <w:tr w:rsidR="009429B9" w:rsidRPr="00070206" w:rsidTr="009429B9">
        <w:tc>
          <w:tcPr>
            <w:tcW w:w="2881" w:type="dxa"/>
          </w:tcPr>
          <w:p w:rsidR="009429B9" w:rsidRPr="00070206" w:rsidRDefault="009429B9" w:rsidP="00ED09B6">
            <w:pPr>
              <w:autoSpaceDE w:val="0"/>
              <w:autoSpaceDN w:val="0"/>
              <w:adjustRightInd w:val="0"/>
              <w:spacing w:line="360" w:lineRule="auto"/>
              <w:rPr>
                <w:bCs/>
              </w:rPr>
            </w:pPr>
            <w:r w:rsidRPr="00070206">
              <w:rPr>
                <w:bCs/>
              </w:rPr>
              <w:lastRenderedPageBreak/>
              <w:t>Vagem</w:t>
            </w:r>
          </w:p>
        </w:tc>
        <w:tc>
          <w:tcPr>
            <w:tcW w:w="2881" w:type="dxa"/>
          </w:tcPr>
          <w:p w:rsidR="009429B9" w:rsidRPr="00070206" w:rsidRDefault="009429B9" w:rsidP="00ED09B6">
            <w:pPr>
              <w:autoSpaceDE w:val="0"/>
              <w:autoSpaceDN w:val="0"/>
              <w:adjustRightInd w:val="0"/>
              <w:spacing w:line="360" w:lineRule="auto"/>
              <w:jc w:val="right"/>
              <w:rPr>
                <w:bCs/>
              </w:rPr>
            </w:pPr>
            <w:smartTag w:uri="urn:schemas-microsoft-com:office:smarttags" w:element="metricconverter">
              <w:smartTagPr>
                <w:attr w:name="ProductID" w:val="4000 Kg"/>
              </w:smartTagPr>
              <w:r w:rsidRPr="00070206">
                <w:rPr>
                  <w:bCs/>
                </w:rPr>
                <w:t>4000 Kg</w:t>
              </w:r>
            </w:smartTag>
          </w:p>
        </w:tc>
        <w:tc>
          <w:tcPr>
            <w:tcW w:w="2882" w:type="dxa"/>
          </w:tcPr>
          <w:p w:rsidR="009429B9" w:rsidRPr="00070206" w:rsidRDefault="009429B9" w:rsidP="00ED09B6">
            <w:pPr>
              <w:autoSpaceDE w:val="0"/>
              <w:autoSpaceDN w:val="0"/>
              <w:adjustRightInd w:val="0"/>
              <w:spacing w:line="360" w:lineRule="auto"/>
              <w:jc w:val="right"/>
              <w:rPr>
                <w:b/>
                <w:bCs/>
              </w:rPr>
            </w:pPr>
            <w:r w:rsidRPr="00070206">
              <w:rPr>
                <w:b/>
                <w:bCs/>
              </w:rPr>
              <w:t>4,20</w:t>
            </w:r>
          </w:p>
        </w:tc>
      </w:tr>
    </w:tbl>
    <w:p w:rsidR="00E71BD6" w:rsidRPr="00300344" w:rsidRDefault="001E4754" w:rsidP="00ED09B6">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52702">
        <w:rPr>
          <w:b/>
        </w:rPr>
        <w:t xml:space="preserve">Colégio Estadual </w:t>
      </w:r>
      <w:proofErr w:type="spellStart"/>
      <w:r w:rsidR="00652702">
        <w:rPr>
          <w:b/>
        </w:rPr>
        <w:t>Bacilândia</w:t>
      </w:r>
      <w:proofErr w:type="spellEnd"/>
    </w:p>
    <w:p w:rsidR="00031303" w:rsidRPr="00300344" w:rsidRDefault="009429B9" w:rsidP="009429B9">
      <w:pPr>
        <w:autoSpaceDE w:val="0"/>
        <w:autoSpaceDN w:val="0"/>
        <w:adjustRightInd w:val="0"/>
        <w:spacing w:line="360" w:lineRule="auto"/>
        <w:jc w:val="center"/>
        <w:rPr>
          <w:b/>
          <w:bCs/>
        </w:rPr>
      </w:pPr>
      <w:proofErr w:type="spellStart"/>
      <w:r>
        <w:rPr>
          <w:b/>
          <w:bCs/>
        </w:rPr>
        <w:t>Bacilândia</w:t>
      </w:r>
      <w:proofErr w:type="spellEnd"/>
      <w:r>
        <w:rPr>
          <w:b/>
          <w:bCs/>
        </w:rPr>
        <w:t>, 01/11/13</w:t>
      </w:r>
      <w:r w:rsidR="00ED09B6">
        <w:rPr>
          <w:b/>
          <w:bCs/>
        </w:rPr>
        <w:t>.</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ED09B6">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0C5C42">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804770" w:rsidRDefault="00804770"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25" w:rsidRDefault="00E03A25">
      <w:r>
        <w:separator/>
      </w:r>
    </w:p>
  </w:endnote>
  <w:endnote w:type="continuationSeparator" w:id="0">
    <w:p w:rsidR="00E03A25" w:rsidRDefault="00E03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D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D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641A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D8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C057F">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25" w:rsidRDefault="00E03A25">
      <w:r>
        <w:separator/>
      </w:r>
    </w:p>
  </w:footnote>
  <w:footnote w:type="continuationSeparator" w:id="0">
    <w:p w:rsidR="00E03A25" w:rsidRDefault="00E03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D8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D09B6" w:rsidRDefault="00ED09B6"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D8D">
    <w:pPr>
      <w:pStyle w:val="Legenda"/>
      <w:rPr>
        <w:b w:val="0"/>
        <w:sz w:val="28"/>
      </w:rPr>
    </w:pPr>
    <w:r w:rsidRPr="00113D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17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8316E9"/>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C42"/>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D8D"/>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0EFF"/>
    <w:rsid w:val="00171845"/>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D5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27B"/>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270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7F5"/>
    <w:rsid w:val="006C32A5"/>
    <w:rsid w:val="006C41FA"/>
    <w:rsid w:val="006C4ABA"/>
    <w:rsid w:val="006D088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A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57F"/>
    <w:rsid w:val="007C0657"/>
    <w:rsid w:val="007C566C"/>
    <w:rsid w:val="007C6010"/>
    <w:rsid w:val="007E1534"/>
    <w:rsid w:val="007E5DC8"/>
    <w:rsid w:val="007E6C0C"/>
    <w:rsid w:val="007E74BB"/>
    <w:rsid w:val="007F2254"/>
    <w:rsid w:val="007F266D"/>
    <w:rsid w:val="007F2905"/>
    <w:rsid w:val="007F4A61"/>
    <w:rsid w:val="007F5554"/>
    <w:rsid w:val="007F6B2C"/>
    <w:rsid w:val="00800396"/>
    <w:rsid w:val="0080121E"/>
    <w:rsid w:val="00801AA5"/>
    <w:rsid w:val="00804770"/>
    <w:rsid w:val="00810829"/>
    <w:rsid w:val="00816DBC"/>
    <w:rsid w:val="00820468"/>
    <w:rsid w:val="008214E8"/>
    <w:rsid w:val="00822099"/>
    <w:rsid w:val="008253DE"/>
    <w:rsid w:val="00825CF1"/>
    <w:rsid w:val="0083008D"/>
    <w:rsid w:val="00830440"/>
    <w:rsid w:val="008316E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12F"/>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09E"/>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9B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27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A25"/>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09B6"/>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Bacil&#226;nd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638AA-AEA7-4E6D-8F00-715D447E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Bacilândia</Template>
  <TotalTime>0</TotalTime>
  <Pages>11</Pages>
  <Words>2953</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2013-10-18T11:55:00Z</dcterms:created>
  <dcterms:modified xsi:type="dcterms:W3CDTF">2013-10-18T11:55:00Z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