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proofErr w:type="gramStart"/>
      <w:r w:rsidR="005F3322" w:rsidRPr="00300344">
        <w:rPr>
          <w:b/>
        </w:rPr>
        <w:t>Nº.</w:t>
      </w:r>
      <w:proofErr w:type="gramEnd"/>
      <w:r w:rsidR="00A20E6E">
        <w:rPr>
          <w:b/>
        </w:rPr>
        <w:t>002</w:t>
      </w:r>
      <w:r w:rsidR="005846AB" w:rsidRPr="00490C39">
        <w:rPr>
          <w:b/>
        </w:rPr>
        <w:t>/2014</w:t>
      </w:r>
    </w:p>
    <w:p w:rsidR="001B7D03" w:rsidRPr="00490C39" w:rsidRDefault="001B7D03"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490C39"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5846AB" w:rsidRPr="00490C39">
        <w:rPr>
          <w:b/>
          <w:lang w:val="pt-PT"/>
        </w:rPr>
        <w:t>Rodolfoo de Oliveira</w:t>
      </w:r>
      <w:r w:rsidR="002C6FB4" w:rsidRPr="00300344">
        <w:rPr>
          <w:lang w:val="pt-PT"/>
        </w:rPr>
        <w:t>da Unidade Escolar</w:t>
      </w:r>
      <w:r w:rsidR="00B55AE4">
        <w:rPr>
          <w:lang w:val="pt-PT"/>
        </w:rPr>
        <w:t xml:space="preserve"> </w:t>
      </w:r>
      <w:r w:rsidR="005846AB" w:rsidRPr="00490C39">
        <w:rPr>
          <w:b/>
          <w:lang w:val="pt-PT"/>
        </w:rPr>
        <w:t>Colegio Estadual Rodolfo de Oliveira</w:t>
      </w:r>
      <w:r w:rsidR="00B55AE4">
        <w:rPr>
          <w:b/>
          <w:lang w:val="pt-PT"/>
        </w:rPr>
        <w:t xml:space="preserve"> </w:t>
      </w:r>
      <w:r w:rsidR="00695916" w:rsidRPr="00300344">
        <w:rPr>
          <w:lang w:val="pt-PT"/>
        </w:rPr>
        <w:t>município de</w:t>
      </w:r>
      <w:r w:rsidR="00B55AE4">
        <w:rPr>
          <w:lang w:val="pt-PT"/>
        </w:rPr>
        <w:t xml:space="preserve"> </w:t>
      </w:r>
      <w:r w:rsidR="005846AB" w:rsidRPr="00490C39">
        <w:rPr>
          <w:b/>
          <w:lang w:val="pt-PT"/>
        </w:rPr>
        <w:t>Aparecida de Goiânia</w:t>
      </w:r>
      <w:r w:rsidR="002C6FB4" w:rsidRPr="00300344">
        <w:rPr>
          <w:lang w:val="pt-PT"/>
        </w:rPr>
        <w:t xml:space="preserve"> no Estado de Goiás, pessoa jurídica de Direito Privado, com sede  na </w:t>
      </w:r>
      <w:r w:rsidR="005846AB" w:rsidRPr="00490C39">
        <w:rPr>
          <w:b/>
          <w:lang w:val="pt-PT"/>
        </w:rPr>
        <w:t>Avenida Argelia qd. k1 lote 25 s/n Bairro Independencia, Aparecida de Goiânia</w:t>
      </w:r>
      <w:r w:rsidR="002C6FB4" w:rsidRPr="00300344">
        <w:rPr>
          <w:lang w:val="pt-PT"/>
        </w:rPr>
        <w:t>, inscrita no CNPJ/MF sob o nº</w:t>
      </w:r>
      <w:r w:rsidR="005846AB" w:rsidRPr="00490C39">
        <w:rPr>
          <w:b/>
          <w:lang w:val="pt-PT"/>
        </w:rPr>
        <w:t>08.537.963/0001-30</w:t>
      </w:r>
      <w:r w:rsidR="00861FBB" w:rsidRPr="00300344">
        <w:rPr>
          <w:lang w:val="pt-PT"/>
        </w:rPr>
        <w:t>,</w:t>
      </w:r>
      <w:r w:rsidR="002C6FB4" w:rsidRPr="00300344">
        <w:rPr>
          <w:lang w:val="pt-PT"/>
        </w:rPr>
        <w:t xml:space="preserve"> neste ato representado pelo Presidente do Conselho o (a) Sr (a) </w:t>
      </w:r>
      <w:r w:rsidR="005846AB" w:rsidRPr="00490C39">
        <w:rPr>
          <w:b/>
          <w:lang w:val="pt-PT"/>
        </w:rPr>
        <w:t>EmersonMagalhães</w:t>
      </w:r>
      <w:r w:rsidR="002C6FB4" w:rsidRPr="00490C39">
        <w:rPr>
          <w:b/>
          <w:lang w:val="pt-PT"/>
        </w:rPr>
        <w:t xml:space="preserve">, </w:t>
      </w:r>
      <w:r w:rsidR="005846AB" w:rsidRPr="00490C39">
        <w:rPr>
          <w:b/>
          <w:lang w:val="pt-PT"/>
        </w:rPr>
        <w:t>Historiador</w:t>
      </w:r>
      <w:r w:rsidR="002C6FB4" w:rsidRPr="00300344">
        <w:rPr>
          <w:lang w:val="pt-PT"/>
        </w:rPr>
        <w:t xml:space="preserve">inscrito (a) no CPF/MF sob o nº </w:t>
      </w:r>
      <w:r w:rsidR="005846AB" w:rsidRPr="00490C39">
        <w:rPr>
          <w:b/>
          <w:lang w:val="pt-PT"/>
        </w:rPr>
        <w:t>778.512.691-72</w:t>
      </w:r>
      <w:r w:rsidR="002C6FB4" w:rsidRPr="00490C39">
        <w:rPr>
          <w:b/>
          <w:lang w:val="pt-PT"/>
        </w:rPr>
        <w:t>,</w:t>
      </w:r>
      <w:r w:rsidR="002C6FB4" w:rsidRPr="00300344">
        <w:rPr>
          <w:lang w:val="pt-PT"/>
        </w:rPr>
        <w:t xml:space="preserve"> Carteira de Identidade nº</w:t>
      </w:r>
      <w:r w:rsidR="005846AB" w:rsidRPr="00490C39">
        <w:rPr>
          <w:b/>
          <w:lang w:val="pt-PT"/>
        </w:rPr>
        <w:t>3164176-1811460</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36025">
        <w:rPr>
          <w:b/>
          <w:lang w:val="pt-PT"/>
        </w:rPr>
        <w:t>05/05/2014 a 27/06</w:t>
      </w:r>
      <w:r w:rsidR="005846AB" w:rsidRPr="00490C39">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3352D">
        <w:rPr>
          <w:lang w:val="pt-PT"/>
        </w:rPr>
        <w:t xml:space="preserve"> </w:t>
      </w:r>
      <w:r w:rsidR="001B7D03">
        <w:rPr>
          <w:b/>
          <w:lang w:val="pt-PT"/>
        </w:rPr>
        <w:t>16</w:t>
      </w:r>
      <w:r w:rsidR="00436025">
        <w:rPr>
          <w:b/>
          <w:lang w:val="pt-PT"/>
        </w:rPr>
        <w:t>/05</w:t>
      </w:r>
      <w:r w:rsidR="005846AB" w:rsidRPr="00490C39">
        <w:rPr>
          <w:b/>
          <w:lang w:val="pt-PT"/>
        </w:rPr>
        <w:t>/2014</w:t>
      </w:r>
      <w:r w:rsidR="0007585E" w:rsidRPr="00300344">
        <w:rPr>
          <w:lang w:val="pt-PT"/>
        </w:rPr>
        <w:t xml:space="preserve">, no horário das </w:t>
      </w:r>
      <w:r w:rsidR="005846AB" w:rsidRPr="00490C39">
        <w:rPr>
          <w:b/>
          <w:lang w:val="pt-PT"/>
        </w:rPr>
        <w:t>07:00 as 18:00h</w:t>
      </w:r>
      <w:r w:rsidR="00A54E52">
        <w:rPr>
          <w:b/>
          <w:lang w:val="pt-PT"/>
        </w:rPr>
        <w:t>oras</w:t>
      </w:r>
      <w:r w:rsidR="0007585E" w:rsidRPr="00300344">
        <w:rPr>
          <w:lang w:val="pt-PT"/>
        </w:rPr>
        <w:t xml:space="preserve">, na sede do Conselho Escolar, situada à </w:t>
      </w:r>
      <w:r w:rsidR="005846AB" w:rsidRPr="00490C39">
        <w:rPr>
          <w:b/>
          <w:lang w:val="pt-PT"/>
        </w:rPr>
        <w:t>Avenida Argelia qd. k1 lote 25 s/n Bairro Independencia, Aparecida de Goiânia</w:t>
      </w:r>
      <w:r w:rsidR="00F42DB4" w:rsidRPr="00490C39">
        <w:rPr>
          <w:b/>
          <w:lang w:val="pt-PT"/>
        </w:rPr>
        <w:t>.</w:t>
      </w:r>
    </w:p>
    <w:p w:rsidR="004F22DD" w:rsidRPr="00436025"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 xml:space="preserve">Chamada Pública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5846AB">
        <w:rPr>
          <w:snapToGrid w:val="0"/>
        </w:rPr>
        <w:t xml:space="preserve">ser entregues, semanalmente, na </w:t>
      </w:r>
      <w:r w:rsidR="005846AB" w:rsidRPr="005846AB">
        <w:rPr>
          <w:b/>
          <w:lang w:val="pt-PT"/>
        </w:rPr>
        <w:t>Avenida Argelia qd. k1 lote 25 s/n Bairro Independencia, Aparecida de Goiânia</w:t>
      </w:r>
      <w:r w:rsidRPr="005846AB">
        <w:rPr>
          <w:b/>
          <w:snapToGrid w:val="0"/>
        </w:rPr>
        <w:t>,</w:t>
      </w:r>
      <w:r w:rsidRPr="00300344">
        <w:rPr>
          <w:snapToGrid w:val="0"/>
        </w:rPr>
        <w:t>durante o período</w:t>
      </w:r>
      <w:r w:rsidR="00A54E52">
        <w:rPr>
          <w:snapToGrid w:val="0"/>
        </w:rPr>
        <w:t xml:space="preserve"> </w:t>
      </w:r>
      <w:r w:rsidR="00A54E52" w:rsidRPr="00A54E52">
        <w:rPr>
          <w:b/>
          <w:snapToGrid w:val="0"/>
        </w:rPr>
        <w:t>05/05/2014 a 27/06/2014</w:t>
      </w:r>
      <w:r w:rsidRPr="00F96B7E">
        <w:rPr>
          <w:b/>
          <w:snapToGrid w:val="0"/>
        </w:rPr>
        <w:t>,</w:t>
      </w:r>
      <w:r w:rsidRPr="00300344">
        <w:rPr>
          <w:snapToGrid w:val="0"/>
        </w:rPr>
        <w:t xml:space="preserve"> no horário compreendido entre </w:t>
      </w:r>
      <w:r w:rsidR="005846AB" w:rsidRPr="005846AB">
        <w:rPr>
          <w:b/>
          <w:snapToGrid w:val="0"/>
        </w:rPr>
        <w:t>07:00 as 18:00hrs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EA1FBF" w:rsidRPr="005846AB">
        <w:rPr>
          <w:b/>
        </w:rPr>
        <w:t>Colégio</w:t>
      </w:r>
      <w:r w:rsidR="005846AB" w:rsidRPr="005846AB">
        <w:rPr>
          <w:b/>
        </w:rPr>
        <w:t xml:space="preserve"> Estadual Rodolfo de Oliveira</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DE472D" w:rsidRPr="005846AB">
        <w:rPr>
          <w:b/>
        </w:rPr>
        <w:t>,</w:t>
      </w:r>
      <w:r w:rsidR="00DE472D" w:rsidRPr="00300344">
        <w:t xml:space="preserve">do frete para transporte e distribuição ponto a ponto. </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A54E52">
        <w:rPr>
          <w:b/>
        </w:rPr>
        <w:t xml:space="preserve"> </w:t>
      </w:r>
      <w:r w:rsidR="00DE472D" w:rsidRPr="00300344">
        <w:t>dará preferência</w:t>
      </w:r>
      <w:r w:rsidR="00A54E52">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A54E52">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A54E52">
        <w:rPr>
          <w:b/>
          <w:bCs/>
        </w:rPr>
        <w:t xml:space="preserve"> </w:t>
      </w:r>
      <w:r w:rsidR="00DE472D" w:rsidRPr="00300344">
        <w:t xml:space="preserve">Na hipótese de ocorrer cisão ou fusão ou incorporação envolvendo duas ou mais entidades e até a criação de umaterceira (cooperativa ou associação) que venha agregar uma ou mais associações, as compras terão sua </w:t>
      </w:r>
      <w:proofErr w:type="gramStart"/>
      <w:r w:rsidR="00DE472D" w:rsidRPr="00300344">
        <w:t>continuidade,</w:t>
      </w:r>
      <w:proofErr w:type="gramEnd"/>
      <w:r w:rsidR="00DE472D" w:rsidRPr="00300344">
        <w:t>respeitando as DAPs já cadastradas. Para efeito de documento fiscal, caso esta nova entidade venha emitir documentofiscal,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 da presente Chamada Pública nº </w:t>
      </w:r>
      <w:r w:rsidR="00A54E52">
        <w:rPr>
          <w:b/>
        </w:rPr>
        <w:t>002/2014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53352D" w:rsidRPr="00300344" w:rsidRDefault="0053352D"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A17C2">
        <w:t xml:space="preserve"> </w:t>
      </w:r>
      <w:r w:rsidR="0053352D">
        <w:rPr>
          <w:b/>
        </w:rPr>
        <w:t>(</w:t>
      </w:r>
      <w:r w:rsidR="008005D1">
        <w:rPr>
          <w:b/>
        </w:rPr>
        <w:t>02</w:t>
      </w:r>
      <w:r w:rsidR="00BE4571" w:rsidRPr="009E408D">
        <w:rPr>
          <w:b/>
        </w:rPr>
        <w:t>)</w:t>
      </w:r>
      <w:r w:rsidR="008E549E" w:rsidRPr="009E408D">
        <w:rPr>
          <w:b/>
        </w:rPr>
        <w:t xml:space="preserve"> meses</w:t>
      </w:r>
      <w:r w:rsidRPr="00300344">
        <w:t>, período este compreendido de</w:t>
      </w:r>
      <w:r w:rsidR="008005D1">
        <w:rPr>
          <w:b/>
        </w:rPr>
        <w:t xml:space="preserve"> 05/05/2014 a 27/06</w:t>
      </w:r>
      <w:r w:rsidR="005846AB" w:rsidRPr="005846AB">
        <w:rPr>
          <w:b/>
        </w:rPr>
        <w:t>/2014</w:t>
      </w:r>
      <w:r w:rsidR="005846AB">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300344">
      <w:pPr>
        <w:autoSpaceDE w:val="0"/>
        <w:autoSpaceDN w:val="0"/>
        <w:adjustRightInd w:val="0"/>
        <w:spacing w:line="360" w:lineRule="auto"/>
        <w:jc w:val="both"/>
      </w:pPr>
      <w:r w:rsidRPr="00300344">
        <w:rPr>
          <w:b/>
          <w:bCs/>
        </w:rPr>
        <w:t>12.5</w:t>
      </w:r>
      <w:r w:rsidR="008A17C2">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àclassificação dos produtos, exceto por conta de problemas climáticos que poderão 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8A17C2">
        <w:rPr>
          <w:b/>
          <w:bCs/>
        </w:rPr>
        <w:t xml:space="preserve"> </w:t>
      </w:r>
      <w:r w:rsidRPr="00300344">
        <w:rPr>
          <w:b/>
          <w:bCs/>
        </w:rPr>
        <w:t>O Conselho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8A17C2">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B55AE4" w:rsidRDefault="000B2D17" w:rsidP="00B55AE4">
      <w:pPr>
        <w:autoSpaceDE w:val="0"/>
        <w:autoSpaceDN w:val="0"/>
        <w:adjustRightInd w:val="0"/>
        <w:spacing w:line="360" w:lineRule="auto"/>
        <w:jc w:val="both"/>
        <w:rPr>
          <w:b/>
        </w:rPr>
      </w:pPr>
      <w:r w:rsidRPr="00300344">
        <w:rPr>
          <w:b/>
          <w:bCs/>
        </w:rPr>
        <w:t>12.8</w:t>
      </w:r>
      <w:r w:rsidR="008A17C2">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53352D">
        <w:t xml:space="preserve"> </w:t>
      </w:r>
      <w:r w:rsidR="00B55AE4">
        <w:rPr>
          <w:b/>
        </w:rPr>
        <w:t>05/05/2014 a 27/06</w:t>
      </w:r>
      <w:r w:rsidR="00B55AE4" w:rsidRPr="005846AB">
        <w:rPr>
          <w:b/>
        </w:rPr>
        <w:t>/2014</w:t>
      </w:r>
      <w:r w:rsidR="00B55AE4">
        <w:rPr>
          <w:b/>
        </w:rPr>
        <w:t>.</w:t>
      </w:r>
    </w:p>
    <w:p w:rsidR="00B55AE4" w:rsidRPr="00F96B7E" w:rsidRDefault="00B55AE4" w:rsidP="00B55AE4">
      <w:pPr>
        <w:autoSpaceDE w:val="0"/>
        <w:autoSpaceDN w:val="0"/>
        <w:adjustRightInd w:val="0"/>
        <w:spacing w:line="360" w:lineRule="auto"/>
        <w:jc w:val="both"/>
        <w:rPr>
          <w:b/>
          <w:color w:val="FF0000"/>
        </w:rPr>
      </w:pPr>
    </w:p>
    <w:p w:rsidR="008214E8" w:rsidRPr="00300344" w:rsidRDefault="00A9596A" w:rsidP="00300344">
      <w:pPr>
        <w:autoSpaceDE w:val="0"/>
        <w:autoSpaceDN w:val="0"/>
        <w:adjustRightInd w:val="0"/>
        <w:spacing w:line="360" w:lineRule="auto"/>
        <w:jc w:val="both"/>
        <w:rPr>
          <w:b/>
          <w:bCs/>
        </w:rPr>
      </w:pPr>
      <w:r w:rsidRPr="00300344">
        <w:t xml:space="preserve"> </w:t>
      </w: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o Conselho Escolar d</w:t>
      </w:r>
      <w:r w:rsidR="00BD45EA" w:rsidRPr="00300344">
        <w:t xml:space="preserve">o </w:t>
      </w:r>
      <w:r w:rsidR="00EA1FBF" w:rsidRPr="005846AB">
        <w:rPr>
          <w:b/>
        </w:rPr>
        <w:t>Colégio</w:t>
      </w:r>
      <w:r w:rsidR="005846AB" w:rsidRPr="005846AB">
        <w:rPr>
          <w:b/>
        </w:rPr>
        <w:t xml:space="preserve"> Estadual Rodolfo de Oliveira</w:t>
      </w:r>
      <w:r w:rsidR="00984E39" w:rsidRPr="00300344">
        <w:t>ou d</w:t>
      </w:r>
      <w:r w:rsidRPr="00300344">
        <w:t xml:space="preserve">a Comissão de Avaliação Alimentíciadesignada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5846AB" w:rsidRPr="005846AB">
        <w:rPr>
          <w:b/>
        </w:rPr>
        <w:t>(62)3537-2480</w:t>
      </w:r>
      <w:r w:rsidRPr="009E408D">
        <w:rPr>
          <w:b/>
        </w:rPr>
        <w:t>,</w:t>
      </w:r>
      <w:r w:rsidRPr="00300344">
        <w:t xml:space="preserve"> Conselho Escolar d</w:t>
      </w:r>
      <w:r w:rsidR="00116F23" w:rsidRPr="00300344">
        <w:t xml:space="preserve">o </w:t>
      </w:r>
      <w:r w:rsidR="00EA1FBF" w:rsidRPr="005846AB">
        <w:rPr>
          <w:b/>
        </w:rPr>
        <w:t>Colégio</w:t>
      </w:r>
      <w:r w:rsidR="005846AB" w:rsidRPr="005846AB">
        <w:rPr>
          <w:b/>
        </w:rPr>
        <w:t xml:space="preserve"> Estadual Rodolfo de Oliveira</w:t>
      </w:r>
      <w:r w:rsidR="00116F23" w:rsidRPr="005846AB">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5846AB" w:rsidRDefault="005846AB" w:rsidP="00300344">
      <w:pPr>
        <w:autoSpaceDE w:val="0"/>
        <w:autoSpaceDN w:val="0"/>
        <w:adjustRightInd w:val="0"/>
        <w:spacing w:line="360" w:lineRule="auto"/>
        <w:jc w:val="center"/>
        <w:rPr>
          <w:b/>
          <w:bCs/>
        </w:rPr>
      </w:pPr>
      <w:r w:rsidRPr="005846AB">
        <w:rPr>
          <w:b/>
          <w:bCs/>
        </w:rPr>
        <w:t>Emerson Magalhães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5846AB" w:rsidRPr="005846AB" w:rsidRDefault="00EA1FBF" w:rsidP="00300344">
      <w:pPr>
        <w:autoSpaceDE w:val="0"/>
        <w:autoSpaceDN w:val="0"/>
        <w:adjustRightInd w:val="0"/>
        <w:spacing w:line="360" w:lineRule="auto"/>
        <w:jc w:val="center"/>
        <w:rPr>
          <w:b/>
          <w:bCs/>
        </w:rPr>
      </w:pPr>
      <w:r w:rsidRPr="005846AB">
        <w:rPr>
          <w:b/>
        </w:rPr>
        <w:t>Colégio</w:t>
      </w:r>
      <w:r w:rsidR="005846AB" w:rsidRPr="005846AB">
        <w:rPr>
          <w:b/>
        </w:rPr>
        <w:t xml:space="preserve"> Estadual Rodolfo de Oliveira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Default="009E408D" w:rsidP="009E408D">
      <w:pPr>
        <w:autoSpaceDE w:val="0"/>
        <w:autoSpaceDN w:val="0"/>
        <w:adjustRightInd w:val="0"/>
        <w:spacing w:line="360" w:lineRule="auto"/>
        <w:ind w:firstLine="1440"/>
        <w:jc w:val="both"/>
        <w:rPr>
          <w:color w:val="FF0000"/>
        </w:rPr>
      </w:pPr>
    </w:p>
    <w:p w:rsidR="003A6295" w:rsidRPr="009E408D" w:rsidRDefault="003A6295" w:rsidP="009E408D">
      <w:pPr>
        <w:autoSpaceDE w:val="0"/>
        <w:autoSpaceDN w:val="0"/>
        <w:adjustRightInd w:val="0"/>
        <w:spacing w:line="360" w:lineRule="auto"/>
        <w:ind w:firstLine="1440"/>
        <w:jc w:val="both"/>
        <w:rPr>
          <w:color w:val="FF000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2610"/>
        <w:gridCol w:w="2627"/>
      </w:tblGrid>
      <w:tr w:rsidR="009B7955" w:rsidRPr="00300344" w:rsidTr="00133394">
        <w:tc>
          <w:tcPr>
            <w:tcW w:w="3142" w:type="dxa"/>
          </w:tcPr>
          <w:p w:rsidR="009B7955" w:rsidRPr="00300344" w:rsidRDefault="009B7955" w:rsidP="003825C3">
            <w:pPr>
              <w:autoSpaceDE w:val="0"/>
              <w:autoSpaceDN w:val="0"/>
              <w:adjustRightInd w:val="0"/>
              <w:spacing w:line="360" w:lineRule="auto"/>
              <w:jc w:val="both"/>
              <w:rPr>
                <w:b/>
              </w:rPr>
            </w:pPr>
            <w:r w:rsidRPr="00300344">
              <w:rPr>
                <w:b/>
              </w:rPr>
              <w:t>ALIMENTOS</w:t>
            </w:r>
          </w:p>
        </w:tc>
        <w:tc>
          <w:tcPr>
            <w:tcW w:w="2610" w:type="dxa"/>
          </w:tcPr>
          <w:p w:rsidR="009B7955" w:rsidRPr="00300344" w:rsidRDefault="009B7955" w:rsidP="003825C3">
            <w:pPr>
              <w:autoSpaceDE w:val="0"/>
              <w:autoSpaceDN w:val="0"/>
              <w:adjustRightInd w:val="0"/>
              <w:spacing w:line="360" w:lineRule="auto"/>
              <w:jc w:val="both"/>
              <w:rPr>
                <w:b/>
              </w:rPr>
            </w:pPr>
            <w:r w:rsidRPr="00300344">
              <w:rPr>
                <w:b/>
              </w:rPr>
              <w:t>UNIDADE</w:t>
            </w:r>
          </w:p>
        </w:tc>
        <w:tc>
          <w:tcPr>
            <w:tcW w:w="2627" w:type="dxa"/>
          </w:tcPr>
          <w:p w:rsidR="009B7955" w:rsidRPr="00300344" w:rsidRDefault="009B7955" w:rsidP="003825C3">
            <w:pPr>
              <w:autoSpaceDE w:val="0"/>
              <w:autoSpaceDN w:val="0"/>
              <w:adjustRightInd w:val="0"/>
              <w:spacing w:line="360" w:lineRule="auto"/>
              <w:jc w:val="both"/>
              <w:rPr>
                <w:b/>
              </w:rPr>
            </w:pPr>
            <w:r w:rsidRPr="00300344">
              <w:rPr>
                <w:b/>
              </w:rPr>
              <w:t>VARIEDADES</w:t>
            </w:r>
          </w:p>
        </w:tc>
      </w:tr>
      <w:tr w:rsidR="009B7955" w:rsidRPr="00300344" w:rsidTr="00B30980">
        <w:tc>
          <w:tcPr>
            <w:tcW w:w="3142" w:type="dxa"/>
            <w:vAlign w:val="center"/>
          </w:tcPr>
          <w:p w:rsidR="009B7955" w:rsidRPr="00300344" w:rsidRDefault="009B7955" w:rsidP="00227027">
            <w:pPr>
              <w:autoSpaceDE w:val="0"/>
              <w:autoSpaceDN w:val="0"/>
              <w:adjustRightInd w:val="0"/>
              <w:spacing w:line="360" w:lineRule="auto"/>
              <w:rPr>
                <w:b/>
                <w:bCs/>
              </w:rPr>
            </w:pPr>
          </w:p>
        </w:tc>
        <w:tc>
          <w:tcPr>
            <w:tcW w:w="2610" w:type="dxa"/>
            <w:vAlign w:val="center"/>
          </w:tcPr>
          <w:p w:rsidR="009B7955" w:rsidRPr="00300344" w:rsidRDefault="009B7955" w:rsidP="00227027">
            <w:pPr>
              <w:autoSpaceDE w:val="0"/>
              <w:autoSpaceDN w:val="0"/>
              <w:adjustRightInd w:val="0"/>
              <w:spacing w:line="360" w:lineRule="auto"/>
              <w:rPr>
                <w:b/>
                <w:bCs/>
              </w:rPr>
            </w:pPr>
          </w:p>
        </w:tc>
        <w:tc>
          <w:tcPr>
            <w:tcW w:w="2627" w:type="dxa"/>
            <w:vAlign w:val="center"/>
          </w:tcPr>
          <w:p w:rsidR="009B7955" w:rsidRPr="00300344" w:rsidRDefault="009B7955" w:rsidP="00227027">
            <w:pPr>
              <w:autoSpaceDE w:val="0"/>
              <w:autoSpaceDN w:val="0"/>
              <w:adjustRightInd w:val="0"/>
              <w:spacing w:line="360" w:lineRule="auto"/>
              <w:rPr>
                <w:b/>
                <w:bCs/>
              </w:rPr>
            </w:pPr>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Batata doce </w:t>
            </w:r>
            <w:bookmarkStart w:id="0" w:name="_GoBack"/>
            <w:bookmarkEnd w:id="0"/>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proofErr w:type="gramStart"/>
            <w:r>
              <w:t>doce</w:t>
            </w:r>
            <w:proofErr w:type="gramEnd"/>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Batata inglesa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r>
              <w:t xml:space="preserve">Inglesa </w:t>
            </w:r>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Cebola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r>
              <w:t>Extra</w:t>
            </w:r>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Cenoura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9B7955" w:rsidP="006D5D2C">
            <w:pPr>
              <w:autoSpaceDE w:val="0"/>
              <w:autoSpaceDN w:val="0"/>
              <w:adjustRightInd w:val="0"/>
              <w:spacing w:line="360" w:lineRule="auto"/>
            </w:pPr>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Banana prata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proofErr w:type="gramStart"/>
            <w:r>
              <w:t>prata</w:t>
            </w:r>
            <w:proofErr w:type="gramEnd"/>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Laranja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proofErr w:type="spellStart"/>
            <w:proofErr w:type="gramStart"/>
            <w:r>
              <w:t>pêra</w:t>
            </w:r>
            <w:proofErr w:type="spellEnd"/>
            <w:proofErr w:type="gramEnd"/>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Mandioca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proofErr w:type="gramStart"/>
            <w:r>
              <w:t>branca</w:t>
            </w:r>
            <w:proofErr w:type="gramEnd"/>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lastRenderedPageBreak/>
              <w:t xml:space="preserve">Milho verde in natura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9B7955" w:rsidP="006D5D2C">
            <w:pPr>
              <w:autoSpaceDE w:val="0"/>
              <w:autoSpaceDN w:val="0"/>
              <w:adjustRightInd w:val="0"/>
              <w:spacing w:line="360" w:lineRule="auto"/>
            </w:pPr>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Repolho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proofErr w:type="gramStart"/>
            <w:r>
              <w:t>verde</w:t>
            </w:r>
            <w:proofErr w:type="gramEnd"/>
          </w:p>
        </w:tc>
      </w:tr>
      <w:tr w:rsidR="009B7955" w:rsidRPr="00300344" w:rsidTr="00B30980">
        <w:tc>
          <w:tcPr>
            <w:tcW w:w="3142" w:type="dxa"/>
          </w:tcPr>
          <w:p w:rsidR="009B7955" w:rsidRPr="00300344" w:rsidRDefault="009B7955" w:rsidP="006D5D2C">
            <w:pPr>
              <w:autoSpaceDE w:val="0"/>
              <w:autoSpaceDN w:val="0"/>
              <w:adjustRightInd w:val="0"/>
              <w:spacing w:line="360" w:lineRule="auto"/>
              <w:jc w:val="both"/>
              <w:rPr>
                <w:b/>
                <w:bCs/>
              </w:rPr>
            </w:pPr>
            <w:r w:rsidRPr="00300344">
              <w:t xml:space="preserve">Tomate </w:t>
            </w:r>
          </w:p>
        </w:tc>
        <w:tc>
          <w:tcPr>
            <w:tcW w:w="2610" w:type="dxa"/>
          </w:tcPr>
          <w:p w:rsidR="009B7955" w:rsidRPr="00300344" w:rsidRDefault="00B55AE4" w:rsidP="006D5D2C">
            <w:pPr>
              <w:autoSpaceDE w:val="0"/>
              <w:autoSpaceDN w:val="0"/>
              <w:adjustRightInd w:val="0"/>
              <w:spacing w:line="360" w:lineRule="auto"/>
              <w:jc w:val="both"/>
              <w:rPr>
                <w:bCs/>
              </w:rPr>
            </w:pPr>
            <w:r>
              <w:rPr>
                <w:bCs/>
              </w:rPr>
              <w:t>KG</w:t>
            </w:r>
          </w:p>
        </w:tc>
        <w:tc>
          <w:tcPr>
            <w:tcW w:w="2627" w:type="dxa"/>
          </w:tcPr>
          <w:p w:rsidR="009B7955" w:rsidRPr="00300344" w:rsidRDefault="009B7955" w:rsidP="006D5D2C">
            <w:pPr>
              <w:autoSpaceDE w:val="0"/>
              <w:autoSpaceDN w:val="0"/>
              <w:adjustRightInd w:val="0"/>
              <w:spacing w:line="360" w:lineRule="auto"/>
              <w:jc w:val="both"/>
              <w:rPr>
                <w:bCs/>
              </w:rPr>
            </w:pPr>
          </w:p>
        </w:tc>
      </w:tr>
    </w:tbl>
    <w:p w:rsidR="00552E99" w:rsidRDefault="00552E99" w:rsidP="00300344">
      <w:pPr>
        <w:autoSpaceDE w:val="0"/>
        <w:autoSpaceDN w:val="0"/>
        <w:adjustRightInd w:val="0"/>
        <w:spacing w:line="360" w:lineRule="auto"/>
        <w:jc w:val="both"/>
        <w:rPr>
          <w:b/>
        </w:rPr>
      </w:pPr>
    </w:p>
    <w:p w:rsidR="00AF6292" w:rsidRDefault="00AF6292" w:rsidP="009E408D">
      <w:pPr>
        <w:autoSpaceDE w:val="0"/>
        <w:autoSpaceDN w:val="0"/>
        <w:adjustRightInd w:val="0"/>
        <w:spacing w:line="360" w:lineRule="auto"/>
        <w:rPr>
          <w:b/>
          <w:bCs/>
        </w:rPr>
      </w:pPr>
    </w:p>
    <w:p w:rsidR="001E4754" w:rsidRPr="00300344" w:rsidRDefault="00E509BA" w:rsidP="00AF629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Batata doce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R$ 2,02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Batata inglesa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Cebola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R$ 2,02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Cenoura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R$2,29</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Banana prata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297FB5" w:rsidRPr="00300344" w:rsidRDefault="00297FB5" w:rsidP="003825C3">
            <w:pPr>
              <w:autoSpaceDE w:val="0"/>
              <w:autoSpaceDN w:val="0"/>
              <w:adjustRightInd w:val="0"/>
              <w:spacing w:line="360" w:lineRule="auto"/>
            </w:pPr>
            <w:r>
              <w:t>R$2,19</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Laranja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297FB5" w:rsidRPr="00300344" w:rsidRDefault="00297FB5" w:rsidP="003825C3">
            <w:pPr>
              <w:autoSpaceDE w:val="0"/>
              <w:autoSpaceDN w:val="0"/>
              <w:adjustRightInd w:val="0"/>
              <w:spacing w:line="360" w:lineRule="auto"/>
            </w:pPr>
            <w:r>
              <w:t>R$ 1,04</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Mandioca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R$1,62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Milho verde in natura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R$ 5,02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Repolho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297FB5" w:rsidRPr="00300344" w:rsidRDefault="00297FB5" w:rsidP="003825C3">
            <w:pPr>
              <w:autoSpaceDE w:val="0"/>
              <w:autoSpaceDN w:val="0"/>
              <w:adjustRightInd w:val="0"/>
              <w:spacing w:line="360" w:lineRule="auto"/>
            </w:pPr>
            <w:r>
              <w:t>R$ 1,52</w:t>
            </w:r>
          </w:p>
        </w:tc>
      </w:tr>
      <w:tr w:rsidR="00297FB5" w:rsidRPr="00300344" w:rsidTr="00F840F2">
        <w:tc>
          <w:tcPr>
            <w:tcW w:w="3652" w:type="dxa"/>
          </w:tcPr>
          <w:p w:rsidR="00297FB5" w:rsidRPr="00300344" w:rsidRDefault="00297FB5" w:rsidP="003825C3">
            <w:pPr>
              <w:autoSpaceDE w:val="0"/>
              <w:autoSpaceDN w:val="0"/>
              <w:adjustRightInd w:val="0"/>
              <w:spacing w:line="360" w:lineRule="auto"/>
              <w:jc w:val="both"/>
              <w:rPr>
                <w:b/>
                <w:bCs/>
              </w:rPr>
            </w:pPr>
            <w:r w:rsidRPr="00300344">
              <w:t xml:space="preserve">Tomate </w:t>
            </w:r>
          </w:p>
        </w:tc>
        <w:tc>
          <w:tcPr>
            <w:tcW w:w="2977" w:type="dxa"/>
          </w:tcPr>
          <w:p w:rsidR="00297FB5" w:rsidRPr="00300344" w:rsidRDefault="00297FB5" w:rsidP="003825C3">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297FB5" w:rsidRPr="00300344" w:rsidRDefault="00297FB5" w:rsidP="003825C3">
            <w:pPr>
              <w:autoSpaceDE w:val="0"/>
              <w:autoSpaceDN w:val="0"/>
              <w:adjustRightInd w:val="0"/>
              <w:spacing w:line="360" w:lineRule="auto"/>
              <w:jc w:val="both"/>
              <w:rPr>
                <w:bCs/>
              </w:rPr>
            </w:pPr>
            <w:r>
              <w:rPr>
                <w:bCs/>
              </w:rPr>
              <w:t>R$ 1,93</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5846AB" w:rsidRDefault="00591578" w:rsidP="00300344">
      <w:pPr>
        <w:autoSpaceDE w:val="0"/>
        <w:autoSpaceDN w:val="0"/>
        <w:adjustRightInd w:val="0"/>
        <w:spacing w:line="360" w:lineRule="auto"/>
        <w:jc w:val="center"/>
        <w:rPr>
          <w:b/>
        </w:rPr>
      </w:pPr>
      <w:r>
        <w:rPr>
          <w:b/>
        </w:rPr>
        <w:t>Conselho Escolar do</w:t>
      </w:r>
      <w:r w:rsidR="00D2790F">
        <w:rPr>
          <w:b/>
        </w:rPr>
        <w:t xml:space="preserve"> </w:t>
      </w:r>
      <w:r w:rsidR="00EA1FBF" w:rsidRPr="005846AB">
        <w:rPr>
          <w:b/>
        </w:rPr>
        <w:t>Colégio</w:t>
      </w:r>
      <w:r w:rsidR="005846AB" w:rsidRPr="005846AB">
        <w:rPr>
          <w:b/>
        </w:rPr>
        <w:t xml:space="preserve"> Estadual Rodolfo de Oliveira</w:t>
      </w:r>
    </w:p>
    <w:p w:rsidR="00CF4E5D" w:rsidRDefault="00111441" w:rsidP="00B55AE4">
      <w:pPr>
        <w:autoSpaceDE w:val="0"/>
        <w:autoSpaceDN w:val="0"/>
        <w:adjustRightInd w:val="0"/>
        <w:spacing w:line="360" w:lineRule="auto"/>
        <w:jc w:val="center"/>
        <w:rPr>
          <w:b/>
        </w:rPr>
      </w:pPr>
      <w:r>
        <w:rPr>
          <w:b/>
        </w:rPr>
        <w:t>05/05</w:t>
      </w:r>
      <w:r w:rsidR="005846AB" w:rsidRPr="005846AB">
        <w:rPr>
          <w:b/>
        </w:rPr>
        <w:t>/2014</w:t>
      </w:r>
      <w:r w:rsidR="0053352D">
        <w:rPr>
          <w:b/>
        </w:rPr>
        <w:t>.</w:t>
      </w: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Pr="00B55AE4" w:rsidRDefault="0053352D" w:rsidP="00B55AE4">
      <w:pPr>
        <w:autoSpaceDE w:val="0"/>
        <w:autoSpaceDN w:val="0"/>
        <w:adjustRightInd w:val="0"/>
        <w:spacing w:line="360" w:lineRule="auto"/>
        <w:jc w:val="center"/>
        <w:rPr>
          <w:b/>
        </w:rPr>
      </w:pPr>
    </w:p>
    <w:p w:rsidR="009E408D" w:rsidRDefault="009E408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B55AE4">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Default="00031303" w:rsidP="00F96B7E">
      <w:pPr>
        <w:autoSpaceDE w:val="0"/>
        <w:autoSpaceDN w:val="0"/>
        <w:adjustRightInd w:val="0"/>
        <w:spacing w:line="276" w:lineRule="auto"/>
        <w:jc w:val="both"/>
      </w:pPr>
      <w:r w:rsidRPr="00300344">
        <w:t xml:space="preserve">3.Endereço </w:t>
      </w:r>
    </w:p>
    <w:p w:rsidR="00DC16D3" w:rsidRPr="00300344" w:rsidRDefault="00DC16D3"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14A" w:rsidRDefault="0050314A">
      <w:r>
        <w:separator/>
      </w:r>
    </w:p>
  </w:endnote>
  <w:endnote w:type="continuationSeparator" w:id="0">
    <w:p w:rsidR="0050314A" w:rsidRDefault="00503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B8637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B8637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1B7D03">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B86375">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r>
      <w:rPr>
        <w:sz w:val="14"/>
      </w:rPr>
      <w:fldChar w:fldCharType="end"/>
    </w:r>
  </w:p>
  <w:p w:rsidR="00551652" w:rsidRDefault="00551652">
    <w:pPr>
      <w:pStyle w:val="Rodap"/>
      <w:jc w:val="center"/>
      <w:rPr>
        <w:sz w:val="14"/>
      </w:rPr>
    </w:pPr>
    <w:r>
      <w:rPr>
        <w:sz w:val="14"/>
      </w:rPr>
      <w:t>Secretaria de Estado da Educação, Av. Anhanguera, Qd.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14A" w:rsidRDefault="0050314A">
      <w:r>
        <w:separator/>
      </w:r>
    </w:p>
  </w:footnote>
  <w:footnote w:type="continuationSeparator" w:id="0">
    <w:p w:rsidR="0050314A" w:rsidRDefault="00503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B86375">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551652" w:rsidP="00972658">
    <w:pPr>
      <w:spacing w:line="360" w:lineRule="auto"/>
      <w:jc w:val="right"/>
    </w:pPr>
  </w:p>
  <w:p w:rsidR="00551652" w:rsidRDefault="00A2095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B86375">
    <w:pPr>
      <w:pStyle w:val="Legenda"/>
      <w:rPr>
        <w:b w:val="0"/>
        <w:sz w:val="28"/>
      </w:rPr>
    </w:pPr>
    <w:r w:rsidRPr="00B8637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36415"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ED1"/>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1441"/>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11F"/>
    <w:rsid w:val="001B7D03"/>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48"/>
    <w:rsid w:val="00207390"/>
    <w:rsid w:val="002073B4"/>
    <w:rsid w:val="00210410"/>
    <w:rsid w:val="002126A6"/>
    <w:rsid w:val="002140CA"/>
    <w:rsid w:val="00214EFC"/>
    <w:rsid w:val="002165C9"/>
    <w:rsid w:val="00220166"/>
    <w:rsid w:val="00225319"/>
    <w:rsid w:val="00226403"/>
    <w:rsid w:val="00226AD7"/>
    <w:rsid w:val="00226F4D"/>
    <w:rsid w:val="00227027"/>
    <w:rsid w:val="002304AD"/>
    <w:rsid w:val="00232AC2"/>
    <w:rsid w:val="002356A0"/>
    <w:rsid w:val="00237BD7"/>
    <w:rsid w:val="00241E09"/>
    <w:rsid w:val="0025081E"/>
    <w:rsid w:val="00250F7C"/>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FB5"/>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6295"/>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2C7"/>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025"/>
    <w:rsid w:val="00436100"/>
    <w:rsid w:val="00440346"/>
    <w:rsid w:val="0044135F"/>
    <w:rsid w:val="00445B54"/>
    <w:rsid w:val="00446D9E"/>
    <w:rsid w:val="0044727F"/>
    <w:rsid w:val="00453BB1"/>
    <w:rsid w:val="0045422B"/>
    <w:rsid w:val="00456253"/>
    <w:rsid w:val="00456495"/>
    <w:rsid w:val="0045677B"/>
    <w:rsid w:val="004611AF"/>
    <w:rsid w:val="004623E7"/>
    <w:rsid w:val="00470F77"/>
    <w:rsid w:val="004743C9"/>
    <w:rsid w:val="00474C00"/>
    <w:rsid w:val="00474FB6"/>
    <w:rsid w:val="00475531"/>
    <w:rsid w:val="00480A52"/>
    <w:rsid w:val="00483722"/>
    <w:rsid w:val="00485F99"/>
    <w:rsid w:val="00486535"/>
    <w:rsid w:val="00487EAC"/>
    <w:rsid w:val="00490C39"/>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314A"/>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2D"/>
    <w:rsid w:val="005335AC"/>
    <w:rsid w:val="00534CD4"/>
    <w:rsid w:val="00534F2E"/>
    <w:rsid w:val="00536588"/>
    <w:rsid w:val="00537CF0"/>
    <w:rsid w:val="0054106B"/>
    <w:rsid w:val="00542026"/>
    <w:rsid w:val="00550B2B"/>
    <w:rsid w:val="00551652"/>
    <w:rsid w:val="00552D4A"/>
    <w:rsid w:val="00552E99"/>
    <w:rsid w:val="005532F8"/>
    <w:rsid w:val="0055753A"/>
    <w:rsid w:val="00562163"/>
    <w:rsid w:val="00562D9D"/>
    <w:rsid w:val="00567108"/>
    <w:rsid w:val="00570891"/>
    <w:rsid w:val="00573AC6"/>
    <w:rsid w:val="00577F80"/>
    <w:rsid w:val="00583993"/>
    <w:rsid w:val="005846AB"/>
    <w:rsid w:val="005861AA"/>
    <w:rsid w:val="005862FC"/>
    <w:rsid w:val="0058742C"/>
    <w:rsid w:val="0059048D"/>
    <w:rsid w:val="00591578"/>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817"/>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05D1"/>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7C2"/>
    <w:rsid w:val="008A2404"/>
    <w:rsid w:val="008A49EA"/>
    <w:rsid w:val="008A592F"/>
    <w:rsid w:val="008B052B"/>
    <w:rsid w:val="008B2525"/>
    <w:rsid w:val="008B346D"/>
    <w:rsid w:val="008B42A8"/>
    <w:rsid w:val="008B56FE"/>
    <w:rsid w:val="008B72E8"/>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4359"/>
    <w:rsid w:val="009A798C"/>
    <w:rsid w:val="009A7AA1"/>
    <w:rsid w:val="009A7D83"/>
    <w:rsid w:val="009B2E1B"/>
    <w:rsid w:val="009B390D"/>
    <w:rsid w:val="009B5CCF"/>
    <w:rsid w:val="009B6E04"/>
    <w:rsid w:val="009B7955"/>
    <w:rsid w:val="009C4CF7"/>
    <w:rsid w:val="009C6365"/>
    <w:rsid w:val="009C7006"/>
    <w:rsid w:val="009D43E3"/>
    <w:rsid w:val="009D475F"/>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958"/>
    <w:rsid w:val="00A20E6E"/>
    <w:rsid w:val="00A2250D"/>
    <w:rsid w:val="00A27E05"/>
    <w:rsid w:val="00A30F09"/>
    <w:rsid w:val="00A326F0"/>
    <w:rsid w:val="00A33D64"/>
    <w:rsid w:val="00A362AB"/>
    <w:rsid w:val="00A453CA"/>
    <w:rsid w:val="00A51C72"/>
    <w:rsid w:val="00A51D3B"/>
    <w:rsid w:val="00A52100"/>
    <w:rsid w:val="00A54E52"/>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292"/>
    <w:rsid w:val="00AF7002"/>
    <w:rsid w:val="00B01928"/>
    <w:rsid w:val="00B01FC6"/>
    <w:rsid w:val="00B06154"/>
    <w:rsid w:val="00B10398"/>
    <w:rsid w:val="00B11469"/>
    <w:rsid w:val="00B115A8"/>
    <w:rsid w:val="00B204D0"/>
    <w:rsid w:val="00B23EDD"/>
    <w:rsid w:val="00B27E5B"/>
    <w:rsid w:val="00B30442"/>
    <w:rsid w:val="00B30980"/>
    <w:rsid w:val="00B33FF4"/>
    <w:rsid w:val="00B359C6"/>
    <w:rsid w:val="00B4415E"/>
    <w:rsid w:val="00B441DB"/>
    <w:rsid w:val="00B45432"/>
    <w:rsid w:val="00B46E49"/>
    <w:rsid w:val="00B5044C"/>
    <w:rsid w:val="00B506B5"/>
    <w:rsid w:val="00B51C27"/>
    <w:rsid w:val="00B5241D"/>
    <w:rsid w:val="00B52974"/>
    <w:rsid w:val="00B5565C"/>
    <w:rsid w:val="00B55AE4"/>
    <w:rsid w:val="00B56E71"/>
    <w:rsid w:val="00B60B91"/>
    <w:rsid w:val="00B60FDD"/>
    <w:rsid w:val="00B66FFE"/>
    <w:rsid w:val="00B75849"/>
    <w:rsid w:val="00B7601E"/>
    <w:rsid w:val="00B82E8D"/>
    <w:rsid w:val="00B83A3D"/>
    <w:rsid w:val="00B84B2A"/>
    <w:rsid w:val="00B86375"/>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790F"/>
    <w:rsid w:val="00D33B5B"/>
    <w:rsid w:val="00D35F12"/>
    <w:rsid w:val="00D43A02"/>
    <w:rsid w:val="00D443E3"/>
    <w:rsid w:val="00D458BF"/>
    <w:rsid w:val="00D45EBA"/>
    <w:rsid w:val="00D471BC"/>
    <w:rsid w:val="00D500BD"/>
    <w:rsid w:val="00D51D9F"/>
    <w:rsid w:val="00D53428"/>
    <w:rsid w:val="00D55549"/>
    <w:rsid w:val="00D56006"/>
    <w:rsid w:val="00D56103"/>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B3D"/>
    <w:rsid w:val="00E23D85"/>
    <w:rsid w:val="00E24B74"/>
    <w:rsid w:val="00E279F8"/>
    <w:rsid w:val="00E31558"/>
    <w:rsid w:val="00E344E6"/>
    <w:rsid w:val="00E3498D"/>
    <w:rsid w:val="00E376CC"/>
    <w:rsid w:val="00E41487"/>
    <w:rsid w:val="00E46419"/>
    <w:rsid w:val="00E467CA"/>
    <w:rsid w:val="00E509BA"/>
    <w:rsid w:val="00E5304B"/>
    <w:rsid w:val="00E536F1"/>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1FBF"/>
    <w:rsid w:val="00EA4130"/>
    <w:rsid w:val="00EB099C"/>
    <w:rsid w:val="00EB7A35"/>
    <w:rsid w:val="00EC0086"/>
    <w:rsid w:val="00EC1469"/>
    <w:rsid w:val="00EC2BCE"/>
    <w:rsid w:val="00EC3216"/>
    <w:rsid w:val="00EC423B"/>
    <w:rsid w:val="00EC4B72"/>
    <w:rsid w:val="00EC52BE"/>
    <w:rsid w:val="00EC6BF1"/>
    <w:rsid w:val="00EE0FBD"/>
    <w:rsid w:val="00EE1108"/>
    <w:rsid w:val="00EE1AA2"/>
    <w:rsid w:val="00EE1EBA"/>
    <w:rsid w:val="00EE4396"/>
    <w:rsid w:val="00EE73D8"/>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414"/>
    <w:rsid w:val="00F52444"/>
    <w:rsid w:val="00F57805"/>
    <w:rsid w:val="00F605DF"/>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AD4B5-3CB8-44A4-9B33-F587116B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2885</Words>
  <Characters>15579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2013-10-22T11:45:00Z</cp:lastPrinted>
  <dcterms:created xsi:type="dcterms:W3CDTF">2014-05-16T12:07:00Z</dcterms:created>
  <dcterms:modified xsi:type="dcterms:W3CDTF">2014-05-16T12:07:00Z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