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677E25" w:rsidRPr="00E86A67" w:rsidRDefault="00677E25" w:rsidP="00E86A67">
      <w:pPr>
        <w:tabs>
          <w:tab w:val="left" w:pos="0"/>
        </w:tabs>
        <w:spacing w:line="360" w:lineRule="auto"/>
        <w:jc w:val="center"/>
        <w:rPr>
          <w:b/>
          <w:color w:val="FF0000"/>
        </w:rPr>
      </w:pPr>
      <w:r>
        <w:rPr>
          <w:b/>
        </w:rPr>
        <w:t>PRORROGAÇÃO 01</w:t>
      </w:r>
    </w:p>
    <w:p w:rsidR="00344CAA" w:rsidRPr="00344CAA" w:rsidRDefault="00E0121D" w:rsidP="00344CAA">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2304AD" w:rsidRPr="00E0121D" w:rsidRDefault="003D2099" w:rsidP="00E0121D">
      <w:pPr>
        <w:tabs>
          <w:tab w:val="left" w:pos="0"/>
        </w:tabs>
        <w:spacing w:line="360" w:lineRule="auto"/>
        <w:jc w:val="both"/>
        <w:rPr>
          <w:b/>
          <w:i/>
          <w:color w:val="0070C0"/>
        </w:rPr>
      </w:pPr>
      <w:r>
        <w:rPr>
          <w:i/>
          <w:color w:val="0070C0"/>
        </w:rPr>
        <w:t>.</w:t>
      </w:r>
      <w:r w:rsidR="008D44BA">
        <w:rPr>
          <w:i/>
          <w:color w:val="0070C0"/>
        </w:rPr>
        <w:t xml:space="preserve"> </w:t>
      </w:r>
    </w:p>
    <w:p w:rsidR="00F87E2A" w:rsidRPr="00344CAA" w:rsidRDefault="004A1C18" w:rsidP="00F87E2A">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44CAA" w:rsidRPr="00344CAA">
        <w:rPr>
          <w:b/>
          <w:lang w:val="pt-PT"/>
        </w:rPr>
        <w:t>RUY BRASIL CAVALCANTE</w:t>
      </w:r>
      <w:r w:rsidR="00344CAA" w:rsidRPr="00300344">
        <w:rPr>
          <w:lang w:val="pt-PT"/>
        </w:rPr>
        <w:t xml:space="preserve">  </w:t>
      </w:r>
      <w:r w:rsidR="002C6FB4" w:rsidRPr="00E86A67">
        <w:rPr>
          <w:lang w:val="pt-PT"/>
        </w:rPr>
        <w:t>da Unidade Escolar</w:t>
      </w:r>
      <w:r w:rsidR="00695916" w:rsidRPr="00E86A67">
        <w:rPr>
          <w:lang w:val="pt-PT"/>
        </w:rPr>
        <w:t xml:space="preserve"> </w:t>
      </w:r>
      <w:r w:rsidR="00344CAA" w:rsidRPr="00A64D58">
        <w:rPr>
          <w:b/>
          <w:lang w:val="pt-PT"/>
        </w:rPr>
        <w:t>COLEGIO ESTADUAL</w:t>
      </w:r>
      <w:r w:rsidR="00344CAA">
        <w:rPr>
          <w:b/>
          <w:lang w:val="pt-PT"/>
        </w:rPr>
        <w:t xml:space="preserve"> </w:t>
      </w:r>
      <w:r w:rsidR="00344CAA" w:rsidRPr="00A64D58">
        <w:rPr>
          <w:b/>
          <w:lang w:val="pt-PT"/>
        </w:rPr>
        <w:t>RUY BRASIL CAVALCANTE</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44CAA" w:rsidRPr="00344CAA">
        <w:rPr>
          <w:b/>
          <w:lang w:val="pt-PT"/>
        </w:rPr>
        <w:t xml:space="preserve">PIRACANJUBA </w:t>
      </w:r>
      <w:r w:rsidR="002C6FB4" w:rsidRPr="00E86A67">
        <w:rPr>
          <w:lang w:val="pt-PT"/>
        </w:rPr>
        <w:t xml:space="preserve">no Estado de Goiás, pessoa jurídica de Direito Privado, com sede  </w:t>
      </w:r>
      <w:r w:rsidR="00344CAA" w:rsidRPr="00344CAA">
        <w:rPr>
          <w:b/>
          <w:lang w:val="pt-PT"/>
        </w:rPr>
        <w:t>NA PRAÇA DIMAS COSTA Nº 413, CENTRO, PIRACANJUBA-GO,</w:t>
      </w:r>
      <w:r w:rsidR="002C6FB4" w:rsidRPr="00E86A67">
        <w:rPr>
          <w:lang w:val="pt-PT"/>
        </w:rPr>
        <w:t xml:space="preserve"> inscrita no CNPJ/MF sob o nº</w:t>
      </w:r>
      <w:r w:rsidR="00F42DB4" w:rsidRPr="00E86A67">
        <w:rPr>
          <w:lang w:val="pt-PT"/>
        </w:rPr>
        <w:t xml:space="preserve"> </w:t>
      </w:r>
      <w:r w:rsidR="00F87E2A" w:rsidRPr="00344CAA">
        <w:rPr>
          <w:b/>
          <w:lang w:val="pt-PT"/>
        </w:rPr>
        <w:t>00.658.631/0001-00</w:t>
      </w:r>
      <w:r w:rsidR="00861FBB" w:rsidRPr="00344CAA">
        <w:rPr>
          <w:b/>
          <w:lang w:val="pt-PT"/>
        </w:rPr>
        <w:t>,</w:t>
      </w:r>
      <w:r w:rsidR="002C6FB4" w:rsidRPr="00344CAA">
        <w:rPr>
          <w:b/>
          <w:lang w:val="pt-PT"/>
        </w:rPr>
        <w:t xml:space="preserve"> </w:t>
      </w:r>
      <w:r w:rsidR="00344CAA">
        <w:rPr>
          <w:lang w:val="pt-PT"/>
        </w:rPr>
        <w:t xml:space="preserve">neste ato representado pela PRESIDENTE DO CONSELHO A </w:t>
      </w:r>
      <w:r w:rsidR="00344CAA" w:rsidRPr="00E86A67">
        <w:rPr>
          <w:lang w:val="pt-PT"/>
        </w:rPr>
        <w:t xml:space="preserve"> SR (A) </w:t>
      </w:r>
      <w:r w:rsidR="00344CAA" w:rsidRPr="00F87E2A">
        <w:rPr>
          <w:b/>
          <w:lang w:val="pt-PT"/>
        </w:rPr>
        <w:t xml:space="preserve">NEIVA ROSÂNGELA FERREIRA DA SILVA, </w:t>
      </w:r>
      <w:r w:rsidR="00344CAA" w:rsidRPr="00417AD1">
        <w:rPr>
          <w:b/>
          <w:lang w:val="pt-PT"/>
        </w:rPr>
        <w:t xml:space="preserve">DIRETORA DA UNIDADE ESCOLAR </w:t>
      </w:r>
      <w:r w:rsidR="002C6FB4" w:rsidRPr="00E86A67">
        <w:rPr>
          <w:lang w:val="pt-PT"/>
        </w:rPr>
        <w:t>inscrito (a) no CPF/MF sob o nº</w:t>
      </w:r>
      <w:r w:rsidR="00F87E2A" w:rsidRPr="00F87E2A">
        <w:rPr>
          <w:b/>
          <w:lang w:val="pt-PT"/>
        </w:rPr>
        <w:t>518492750-68</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F87E2A" w:rsidRPr="00F87E2A">
        <w:rPr>
          <w:b/>
          <w:lang w:val="pt-PT"/>
        </w:rPr>
        <w:t>3033828934 SSP/RS</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344CAA"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 xml:space="preserve">Os interessados deverão apresentar a documentação para habilitação e proposta de preços até o </w:t>
      </w:r>
      <w:r w:rsidR="0007585E" w:rsidRPr="00344CAA">
        <w:rPr>
          <w:lang w:val="pt-PT"/>
        </w:rPr>
        <w:t>dia</w:t>
      </w:r>
      <w:r w:rsidR="005952E7" w:rsidRPr="00344CAA">
        <w:rPr>
          <w:lang w:val="pt-PT"/>
        </w:rPr>
        <w:t xml:space="preserve"> </w:t>
      </w:r>
      <w:r w:rsidR="00677E25">
        <w:rPr>
          <w:b/>
          <w:lang w:val="pt-PT"/>
        </w:rPr>
        <w:t>03/07</w:t>
      </w:r>
      <w:r w:rsidR="000B46EC">
        <w:rPr>
          <w:b/>
          <w:lang w:val="pt-PT"/>
        </w:rPr>
        <w:t>/2015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344CAA" w:rsidRPr="00344CAA">
        <w:rPr>
          <w:b/>
          <w:lang w:val="pt-PT"/>
        </w:rPr>
        <w:t>PRAÇA DIMAS COSTA Nº 413, CENTRO,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344CAA" w:rsidRPr="00344CAA">
        <w:rPr>
          <w:b/>
          <w:snapToGrid w:val="0"/>
        </w:rPr>
        <w:t>COLÉGIO ESTADUAL RUY BRASIL CAVALCANTE</w:t>
      </w:r>
      <w:r w:rsidRPr="00E86A67">
        <w:rPr>
          <w:b/>
          <w:snapToGrid w:val="0"/>
        </w:rPr>
        <w:t xml:space="preserve">, </w:t>
      </w:r>
      <w:r w:rsidR="00344CAA" w:rsidRPr="00344CAA">
        <w:rPr>
          <w:b/>
          <w:lang w:val="pt-PT"/>
        </w:rPr>
        <w:t>PRAÇA DIMAS COSTA Nº 413, CENTRO, PIRACANJUBA-GO</w:t>
      </w:r>
      <w:r w:rsidR="00E91026">
        <w:rPr>
          <w:lang w:val="pt-PT"/>
        </w:rPr>
        <w:t>,</w:t>
      </w:r>
      <w:r w:rsidR="00E91026" w:rsidRPr="00E86A67">
        <w:rPr>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344CAA"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344CAA" w:rsidRPr="00344CAA">
        <w:rPr>
          <w:b/>
        </w:rPr>
        <w:t xml:space="preserve">COLÉGIO ESTADUAL RUY BRASIL CAVALCANTE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344CAA" w:rsidRPr="00344CAA">
        <w:rPr>
          <w:b/>
        </w:rPr>
        <w:t>COLÉGIO ESTADUAL RUY BRASIL CAVALCANTE,</w:t>
      </w:r>
      <w:r w:rsidR="00344CAA"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344CAA" w:rsidRPr="00344CAA">
        <w:rPr>
          <w:b/>
        </w:rPr>
        <w:t>COLÉGIO ESTADUAL RUY BRASIL CAVALCANTE</w:t>
      </w:r>
      <w:r w:rsidR="00344CAA"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B46EC">
        <w:rPr>
          <w:b/>
        </w:rPr>
        <w:t>05</w:t>
      </w:r>
      <w:r w:rsidR="00872E0F" w:rsidRPr="00872E0F">
        <w:rPr>
          <w:b/>
        </w:rPr>
        <w:t xml:space="preserve"> </w:t>
      </w:r>
      <w:r w:rsidR="004052E7" w:rsidRPr="00E86A67">
        <w:rPr>
          <w:b/>
        </w:rPr>
        <w:t>(</w:t>
      </w:r>
      <w:r w:rsidR="000B46EC">
        <w:rPr>
          <w:b/>
        </w:rPr>
        <w:t>CINCO</w:t>
      </w:r>
      <w:r w:rsidR="00344CAA"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03/08/2015</w:t>
      </w:r>
      <w:r w:rsidR="00344CAA" w:rsidRPr="00872E0F">
        <w:rPr>
          <w:b/>
          <w:lang w:val="pt-PT"/>
        </w:rPr>
        <w:t xml:space="preserve"> 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344CAA"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0B46EC" w:rsidRPr="000B46EC">
        <w:rPr>
          <w:b/>
        </w:rPr>
        <w:t>COLÉGIO ESTADUAL RUY BRASIL CAVALCANTE</w:t>
      </w:r>
      <w:r w:rsidR="000B46EC" w:rsidRPr="00300344">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pPr>
      <w:r w:rsidRPr="00E86A67">
        <w:t xml:space="preserve">Os interessados poderão dirimir quaisquer dúvidas por meio do </w:t>
      </w:r>
      <w:r w:rsidRPr="00E86A67">
        <w:rPr>
          <w:b/>
        </w:rPr>
        <w:t>T</w:t>
      </w:r>
      <w:r w:rsidR="00344CAA" w:rsidRPr="00E86A67">
        <w:rPr>
          <w:b/>
        </w:rPr>
        <w:t xml:space="preserve">ELEFONE </w:t>
      </w:r>
      <w:r w:rsidR="00F87E2A" w:rsidRPr="004C7B2F">
        <w:rPr>
          <w:b/>
        </w:rPr>
        <w:t>(64) 3405-4026</w:t>
      </w:r>
      <w:r w:rsidRPr="004C7B2F">
        <w:rPr>
          <w:b/>
        </w:rPr>
        <w:t xml:space="preserve">, </w:t>
      </w:r>
      <w:r w:rsidRPr="00E86A67">
        <w:t>Conselho Escolar d</w:t>
      </w:r>
      <w:r w:rsidR="00116F23" w:rsidRPr="00E86A67">
        <w:t xml:space="preserve">o </w:t>
      </w:r>
      <w:r w:rsidR="00344CAA" w:rsidRPr="00344CAA">
        <w:rPr>
          <w:b/>
        </w:rPr>
        <w:t>COLÉGIO ESTADUAL RUY BRASIL CAVALCANTE</w:t>
      </w:r>
      <w:r w:rsidR="00F87E2A">
        <w:t>.</w:t>
      </w:r>
    </w:p>
    <w:p w:rsidR="000B46EC" w:rsidRPr="00E86A67" w:rsidRDefault="000B46E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F87E2A" w:rsidRDefault="00F87E2A" w:rsidP="000B46EC">
      <w:pPr>
        <w:autoSpaceDE w:val="0"/>
        <w:autoSpaceDN w:val="0"/>
        <w:adjustRightInd w:val="0"/>
        <w:spacing w:line="360" w:lineRule="auto"/>
        <w:jc w:val="center"/>
        <w:rPr>
          <w:b/>
          <w:bCs/>
        </w:rPr>
      </w:pPr>
      <w:r w:rsidRPr="00F87E2A">
        <w:rPr>
          <w:b/>
          <w:lang w:val="pt-PT"/>
        </w:rPr>
        <w:t>NEIVA ROSÂNGELA FERREIRA DA SILVA</w:t>
      </w:r>
    </w:p>
    <w:p w:rsidR="00190E13" w:rsidRPr="00E86A67" w:rsidRDefault="00993D2C" w:rsidP="000B46EC">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B36A1E" w:rsidP="000B46EC">
      <w:pPr>
        <w:autoSpaceDE w:val="0"/>
        <w:autoSpaceDN w:val="0"/>
        <w:adjustRightInd w:val="0"/>
        <w:spacing w:line="360" w:lineRule="auto"/>
        <w:jc w:val="center"/>
        <w:rPr>
          <w:b/>
          <w:bCs/>
        </w:rPr>
      </w:pPr>
      <w:r>
        <w:rPr>
          <w:b/>
          <w:bCs/>
        </w:rPr>
        <w:t>COLÉGIO ESTADUAL RUY BRASIL CAVALCANTE</w:t>
      </w:r>
    </w:p>
    <w:p w:rsidR="00BE4E1A" w:rsidRPr="00E86A67" w:rsidRDefault="00A9596A" w:rsidP="000B46EC">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0B46EC">
      <w:pPr>
        <w:tabs>
          <w:tab w:val="left" w:pos="1701"/>
          <w:tab w:val="left" w:pos="9639"/>
        </w:tabs>
        <w:spacing w:line="360" w:lineRule="auto"/>
        <w:ind w:right="-81"/>
        <w:jc w:val="center"/>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451910" w:rsidRPr="00155069" w:rsidRDefault="00451910" w:rsidP="00451910">
      <w:pPr>
        <w:jc w:val="center"/>
      </w:pPr>
    </w:p>
    <w:tbl>
      <w:tblPr>
        <w:tblW w:w="9639" w:type="dxa"/>
        <w:tblInd w:w="54" w:type="dxa"/>
        <w:tblLayout w:type="fixed"/>
        <w:tblCellMar>
          <w:left w:w="54" w:type="dxa"/>
          <w:right w:w="54" w:type="dxa"/>
        </w:tblCellMar>
        <w:tblLook w:val="0000"/>
      </w:tblPr>
      <w:tblGrid>
        <w:gridCol w:w="2977"/>
        <w:gridCol w:w="2268"/>
        <w:gridCol w:w="4394"/>
      </w:tblGrid>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0B46EC" w:rsidP="00E82275">
            <w:pPr>
              <w:autoSpaceDE w:val="0"/>
              <w:autoSpaceDN w:val="0"/>
              <w:adjustRightInd w:val="0"/>
              <w:rPr>
                <w:rFonts w:ascii="Arial Narrow" w:hAnsi="Arial Narrow" w:cs="Calibri"/>
                <w:b/>
              </w:rPr>
            </w:pPr>
            <w:r>
              <w:rPr>
                <w:rFonts w:ascii="Arial Narrow" w:hAnsi="Arial Narrow" w:cs="Calibri"/>
                <w:b/>
              </w:rPr>
              <w:t xml:space="preserve"> ALI</w:t>
            </w:r>
            <w:r w:rsidR="00451910" w:rsidRPr="00155069">
              <w:rPr>
                <w:rFonts w:ascii="Arial Narrow" w:hAnsi="Arial Narrow" w:cs="Calibri"/>
                <w:b/>
              </w:rPr>
              <w:t>MENTOS</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rFonts w:ascii="Arial Narrow" w:hAnsi="Arial Narrow" w:cs="Calibri"/>
                <w:b/>
              </w:rPr>
            </w:pPr>
            <w:r w:rsidRPr="00155069">
              <w:rPr>
                <w:rFonts w:ascii="Arial Narrow" w:hAnsi="Arial Narrow" w:cs="Calibri"/>
                <w:b/>
              </w:rPr>
              <w:t>UNIDADE</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rPr>
                <w:rFonts w:ascii="Arial Narrow" w:hAnsi="Arial Narrow" w:cs="Calibri"/>
                <w:b/>
              </w:rPr>
            </w:pPr>
            <w:r w:rsidRPr="00155069">
              <w:rPr>
                <w:rFonts w:ascii="Arial Narrow" w:hAnsi="Arial Narrow" w:cs="Calibri"/>
                <w:b/>
              </w:rPr>
              <w:t>VARIEDADE</w:t>
            </w:r>
          </w:p>
          <w:p w:rsidR="00451910" w:rsidRPr="00155069" w:rsidRDefault="00451910" w:rsidP="00E82275">
            <w:pPr>
              <w:autoSpaceDE w:val="0"/>
              <w:autoSpaceDN w:val="0"/>
              <w:adjustRightInd w:val="0"/>
              <w:rPr>
                <w:rFonts w:ascii="Arial Narrow" w:hAnsi="Arial Narrow" w:cs="Calibri"/>
                <w:b/>
              </w:rPr>
            </w:pP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Abacaxi</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Kg / </w:t>
            </w:r>
            <w:proofErr w:type="spellStart"/>
            <w:r w:rsidRPr="00155069">
              <w:rPr>
                <w:rFonts w:ascii="Arial Narrow" w:hAnsi="Arial Narrow" w:cs="Calibri"/>
              </w:rPr>
              <w:t>Un</w:t>
            </w:r>
            <w:proofErr w:type="spell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 Pérola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Alface</w:t>
            </w:r>
            <w:proofErr w:type="gramStart"/>
            <w:r w:rsidRPr="00155069">
              <w:rPr>
                <w:rFonts w:ascii="Arial Narrow" w:hAnsi="Arial Narrow"/>
              </w:rPr>
              <w:t xml:space="preserve">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End"/>
            <w:r w:rsidRPr="00155069">
              <w:rPr>
                <w:rFonts w:ascii="Arial Narrow" w:hAnsi="Arial Narrow" w:cs="Calibri"/>
              </w:rPr>
              <w:t>Sacola</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 Lisa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Alho</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Branco, sem réstia, bulbo </w:t>
            </w:r>
            <w:proofErr w:type="gramStart"/>
            <w:r w:rsidRPr="00155069">
              <w:rPr>
                <w:rFonts w:ascii="Arial Narrow" w:hAnsi="Arial Narrow" w:cs="Calibri"/>
              </w:rPr>
              <w:t>inteiriço</w:t>
            </w:r>
            <w:proofErr w:type="gramEnd"/>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Banana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Madura; prata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Batata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Inglesa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Cebola</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Branca nacional</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Cenoura</w:t>
            </w:r>
          </w:p>
        </w:tc>
        <w:tc>
          <w:tcPr>
            <w:tcW w:w="2268"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Start"/>
            <w:r w:rsidRPr="00155069">
              <w:rPr>
                <w:rFonts w:ascii="Arial Narrow" w:hAnsi="Arial Narrow" w:cs="Calibri"/>
              </w:rPr>
              <w:t>kg</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spellStart"/>
            <w:r w:rsidRPr="00155069">
              <w:rPr>
                <w:rFonts w:ascii="Arial Narrow" w:hAnsi="Arial Narrow" w:cs="Calibri"/>
              </w:rPr>
              <w:t>Freca</w:t>
            </w:r>
            <w:proofErr w:type="spellEnd"/>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Couve </w:t>
            </w:r>
          </w:p>
        </w:tc>
        <w:tc>
          <w:tcPr>
            <w:tcW w:w="2268"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Start"/>
            <w:r w:rsidRPr="00155069">
              <w:rPr>
                <w:rFonts w:ascii="Arial Narrow" w:hAnsi="Arial Narrow" w:cs="Calibri"/>
              </w:rPr>
              <w:t>maço</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Manteiga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Maçã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Fugi nacional</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Mamão</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Formosa</w:t>
            </w:r>
          </w:p>
        </w:tc>
      </w:tr>
      <w:tr w:rsidR="00451910" w:rsidRPr="00155069" w:rsidTr="000B46EC">
        <w:trPr>
          <w:trHeight w:val="330"/>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Mandioca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Sem casca fresca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Melancia</w:t>
            </w:r>
            <w:proofErr w:type="gramStart"/>
            <w:r w:rsidRPr="00155069">
              <w:rPr>
                <w:rFonts w:ascii="Arial Narrow" w:hAnsi="Arial Narrow"/>
              </w:rPr>
              <w:t xml:space="preserve">  </w:t>
            </w:r>
          </w:p>
        </w:tc>
        <w:tc>
          <w:tcPr>
            <w:tcW w:w="226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End"/>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Peso entre 6 a </w:t>
            </w:r>
            <w:proofErr w:type="gramStart"/>
            <w:r w:rsidRPr="00155069">
              <w:rPr>
                <w:rFonts w:ascii="Arial Narrow" w:hAnsi="Arial Narrow" w:cs="Calibri"/>
              </w:rPr>
              <w:t>10kg</w:t>
            </w:r>
            <w:proofErr w:type="gramEnd"/>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Milho</w:t>
            </w:r>
            <w:proofErr w:type="gramStart"/>
            <w:r w:rsidRPr="00155069">
              <w:rPr>
                <w:rFonts w:ascii="Arial Narrow" w:hAnsi="Arial Narrow"/>
              </w:rPr>
              <w:t xml:space="preserve">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bandeja</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Verde in natura fresco</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Repolho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Verde fresco</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Tomate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Start"/>
            <w:r w:rsidRPr="00155069">
              <w:rPr>
                <w:rFonts w:ascii="Arial Narrow" w:hAnsi="Arial Narrow" w:cs="Calibri"/>
              </w:rPr>
              <w:t>kg</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Para salada </w:t>
            </w:r>
            <w:proofErr w:type="gramStart"/>
            <w:r w:rsidRPr="00155069">
              <w:rPr>
                <w:rFonts w:ascii="Arial Narrow" w:hAnsi="Arial Narrow" w:cs="Calibri"/>
              </w:rPr>
              <w:t>extra caqui</w:t>
            </w:r>
            <w:proofErr w:type="gramEnd"/>
          </w:p>
        </w:tc>
      </w:tr>
    </w:tbl>
    <w:p w:rsidR="00451910" w:rsidRPr="00155069" w:rsidRDefault="00451910" w:rsidP="00451910"/>
    <w:p w:rsidR="00344CAA" w:rsidRDefault="00344CAA"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Pr="00155069" w:rsidRDefault="00451910" w:rsidP="00451910">
      <w:pPr>
        <w:spacing w:after="200" w:line="276" w:lineRule="auto"/>
        <w:ind w:hanging="357"/>
        <w:rPr>
          <w:b/>
        </w:rPr>
      </w:pPr>
      <w:r w:rsidRPr="00155069">
        <w:rPr>
          <w:b/>
        </w:rPr>
        <w:t>2 - GÊNEROS ALIMENTÍCIOS</w:t>
      </w:r>
    </w:p>
    <w:p w:rsidR="00451910" w:rsidRPr="00155069" w:rsidRDefault="00451910" w:rsidP="00451910">
      <w:pPr>
        <w:spacing w:after="200" w:line="276" w:lineRule="auto"/>
        <w:ind w:hanging="357"/>
      </w:pPr>
      <w:r w:rsidRPr="00155069">
        <w:tab/>
      </w:r>
      <w:r w:rsidRPr="00155069">
        <w:tab/>
      </w:r>
    </w:p>
    <w:tbl>
      <w:tblPr>
        <w:tblW w:w="9214" w:type="dxa"/>
        <w:tblInd w:w="54" w:type="dxa"/>
        <w:tblCellMar>
          <w:left w:w="54" w:type="dxa"/>
          <w:right w:w="54" w:type="dxa"/>
        </w:tblCellMar>
        <w:tblLook w:val="0000"/>
      </w:tblPr>
      <w:tblGrid>
        <w:gridCol w:w="3782"/>
        <w:gridCol w:w="4394"/>
        <w:gridCol w:w="1038"/>
      </w:tblGrid>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ABACAXI</w:t>
            </w:r>
            <w:proofErr w:type="gramStart"/>
            <w:r w:rsidRPr="00155069">
              <w:rPr>
                <w:b/>
              </w:rPr>
              <w:t xml:space="preserve">   </w:t>
            </w:r>
            <w:proofErr w:type="gramEnd"/>
            <w:r w:rsidRPr="00155069">
              <w:t>fruto maduro colhido</w:t>
            </w:r>
            <w:r w:rsidRPr="00155069">
              <w:rPr>
                <w:b/>
              </w:rPr>
              <w:t xml:space="preserve"> </w:t>
            </w:r>
            <w:r w:rsidRPr="00155069">
              <w:t xml:space="preserve">fresco, sem   danificação, e livre de fungos ou fragmentos estranhos. </w:t>
            </w:r>
          </w:p>
          <w:p w:rsidR="00451910" w:rsidRPr="00155069" w:rsidRDefault="00451910" w:rsidP="00E82275">
            <w:pPr>
              <w:autoSpaceDE w:val="0"/>
              <w:autoSpaceDN w:val="0"/>
              <w:adjustRightInd w:val="0"/>
              <w:rPr>
                <w:b/>
              </w:rPr>
            </w:pP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 Unidade</w:t>
            </w:r>
            <w:proofErr w:type="gramStart"/>
            <w:r w:rsidRPr="00155069">
              <w:t xml:space="preserve">  </w:t>
            </w:r>
            <w:proofErr w:type="gramEnd"/>
            <w:r w:rsidRPr="00155069">
              <w:t>pesando entre 1 a 1,5kg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kg</w:t>
            </w:r>
            <w:proofErr w:type="gramEnd"/>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ALFACE</w:t>
            </w:r>
            <w:proofErr w:type="gramStart"/>
            <w:r w:rsidRPr="00155069">
              <w:rPr>
                <w:b/>
              </w:rPr>
              <w:t xml:space="preserve">  </w:t>
            </w:r>
            <w:r w:rsidRPr="00155069">
              <w:t xml:space="preserve"> </w:t>
            </w:r>
            <w:proofErr w:type="gramEnd"/>
            <w:r w:rsidRPr="00155069">
              <w:t xml:space="preserve">colhido fresco, isenta de fungos  ou fragmentos estranho. </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Embalagem de sacola de polietileno transparente, resistente, contendo três unidades.</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sacola</w:t>
            </w:r>
            <w:proofErr w:type="gramEnd"/>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ALHO</w:t>
            </w:r>
            <w:proofErr w:type="gramStart"/>
            <w:r w:rsidRPr="00155069">
              <w:rPr>
                <w:b/>
              </w:rPr>
              <w:t xml:space="preserve">  </w:t>
            </w:r>
            <w:proofErr w:type="gramEnd"/>
            <w:r w:rsidRPr="00155069">
              <w:t>sem réstia, limpo,  isento de fungos ou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 a granel</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kg</w:t>
            </w:r>
            <w:proofErr w:type="gramEnd"/>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BANANA</w:t>
            </w:r>
            <w:proofErr w:type="gramStart"/>
            <w:r w:rsidRPr="00155069">
              <w:rPr>
                <w:b/>
              </w:rPr>
              <w:t xml:space="preserve">  </w:t>
            </w:r>
            <w:proofErr w:type="gramEnd"/>
            <w:r w:rsidRPr="00155069">
              <w:t>maçã ou prata, fresca, madura, bem conservada, sem sinais de danificação.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Produtos vendidos em dúzias ou 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BATATA</w:t>
            </w:r>
            <w:proofErr w:type="gramStart"/>
            <w:r w:rsidRPr="00155069">
              <w:rPr>
                <w:b/>
              </w:rPr>
              <w:t xml:space="preserve">  </w:t>
            </w:r>
            <w:proofErr w:type="gramEnd"/>
            <w:r w:rsidRPr="00155069">
              <w:t>inglesa, fresca, sem danificação e isenta de fungos.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Produtos vendido a </w:t>
            </w:r>
            <w:proofErr w:type="gramStart"/>
            <w:r w:rsidRPr="00155069">
              <w:t>granel .</w:t>
            </w:r>
            <w:proofErr w:type="gramEnd"/>
            <w:r w:rsidRPr="00155069">
              <w:t xml:space="preserve"> </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CEBOLA</w:t>
            </w:r>
            <w:proofErr w:type="gramStart"/>
            <w:r w:rsidRPr="00155069">
              <w:rPr>
                <w:b/>
              </w:rPr>
              <w:t xml:space="preserve">  </w:t>
            </w:r>
            <w:proofErr w:type="gramEnd"/>
            <w:r w:rsidRPr="00155069">
              <w:t>fresca, e em perfeito estrado de conservação.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proofErr w:type="gramStart"/>
            <w:r w:rsidRPr="00155069">
              <w:t>Produtos vendido a granel</w:t>
            </w:r>
            <w:proofErr w:type="gramEnd"/>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rPr>
                <w:b/>
              </w:rPr>
            </w:pPr>
            <w:r w:rsidRPr="00155069">
              <w:rPr>
                <w:b/>
              </w:rPr>
              <w:t>CENOURA</w:t>
            </w:r>
            <w:proofErr w:type="gramStart"/>
            <w:r w:rsidRPr="00155069">
              <w:rPr>
                <w:b/>
              </w:rPr>
              <w:t xml:space="preserve"> </w:t>
            </w:r>
            <w:r w:rsidRPr="00155069">
              <w:t xml:space="preserve"> </w:t>
            </w:r>
            <w:proofErr w:type="gramEnd"/>
            <w:r w:rsidRPr="00155069">
              <w:t>fresca , sem danificação, fungos e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 a granel</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b/>
              </w:rPr>
            </w:pPr>
            <w:r w:rsidRPr="00155069">
              <w:rPr>
                <w:b/>
              </w:rPr>
              <w:t xml:space="preserve">COUVE </w:t>
            </w:r>
            <w:r w:rsidRPr="00155069">
              <w:t>fresca colhida no dia, e sem danificação e nem fungos.</w:t>
            </w:r>
          </w:p>
        </w:tc>
        <w:tc>
          <w:tcPr>
            <w:tcW w:w="4394"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 </w:t>
            </w:r>
            <w:proofErr w:type="gramStart"/>
            <w:r w:rsidRPr="00155069">
              <w:t>Produtos vendido em maços, com folhas verdes e bem conservadas sem nenhuma danificação</w:t>
            </w:r>
            <w:proofErr w:type="gramEnd"/>
            <w:r w:rsidRPr="00155069">
              <w:t>.</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Maço</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b/>
              </w:rPr>
            </w:pPr>
            <w:r w:rsidRPr="00155069">
              <w:rPr>
                <w:b/>
              </w:rPr>
              <w:t>MAÇÃ</w:t>
            </w:r>
            <w:proofErr w:type="gramStart"/>
            <w:r w:rsidRPr="00155069">
              <w:rPr>
                <w:b/>
              </w:rPr>
              <w:t xml:space="preserve">  </w:t>
            </w:r>
            <w:proofErr w:type="gramEnd"/>
            <w:r w:rsidRPr="00155069">
              <w:t>produto maduro</w:t>
            </w:r>
            <w:r w:rsidRPr="00155069">
              <w:rPr>
                <w:b/>
              </w:rPr>
              <w:t xml:space="preserve"> </w:t>
            </w:r>
            <w:r w:rsidRPr="00155069">
              <w:t>bem conservada, se</w:t>
            </w:r>
          </w:p>
        </w:tc>
        <w:tc>
          <w:tcPr>
            <w:tcW w:w="4394"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Embalagem de caixa de papelão</w:t>
            </w:r>
            <w:proofErr w:type="gramStart"/>
            <w:r w:rsidRPr="00155069">
              <w:t>, deve</w:t>
            </w:r>
            <w:proofErr w:type="gramEnd"/>
            <w:r w:rsidRPr="00155069">
              <w:t xml:space="preserve"> apresentar boa conservação. Peso entre </w:t>
            </w:r>
            <w:proofErr w:type="gramStart"/>
            <w:r w:rsidRPr="00155069">
              <w:t>15kg</w:t>
            </w:r>
            <w:proofErr w:type="gramEnd"/>
            <w:r w:rsidRPr="00155069">
              <w:t xml:space="preserve"> a 22 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rPr>
                <w:b/>
              </w:rPr>
              <w:t>MAMÃO</w:t>
            </w:r>
            <w:proofErr w:type="gramStart"/>
            <w:r w:rsidRPr="00155069">
              <w:rPr>
                <w:b/>
              </w:rPr>
              <w:t xml:space="preserve">  </w:t>
            </w:r>
            <w:proofErr w:type="gramEnd"/>
            <w:r w:rsidRPr="00155069">
              <w:t>fresco, formosa, maduro, em perfeito estado de conservação.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vendidos</w:t>
            </w:r>
            <w:proofErr w:type="gramStart"/>
            <w:r w:rsidRPr="00155069">
              <w:t xml:space="preserve">  </w:t>
            </w:r>
            <w:proofErr w:type="gramEnd"/>
            <w:r w:rsidRPr="00155069">
              <w:t>em kg.Peso  por unidade , 0,800g a 1,200kg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rPr>
                <w:b/>
              </w:rPr>
              <w:t xml:space="preserve">MANDIOCA </w:t>
            </w:r>
            <w:r w:rsidRPr="00155069">
              <w:t>sem casca, fresca,</w:t>
            </w:r>
            <w:proofErr w:type="gramStart"/>
            <w:r w:rsidRPr="00155069">
              <w:rPr>
                <w:b/>
              </w:rPr>
              <w:t xml:space="preserve">  </w:t>
            </w:r>
            <w:proofErr w:type="gramEnd"/>
            <w:r w:rsidRPr="00155069">
              <w:t>sem danificação.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Embalagem de polietileno transparente, resistente. De </w:t>
            </w:r>
            <w:proofErr w:type="gramStart"/>
            <w:r w:rsidRPr="00155069">
              <w:t>1kg</w:t>
            </w:r>
            <w:proofErr w:type="gramEnd"/>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330"/>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b/>
              </w:rPr>
            </w:pPr>
            <w:r w:rsidRPr="00155069">
              <w:rPr>
                <w:b/>
              </w:rPr>
              <w:t xml:space="preserve">MELANCIA </w:t>
            </w:r>
            <w:r w:rsidRPr="00155069">
              <w:t>madura, fresca, bem danificação e isenta de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Produto vendido o kg. Peso entre 6k a </w:t>
            </w:r>
            <w:proofErr w:type="gramStart"/>
            <w:r w:rsidRPr="00155069">
              <w:t>15k</w:t>
            </w:r>
            <w:proofErr w:type="gramEnd"/>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rPr>
                <w:b/>
              </w:rPr>
              <w:t>MILHO</w:t>
            </w:r>
            <w:r w:rsidRPr="00155069">
              <w:t xml:space="preserve"> verde in natura, fresco conservado refrigerado, isentos de danificação e ou fungos.</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 xml:space="preserve">Embalagem transparente, conservada e </w:t>
            </w:r>
            <w:proofErr w:type="gramStart"/>
            <w:r w:rsidRPr="00155069">
              <w:t>refrigerada,</w:t>
            </w:r>
            <w:proofErr w:type="gramEnd"/>
            <w:r w:rsidRPr="00155069">
              <w:t xml:space="preserve">contendo cinco unidades. </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Bandeja</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 xml:space="preserve">REPOLHO </w:t>
            </w:r>
            <w:r w:rsidRPr="00155069">
              <w:t>verde, fresco, sem danificação e isento de fungos ou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 o kg. Peso entre 500g a 2k.</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rPr>
                <w:b/>
              </w:rPr>
            </w:pPr>
            <w:r w:rsidRPr="00155069">
              <w:rPr>
                <w:b/>
              </w:rPr>
              <w:lastRenderedPageBreak/>
              <w:t xml:space="preserve">TOMATE </w:t>
            </w:r>
            <w:r w:rsidRPr="00155069">
              <w:t xml:space="preserve">fresco, bem conservado, maduro, </w:t>
            </w:r>
            <w:proofErr w:type="gramStart"/>
            <w:r w:rsidRPr="00155069">
              <w:t>isento</w:t>
            </w:r>
            <w:proofErr w:type="gramEnd"/>
            <w:r w:rsidRPr="00155069">
              <w:t xml:space="preserve"> de fungos ou qualquer tipo de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Produtos vendido o 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kg</w:t>
            </w:r>
            <w:proofErr w:type="gramEnd"/>
          </w:p>
        </w:tc>
      </w:tr>
    </w:tbl>
    <w:p w:rsidR="00451910" w:rsidRPr="00155069" w:rsidRDefault="00451910" w:rsidP="000B46EC">
      <w:pPr>
        <w:spacing w:after="200" w:line="276" w:lineRule="auto"/>
      </w:pPr>
    </w:p>
    <w:p w:rsidR="009003E1" w:rsidRPr="009003E1" w:rsidRDefault="009003E1" w:rsidP="000B46EC">
      <w:pPr>
        <w:spacing w:after="200" w:line="276" w:lineRule="auto"/>
        <w:ind w:hanging="357"/>
        <w:jc w:val="center"/>
        <w:rPr>
          <w:b/>
        </w:rPr>
      </w:pPr>
      <w:r w:rsidRPr="009003E1">
        <w:rPr>
          <w:b/>
        </w:rPr>
        <w:t>ESTIMATIVA DE QUANTITATIVO DE GÊNEROS ALIMENTÍCIOS A SEREM ADQUIRIDOS DA AGRICULTURA FAMILIAR E EMPREENDEDOR</w:t>
      </w:r>
    </w:p>
    <w:p w:rsidR="009003E1" w:rsidRPr="009003E1" w:rsidRDefault="009003E1" w:rsidP="000B46EC">
      <w:pPr>
        <w:spacing w:after="200" w:line="276" w:lineRule="auto"/>
        <w:ind w:hanging="357"/>
        <w:jc w:val="center"/>
      </w:pPr>
      <w:r w:rsidRPr="009003E1">
        <w:rPr>
          <w:b/>
        </w:rPr>
        <w:t>FAMILIAR RURAL</w:t>
      </w:r>
    </w:p>
    <w:tbl>
      <w:tblPr>
        <w:tblW w:w="11482" w:type="dxa"/>
        <w:tblInd w:w="54" w:type="dxa"/>
        <w:tblCellMar>
          <w:left w:w="54" w:type="dxa"/>
          <w:right w:w="54" w:type="dxa"/>
        </w:tblCellMar>
        <w:tblLook w:val="0000"/>
      </w:tblPr>
      <w:tblGrid>
        <w:gridCol w:w="3770"/>
        <w:gridCol w:w="2893"/>
        <w:gridCol w:w="2976"/>
        <w:gridCol w:w="1843"/>
      </w:tblGrid>
      <w:tr w:rsidR="009003E1" w:rsidRPr="009003E1"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9003E1" w:rsidRDefault="009003E1" w:rsidP="009003E1">
            <w:pPr>
              <w:autoSpaceDE w:val="0"/>
              <w:autoSpaceDN w:val="0"/>
              <w:adjustRightInd w:val="0"/>
              <w:jc w:val="center"/>
              <w:rPr>
                <w:b/>
              </w:rPr>
            </w:pPr>
            <w:r w:rsidRPr="009003E1">
              <w:rPr>
                <w:b/>
              </w:rPr>
              <w:t>GÊNEROS ALIMENTÍCIOS</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9003E1" w:rsidRDefault="009003E1" w:rsidP="009003E1">
            <w:pPr>
              <w:autoSpaceDE w:val="0"/>
              <w:autoSpaceDN w:val="0"/>
              <w:adjustRightInd w:val="0"/>
              <w:jc w:val="center"/>
              <w:rPr>
                <w:b/>
              </w:rPr>
            </w:pPr>
            <w:r w:rsidRPr="009003E1">
              <w:rPr>
                <w:b/>
              </w:rPr>
              <w:t>QUANTITATIVO</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9003E1" w:rsidRDefault="009003E1" w:rsidP="009003E1">
            <w:pPr>
              <w:autoSpaceDE w:val="0"/>
              <w:autoSpaceDN w:val="0"/>
              <w:adjustRightInd w:val="0"/>
              <w:jc w:val="center"/>
              <w:rPr>
                <w:b/>
              </w:rPr>
            </w:pPr>
            <w:r w:rsidRPr="009003E1">
              <w:rPr>
                <w:b/>
              </w:rPr>
              <w:t>PREÇO MÉDIO PESQUISADO</w:t>
            </w:r>
          </w:p>
        </w:tc>
        <w:tc>
          <w:tcPr>
            <w:tcW w:w="1843" w:type="dxa"/>
            <w:vMerge w:val="restart"/>
            <w:tcBorders>
              <w:top w:val="nil"/>
              <w:left w:val="single" w:sz="2" w:space="0" w:color="000000"/>
              <w:right w:val="single" w:sz="2" w:space="0" w:color="000000"/>
            </w:tcBorders>
            <w:shd w:val="clear" w:color="000000" w:fill="FFFFFF"/>
          </w:tcPr>
          <w:p w:rsidR="009003E1" w:rsidRPr="009003E1" w:rsidRDefault="009003E1" w:rsidP="009003E1">
            <w:pPr>
              <w:autoSpaceDE w:val="0"/>
              <w:autoSpaceDN w:val="0"/>
              <w:adjustRightInd w:val="0"/>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Alface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30 sac.</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5,00</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Banana prata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150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3,69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Batata</w:t>
            </w:r>
            <w:r w:rsidR="000B46EC" w:rsidRPr="000B46EC">
              <w:t xml:space="preserve"> </w:t>
            </w:r>
            <w:r w:rsidRPr="000B46EC">
              <w:t xml:space="preserve">inglesa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90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3,63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4" w:space="0" w:color="auto"/>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both"/>
            </w:pPr>
            <w:r w:rsidRPr="000B46EC">
              <w:t>Cebola</w:t>
            </w:r>
            <w:r w:rsidR="000B46EC" w:rsidRPr="000B46EC">
              <w:t xml:space="preserve"> </w:t>
            </w:r>
            <w:r w:rsidRPr="000B46EC">
              <w:t xml:space="preserve">branca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65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6,46</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4" w:space="0" w:color="auto"/>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both"/>
            </w:pPr>
            <w:r w:rsidRPr="000B46EC">
              <w:t xml:space="preserve">Cenoura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80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3,39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Couve</w:t>
            </w:r>
            <w:r w:rsidR="000B46EC" w:rsidRPr="000B46EC">
              <w:t xml:space="preserv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80 (maço industrial)</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3,70</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Maçã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4,19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Mandioca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220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3,03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Melancia</w:t>
            </w:r>
            <w:r w:rsidR="000B46EC" w:rsidRPr="000B46EC">
              <w:t xml:space="preserv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1.500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1,49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Milho</w:t>
            </w:r>
            <w:r w:rsidR="000B46EC" w:rsidRPr="000B46EC">
              <w:t xml:space="preserve"> </w:t>
            </w:r>
            <w:r w:rsidRPr="000B46EC">
              <w:t xml:space="preserve">verde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60 bandejas</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3,69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Repolho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165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2,33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Tomate caqui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115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7,03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bl>
    <w:p w:rsidR="00344CAA" w:rsidRPr="000B46EC" w:rsidRDefault="00344CAA" w:rsidP="000B46EC">
      <w:pPr>
        <w:autoSpaceDE w:val="0"/>
        <w:autoSpaceDN w:val="0"/>
        <w:adjustRightInd w:val="0"/>
        <w:spacing w:line="360" w:lineRule="auto"/>
        <w:jc w:val="both"/>
        <w:rPr>
          <w:b/>
        </w:rPr>
      </w:pPr>
      <w:bookmarkStart w:id="0" w:name="_GoBack"/>
      <w:bookmarkEnd w:id="0"/>
    </w:p>
    <w:p w:rsidR="00E86A67" w:rsidRPr="00E86A67" w:rsidRDefault="00E86A67" w:rsidP="00F87E2A">
      <w:pPr>
        <w:autoSpaceDE w:val="0"/>
        <w:autoSpaceDN w:val="0"/>
        <w:adjustRightInd w:val="0"/>
        <w:spacing w:line="360" w:lineRule="auto"/>
        <w:jc w:val="center"/>
        <w:rPr>
          <w:b/>
          <w:color w:val="FF0000"/>
        </w:rPr>
      </w:pPr>
      <w:r w:rsidRPr="00E86A67">
        <w:rPr>
          <w:b/>
        </w:rPr>
        <w:t xml:space="preserve">          </w:t>
      </w:r>
      <w:r w:rsidR="001E4754" w:rsidRPr="00E86A67">
        <w:rPr>
          <w:b/>
        </w:rPr>
        <w:t>CONSELHO ESCOLAR D</w:t>
      </w:r>
      <w:r w:rsidR="00E71BD6" w:rsidRPr="00E86A67">
        <w:rPr>
          <w:b/>
        </w:rPr>
        <w:t xml:space="preserve">O </w:t>
      </w:r>
      <w:r w:rsidR="00F87E2A">
        <w:rPr>
          <w:b/>
        </w:rPr>
        <w:t>COLÉGIO ESTADUAL RUY BRASIL CAVALCANTE</w:t>
      </w:r>
    </w:p>
    <w:p w:rsidR="00587C77" w:rsidRPr="00344CAA" w:rsidRDefault="00344CAA" w:rsidP="00344CAA">
      <w:pPr>
        <w:autoSpaceDE w:val="0"/>
        <w:autoSpaceDN w:val="0"/>
        <w:adjustRightInd w:val="0"/>
        <w:spacing w:line="360" w:lineRule="auto"/>
        <w:jc w:val="center"/>
        <w:rPr>
          <w:b/>
        </w:rPr>
      </w:pPr>
      <w:r w:rsidRPr="00344CAA">
        <w:rPr>
          <w:b/>
        </w:rPr>
        <w:t>PIRACANJUBA, 18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B46EC">
        <w:rPr>
          <w:b/>
          <w:bCs/>
        </w:rPr>
        <w:t>02</w:t>
      </w:r>
      <w:r w:rsidR="004052E7" w:rsidRPr="00E86A67">
        <w:rPr>
          <w:b/>
          <w:bCs/>
        </w:rPr>
        <w:t xml:space="preserve"> </w:t>
      </w:r>
      <w:r w:rsidRPr="00E86A67">
        <w:rPr>
          <w:b/>
          <w:bCs/>
        </w:rPr>
        <w:t>/</w:t>
      </w:r>
      <w:r w:rsidR="00E86A67" w:rsidRPr="00E86A67">
        <w:rPr>
          <w:b/>
          <w:bCs/>
        </w:rPr>
        <w:t>2015.</w:t>
      </w:r>
    </w:p>
    <w:p w:rsidR="000B46EC" w:rsidRPr="00E86A67" w:rsidRDefault="000B46EC" w:rsidP="00E86A67">
      <w:pPr>
        <w:autoSpaceDE w:val="0"/>
        <w:autoSpaceDN w:val="0"/>
        <w:adjustRightInd w:val="0"/>
        <w:spacing w:line="360" w:lineRule="auto"/>
        <w:jc w:val="both"/>
        <w:rPr>
          <w:b/>
          <w:bCs/>
        </w:rPr>
      </w:pP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D9" w:rsidRDefault="003C7ED9">
      <w:r>
        <w:separator/>
      </w:r>
    </w:p>
  </w:endnote>
  <w:endnote w:type="continuationSeparator" w:id="0">
    <w:p w:rsidR="003C7ED9" w:rsidRDefault="003C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677E25">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D9" w:rsidRDefault="003C7ED9">
      <w:r>
        <w:separator/>
      </w:r>
    </w:p>
  </w:footnote>
  <w:footnote w:type="continuationSeparator" w:id="0">
    <w:p w:rsidR="003C7ED9" w:rsidRDefault="003C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0B46EC" w:rsidP="007D3B45">
    <w:pPr>
      <w:spacing w:line="360" w:lineRule="auto"/>
      <w:jc w:val="right"/>
      <w:rPr>
        <w:noProof/>
      </w:rPr>
    </w:pPr>
    <w:r w:rsidRPr="000B46E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pPr>
      <w:pStyle w:val="Legenda"/>
      <w:rPr>
        <w:b w:val="0"/>
        <w:sz w:val="28"/>
      </w:rPr>
    </w:pPr>
    <w:r w:rsidRPr="008866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3214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6EC"/>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4CAA"/>
    <w:rsid w:val="00345FFD"/>
    <w:rsid w:val="003505B4"/>
    <w:rsid w:val="003514E2"/>
    <w:rsid w:val="003528A5"/>
    <w:rsid w:val="00352C57"/>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1910"/>
    <w:rsid w:val="00453BB1"/>
    <w:rsid w:val="00453D94"/>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B2F"/>
    <w:rsid w:val="004D0E83"/>
    <w:rsid w:val="004D359C"/>
    <w:rsid w:val="004D6348"/>
    <w:rsid w:val="004D648C"/>
    <w:rsid w:val="004E06F7"/>
    <w:rsid w:val="004E0BF5"/>
    <w:rsid w:val="004E0C47"/>
    <w:rsid w:val="004E19DE"/>
    <w:rsid w:val="004E5316"/>
    <w:rsid w:val="004F078E"/>
    <w:rsid w:val="004F0E3F"/>
    <w:rsid w:val="004F22DD"/>
    <w:rsid w:val="004F4ACF"/>
    <w:rsid w:val="004F6D91"/>
    <w:rsid w:val="004F714E"/>
    <w:rsid w:val="004F7290"/>
    <w:rsid w:val="00500FAF"/>
    <w:rsid w:val="00501BD6"/>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43F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797C"/>
    <w:rsid w:val="00612FC4"/>
    <w:rsid w:val="00616317"/>
    <w:rsid w:val="0061792B"/>
    <w:rsid w:val="00617EDC"/>
    <w:rsid w:val="00626C86"/>
    <w:rsid w:val="00627E5D"/>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77E25"/>
    <w:rsid w:val="00687B91"/>
    <w:rsid w:val="00692480"/>
    <w:rsid w:val="00695916"/>
    <w:rsid w:val="00697137"/>
    <w:rsid w:val="006A01A3"/>
    <w:rsid w:val="006A0C01"/>
    <w:rsid w:val="006A4505"/>
    <w:rsid w:val="006A487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D6"/>
    <w:rsid w:val="006E45DC"/>
    <w:rsid w:val="006E489A"/>
    <w:rsid w:val="006E48E0"/>
    <w:rsid w:val="006F3791"/>
    <w:rsid w:val="006F3A97"/>
    <w:rsid w:val="006F7705"/>
    <w:rsid w:val="00700151"/>
    <w:rsid w:val="0070216B"/>
    <w:rsid w:val="00702E1A"/>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182"/>
    <w:rsid w:val="00867DA2"/>
    <w:rsid w:val="00870705"/>
    <w:rsid w:val="00870AEE"/>
    <w:rsid w:val="00872E0F"/>
    <w:rsid w:val="0087307C"/>
    <w:rsid w:val="00874A35"/>
    <w:rsid w:val="00874B08"/>
    <w:rsid w:val="00876313"/>
    <w:rsid w:val="00876CCD"/>
    <w:rsid w:val="00880A97"/>
    <w:rsid w:val="0088184D"/>
    <w:rsid w:val="00883793"/>
    <w:rsid w:val="00884CB9"/>
    <w:rsid w:val="008866F5"/>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D4B8C"/>
    <w:rsid w:val="008E21D9"/>
    <w:rsid w:val="008E288A"/>
    <w:rsid w:val="008E549E"/>
    <w:rsid w:val="008E6B01"/>
    <w:rsid w:val="008F2D99"/>
    <w:rsid w:val="009003E1"/>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1FC"/>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1930"/>
    <w:rsid w:val="00A82854"/>
    <w:rsid w:val="00A843F8"/>
    <w:rsid w:val="00A86B9A"/>
    <w:rsid w:val="00A94CCB"/>
    <w:rsid w:val="00A9596A"/>
    <w:rsid w:val="00A96A35"/>
    <w:rsid w:val="00A96EA9"/>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829"/>
    <w:rsid w:val="00B23EDD"/>
    <w:rsid w:val="00B267C5"/>
    <w:rsid w:val="00B27E5B"/>
    <w:rsid w:val="00B30442"/>
    <w:rsid w:val="00B33485"/>
    <w:rsid w:val="00B33FF4"/>
    <w:rsid w:val="00B359C6"/>
    <w:rsid w:val="00B36A1E"/>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B24"/>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C24"/>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026"/>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E2A"/>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5A46C-98DD-4943-B558-C7D9B936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3116</Words>
  <Characters>17711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2015-06-19T18:16:00Z</dcterms:created>
  <dcterms:modified xsi:type="dcterms:W3CDTF">2015-06-19T18:16:00Z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