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BA" w:rsidRPr="00587C77" w:rsidRDefault="00D25BBA" w:rsidP="00D25BBA">
      <w:pPr>
        <w:tabs>
          <w:tab w:val="left" w:pos="7410"/>
        </w:tabs>
        <w:spacing w:line="360" w:lineRule="auto"/>
        <w:jc w:val="center"/>
        <w:rPr>
          <w:b/>
          <w:u w:val="single"/>
        </w:rPr>
      </w:pPr>
      <w:r w:rsidRPr="00587C77">
        <w:rPr>
          <w:b/>
          <w:u w:val="single"/>
        </w:rPr>
        <w:t xml:space="preserve">  </w:t>
      </w:r>
    </w:p>
    <w:p w:rsidR="00D25BBA" w:rsidRDefault="00D25BBA" w:rsidP="00D25BBA">
      <w:pPr>
        <w:tabs>
          <w:tab w:val="left" w:pos="0"/>
        </w:tabs>
        <w:spacing w:line="360" w:lineRule="auto"/>
        <w:jc w:val="center"/>
        <w:rPr>
          <w:b/>
        </w:rPr>
      </w:pPr>
      <w:r w:rsidRPr="00E86A67">
        <w:rPr>
          <w:b/>
        </w:rPr>
        <w:t>E D I T A L D E CHAMADA PÚBLICA Nº</w:t>
      </w:r>
      <w:r w:rsidRPr="00AD1913">
        <w:rPr>
          <w:b/>
        </w:rPr>
        <w:t xml:space="preserve">.  </w:t>
      </w:r>
      <w:r w:rsidR="00E555DD" w:rsidRPr="00AD1913">
        <w:rPr>
          <w:b/>
        </w:rPr>
        <w:t>0</w:t>
      </w:r>
      <w:r w:rsidR="00C534D8" w:rsidRPr="00AD1913">
        <w:rPr>
          <w:b/>
        </w:rPr>
        <w:t>2</w:t>
      </w:r>
      <w:r w:rsidRPr="00AD1913">
        <w:rPr>
          <w:b/>
        </w:rPr>
        <w:t>/2015</w:t>
      </w:r>
      <w:r w:rsidRPr="008E21D9">
        <w:rPr>
          <w:b/>
        </w:rPr>
        <w:t>.</w:t>
      </w:r>
    </w:p>
    <w:p w:rsidR="00B5794E" w:rsidRPr="00E86A67" w:rsidRDefault="00B5794E" w:rsidP="00D25BBA">
      <w:pPr>
        <w:tabs>
          <w:tab w:val="left" w:pos="0"/>
        </w:tabs>
        <w:spacing w:line="360" w:lineRule="auto"/>
        <w:jc w:val="center"/>
        <w:rPr>
          <w:b/>
          <w:color w:val="FF0000"/>
        </w:rPr>
      </w:pPr>
      <w:r>
        <w:rPr>
          <w:b/>
        </w:rPr>
        <w:t>PRORROGAÇÃO 01</w:t>
      </w:r>
    </w:p>
    <w:p w:rsidR="00D25BBA" w:rsidRPr="00E0121D" w:rsidRDefault="00D25BBA" w:rsidP="00AD1913">
      <w:pPr>
        <w:tabs>
          <w:tab w:val="left" w:pos="0"/>
        </w:tabs>
        <w:spacing w:line="360" w:lineRule="auto"/>
        <w:jc w:val="both"/>
        <w:rPr>
          <w:b/>
          <w:i/>
          <w:color w:val="0070C0"/>
        </w:rPr>
      </w:pPr>
      <w:r>
        <w:rPr>
          <w:b/>
          <w:i/>
          <w:color w:val="0070C0"/>
        </w:rPr>
        <w:t xml:space="preserve">  </w:t>
      </w:r>
      <w:r w:rsidRPr="00E86A67">
        <w:rPr>
          <w:b/>
          <w:i/>
          <w:color w:val="0070C0"/>
        </w:rPr>
        <w:t xml:space="preserve"> </w:t>
      </w:r>
    </w:p>
    <w:p w:rsidR="00D25BBA" w:rsidRPr="00E86A67" w:rsidRDefault="00D25BBA" w:rsidP="00D25BBA">
      <w:pPr>
        <w:spacing w:line="360" w:lineRule="auto"/>
        <w:jc w:val="both"/>
        <w:rPr>
          <w:b/>
          <w:lang w:val="pt-PT"/>
        </w:rPr>
      </w:pPr>
      <w:r w:rsidRPr="00E86A67">
        <w:rPr>
          <w:lang w:val="pt-PT"/>
        </w:rPr>
        <w:t xml:space="preserve">O Conselho Escolar </w:t>
      </w:r>
      <w:r w:rsidR="00C534D8" w:rsidRPr="00C534D8">
        <w:rPr>
          <w:b/>
          <w:lang w:val="pt-PT"/>
        </w:rPr>
        <w:t>AÇÃO CRIATIVA</w:t>
      </w:r>
      <w:r w:rsidRPr="00E86A67">
        <w:rPr>
          <w:lang w:val="pt-PT"/>
        </w:rPr>
        <w:t xml:space="preserve"> da Unidade Escolar </w:t>
      </w:r>
      <w:r w:rsidR="00C534D8" w:rsidRPr="00C534D8">
        <w:rPr>
          <w:b/>
          <w:lang w:val="pt-PT"/>
        </w:rPr>
        <w:t>COLÉGIO ESTADUAL RUI BARBOSA</w:t>
      </w:r>
      <w:r w:rsidRPr="00E86A67">
        <w:rPr>
          <w:color w:val="FF0000"/>
          <w:lang w:val="pt-PT"/>
        </w:rPr>
        <w:t xml:space="preserve">  </w:t>
      </w:r>
      <w:r w:rsidRPr="00E86A67">
        <w:rPr>
          <w:lang w:val="pt-PT"/>
        </w:rPr>
        <w:t xml:space="preserve">município de </w:t>
      </w:r>
      <w:r w:rsidR="00C534D8" w:rsidRPr="00C534D8">
        <w:rPr>
          <w:b/>
          <w:lang w:val="pt-PT"/>
        </w:rPr>
        <w:t>PONTALINA</w:t>
      </w:r>
      <w:r w:rsidR="00C534D8">
        <w:rPr>
          <w:lang w:val="pt-PT"/>
        </w:rPr>
        <w:t xml:space="preserve"> </w:t>
      </w:r>
      <w:r w:rsidRPr="00E86A67">
        <w:rPr>
          <w:lang w:val="pt-PT"/>
        </w:rPr>
        <w:t>no Estado de Goiás, pessoa jurídica de Direito Privado, com sede  na</w:t>
      </w:r>
      <w:r w:rsidR="00C534D8">
        <w:rPr>
          <w:b/>
          <w:color w:val="FF0000"/>
          <w:lang w:val="pt-PT"/>
        </w:rPr>
        <w:t xml:space="preserve"> </w:t>
      </w:r>
      <w:r w:rsidR="00C534D8" w:rsidRPr="00C534D8">
        <w:rPr>
          <w:b/>
          <w:lang w:val="pt-PT"/>
        </w:rPr>
        <w:t>AV. RUI BARBOSA Nº 501 CENTRO – PONTALINA - GOIÁS</w:t>
      </w:r>
      <w:r w:rsidRPr="00E86A67">
        <w:rPr>
          <w:lang w:val="pt-PT"/>
        </w:rPr>
        <w:t xml:space="preserve">, inscrita no CNPJ/MF sob o nº </w:t>
      </w:r>
      <w:r w:rsidR="00C534D8" w:rsidRPr="00572C50">
        <w:rPr>
          <w:b/>
          <w:lang w:val="pt-PT"/>
        </w:rPr>
        <w:t>00661807/0001-75</w:t>
      </w:r>
      <w:r w:rsidRPr="00E86A67">
        <w:rPr>
          <w:b/>
          <w:lang w:val="pt-PT"/>
        </w:rPr>
        <w:t>,</w:t>
      </w:r>
      <w:r w:rsidRPr="00E86A67">
        <w:rPr>
          <w:lang w:val="pt-PT"/>
        </w:rPr>
        <w:t xml:space="preserve"> neste ato representado pelo Presidente do Conselho o (a) Sr (a) </w:t>
      </w:r>
      <w:r w:rsidR="009E1EB2" w:rsidRPr="009E1EB2">
        <w:rPr>
          <w:b/>
          <w:lang w:val="pt-PT"/>
        </w:rPr>
        <w:t>SILAS TEODORO DOS SANTOS</w:t>
      </w:r>
      <w:r w:rsidR="00C534D8" w:rsidRPr="009E1EB2">
        <w:rPr>
          <w:b/>
          <w:lang w:val="pt-PT"/>
        </w:rPr>
        <w:t>, B</w:t>
      </w:r>
      <w:r w:rsidR="009E1EB2">
        <w:rPr>
          <w:b/>
          <w:lang w:val="pt-PT"/>
        </w:rPr>
        <w:t>RASILEIRO</w:t>
      </w:r>
      <w:r w:rsidR="00C534D8" w:rsidRPr="009E1EB2">
        <w:rPr>
          <w:b/>
          <w:lang w:val="pt-PT"/>
        </w:rPr>
        <w:t xml:space="preserve">, </w:t>
      </w:r>
      <w:r w:rsidR="009E1EB2">
        <w:rPr>
          <w:b/>
          <w:lang w:val="pt-PT"/>
        </w:rPr>
        <w:t>CASADO</w:t>
      </w:r>
      <w:r w:rsidR="00C534D8" w:rsidRPr="009E1EB2">
        <w:rPr>
          <w:b/>
          <w:lang w:val="pt-PT"/>
        </w:rPr>
        <w:t xml:space="preserve">, </w:t>
      </w:r>
      <w:r w:rsidR="00007737">
        <w:rPr>
          <w:b/>
          <w:lang w:val="pt-PT"/>
        </w:rPr>
        <w:t xml:space="preserve">DIRETOR </w:t>
      </w:r>
      <w:r w:rsidR="00C534D8" w:rsidRPr="00300344">
        <w:rPr>
          <w:lang w:val="pt-PT"/>
        </w:rPr>
        <w:t xml:space="preserve">inscrito (a) no CPF/MF sob o nº </w:t>
      </w:r>
      <w:r w:rsidR="00C534D8" w:rsidRPr="00EB4FE7">
        <w:rPr>
          <w:b/>
          <w:lang w:val="pt-PT"/>
        </w:rPr>
        <w:t>233.797.401-44</w:t>
      </w:r>
      <w:r w:rsidR="00C534D8">
        <w:rPr>
          <w:b/>
          <w:lang w:val="pt-PT"/>
        </w:rPr>
        <w:t>,</w:t>
      </w:r>
      <w:r w:rsidR="00C534D8" w:rsidRPr="00E86A67">
        <w:rPr>
          <w:b/>
          <w:color w:val="FF0000"/>
          <w:lang w:val="pt-PT"/>
        </w:rPr>
        <w:t xml:space="preserve"> </w:t>
      </w:r>
      <w:r w:rsidRPr="00E86A67">
        <w:rPr>
          <w:lang w:val="pt-PT"/>
        </w:rPr>
        <w:t xml:space="preserve">Carteira de Identidade nº </w:t>
      </w:r>
      <w:r w:rsidR="00C534D8" w:rsidRPr="00EB4FE7">
        <w:rPr>
          <w:b/>
          <w:lang w:val="pt-PT"/>
        </w:rPr>
        <w:t>1406387- 4477588 SSP-GO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C534D8" w:rsidRPr="00C73DAF">
        <w:rPr>
          <w:b/>
          <w:lang w:val="pt-PT"/>
        </w:rPr>
        <w:t>03/08/2015</w:t>
      </w:r>
      <w:r w:rsidR="00C534D8">
        <w:rPr>
          <w:lang w:val="pt-PT"/>
        </w:rPr>
        <w:t xml:space="preserve"> á </w:t>
      </w:r>
      <w:r w:rsidR="00C534D8" w:rsidRPr="00C73DAF">
        <w:rPr>
          <w:b/>
          <w:lang w:val="pt-PT"/>
        </w:rPr>
        <w:t>17/12/2015</w:t>
      </w:r>
      <w:r w:rsidRPr="00E86A67">
        <w:rPr>
          <w:b/>
          <w:lang w:val="pt-PT"/>
        </w:rPr>
        <w:t>.</w:t>
      </w:r>
      <w:r w:rsidRPr="00E86A67">
        <w:rPr>
          <w:lang w:val="pt-PT"/>
        </w:rPr>
        <w:t xml:space="preserve"> Os interessados deverão apresentar a documentação para habilitação e proposta de preços até o dia</w:t>
      </w:r>
      <w:r w:rsidR="00C73DAF">
        <w:rPr>
          <w:lang w:val="pt-PT"/>
        </w:rPr>
        <w:t xml:space="preserve"> </w:t>
      </w:r>
      <w:r w:rsidR="00B5794E">
        <w:rPr>
          <w:b/>
          <w:lang w:val="pt-PT"/>
        </w:rPr>
        <w:t>09</w:t>
      </w:r>
      <w:r w:rsidR="003F6D21">
        <w:rPr>
          <w:b/>
          <w:lang w:val="pt-PT"/>
        </w:rPr>
        <w:t>/07</w:t>
      </w:r>
      <w:r w:rsidR="00C73DAF" w:rsidRPr="00C73DAF">
        <w:rPr>
          <w:b/>
          <w:lang w:val="pt-PT"/>
        </w:rPr>
        <w:t>/2015</w:t>
      </w:r>
      <w:r w:rsidRPr="00E86A67">
        <w:rPr>
          <w:lang w:val="pt-PT"/>
        </w:rPr>
        <w:t xml:space="preserve">, no horário das </w:t>
      </w:r>
      <w:r w:rsidR="00C73DAF" w:rsidRPr="00907106">
        <w:rPr>
          <w:b/>
          <w:lang w:val="pt-PT"/>
        </w:rPr>
        <w:t>8</w:t>
      </w:r>
      <w:r w:rsidR="00C73DAF" w:rsidRPr="00572C50">
        <w:rPr>
          <w:b/>
          <w:lang w:val="pt-PT"/>
        </w:rPr>
        <w:t>hrs ás 1</w:t>
      </w:r>
      <w:r w:rsidR="00C73DAF">
        <w:rPr>
          <w:b/>
          <w:lang w:val="pt-PT"/>
        </w:rPr>
        <w:t>1</w:t>
      </w:r>
      <w:r w:rsidR="00C73DAF" w:rsidRPr="00572C50">
        <w:rPr>
          <w:b/>
          <w:lang w:val="pt-PT"/>
        </w:rPr>
        <w:t>hrs</w:t>
      </w:r>
      <w:r w:rsidRPr="00E86A67">
        <w:rPr>
          <w:lang w:val="pt-PT"/>
        </w:rPr>
        <w:t xml:space="preserve">, na sede do Conselho Escolar, situada à </w:t>
      </w:r>
      <w:r w:rsidR="00C73DAF">
        <w:rPr>
          <w:lang w:val="pt-PT"/>
        </w:rPr>
        <w:t xml:space="preserve"> </w:t>
      </w:r>
      <w:r w:rsidR="00C73DAF" w:rsidRPr="00C73DAF">
        <w:rPr>
          <w:b/>
          <w:lang w:val="pt-PT"/>
        </w:rPr>
        <w:t>AVENIDA</w:t>
      </w:r>
      <w:r w:rsidR="00C73DAF">
        <w:rPr>
          <w:lang w:val="pt-PT"/>
        </w:rPr>
        <w:t xml:space="preserve"> </w:t>
      </w:r>
      <w:r w:rsidR="00C73DAF" w:rsidRPr="00C534D8">
        <w:rPr>
          <w:b/>
          <w:lang w:val="pt-PT"/>
        </w:rPr>
        <w:t xml:space="preserve">RUI BARBOSA Nº 501 CENTRO – PONTALINA </w:t>
      </w:r>
      <w:r w:rsidR="00C73DAF">
        <w:rPr>
          <w:b/>
          <w:lang w:val="pt-PT"/>
        </w:rPr>
        <w:t>–</w:t>
      </w:r>
      <w:r w:rsidR="00C73DAF" w:rsidRPr="00C534D8">
        <w:rPr>
          <w:b/>
          <w:lang w:val="pt-PT"/>
        </w:rPr>
        <w:t xml:space="preserve"> GOIÁS</w:t>
      </w:r>
      <w:r w:rsidR="00C73DAF">
        <w:rPr>
          <w:b/>
          <w:lang w:val="pt-PT"/>
        </w:rPr>
        <w:t>.</w:t>
      </w:r>
    </w:p>
    <w:p w:rsidR="00D25BBA" w:rsidRPr="00E86A67" w:rsidRDefault="00D25BBA" w:rsidP="00D25BBA">
      <w:pPr>
        <w:spacing w:line="360" w:lineRule="auto"/>
        <w:jc w:val="both"/>
      </w:pPr>
    </w:p>
    <w:p w:rsidR="00D25BBA" w:rsidRPr="00E86A67" w:rsidRDefault="00D25BBA" w:rsidP="00D25BBA">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25BBA" w:rsidRPr="00E86A67" w:rsidRDefault="00D25BBA" w:rsidP="00D25BBA">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5BBA" w:rsidRPr="00E86A67" w:rsidRDefault="00D25BBA" w:rsidP="00D25BBA">
      <w:pPr>
        <w:pStyle w:val="Cabealho"/>
        <w:tabs>
          <w:tab w:val="clear" w:pos="4419"/>
          <w:tab w:val="clear" w:pos="8838"/>
        </w:tabs>
        <w:spacing w:line="360" w:lineRule="auto"/>
        <w:ind w:right="-143"/>
        <w:jc w:val="both"/>
        <w:rPr>
          <w:sz w:val="24"/>
          <w:szCs w:val="24"/>
        </w:rPr>
      </w:pPr>
    </w:p>
    <w:p w:rsidR="00D25BBA" w:rsidRPr="00E86A67" w:rsidRDefault="00D25BBA" w:rsidP="00D25BBA">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25BBA" w:rsidRPr="00E86A67" w:rsidRDefault="00D25BBA" w:rsidP="00D25BBA">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25BBA" w:rsidRPr="00E86A67" w:rsidRDefault="00D25BBA" w:rsidP="00D25BBA">
      <w:pPr>
        <w:widowControl w:val="0"/>
        <w:spacing w:line="360" w:lineRule="auto"/>
        <w:ind w:right="-143"/>
        <w:jc w:val="both"/>
        <w:rPr>
          <w:snapToGrid w:val="0"/>
        </w:rPr>
      </w:pPr>
      <w:r w:rsidRPr="00E86A67">
        <w:rPr>
          <w:b/>
          <w:bCs/>
          <w:snapToGrid w:val="0"/>
        </w:rPr>
        <w:t xml:space="preserve">2.1 - </w:t>
      </w:r>
      <w:r w:rsidRPr="00E86A67">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300547" w:rsidRPr="00E86A67">
        <w:rPr>
          <w:snapToGrid w:val="0"/>
        </w:rPr>
        <w:t>subseqüente</w:t>
      </w:r>
      <w:proofErr w:type="spellEnd"/>
      <w:r w:rsidRPr="00E86A67">
        <w:rPr>
          <w:snapToGrid w:val="0"/>
        </w:rPr>
        <w:t>, no mesmo horário e local, independentemente de nova comunicação.</w:t>
      </w:r>
    </w:p>
    <w:p w:rsidR="00D25BBA" w:rsidRPr="00E86A67" w:rsidRDefault="00D25BBA" w:rsidP="00D25BBA">
      <w:pPr>
        <w:widowControl w:val="0"/>
        <w:spacing w:line="360" w:lineRule="auto"/>
        <w:ind w:right="-142"/>
        <w:jc w:val="both"/>
        <w:rPr>
          <w:b/>
          <w:snapToGrid w:val="0"/>
        </w:rPr>
      </w:pPr>
    </w:p>
    <w:p w:rsidR="00D25BBA" w:rsidRPr="00E86A67" w:rsidRDefault="00D25BBA" w:rsidP="00D25BBA">
      <w:pPr>
        <w:widowControl w:val="0"/>
        <w:spacing w:line="360" w:lineRule="auto"/>
        <w:ind w:right="-142"/>
        <w:jc w:val="both"/>
        <w:rPr>
          <w:b/>
          <w:snapToGrid w:val="0"/>
        </w:rPr>
      </w:pPr>
      <w:r w:rsidRPr="00E86A67">
        <w:rPr>
          <w:b/>
          <w:snapToGrid w:val="0"/>
        </w:rPr>
        <w:t>3. FONTE DE RECURSO</w:t>
      </w:r>
    </w:p>
    <w:p w:rsidR="00D25BBA" w:rsidRPr="00E86A67" w:rsidRDefault="00D25BBA" w:rsidP="00D25BBA">
      <w:pPr>
        <w:widowControl w:val="0"/>
        <w:spacing w:line="360" w:lineRule="auto"/>
        <w:ind w:left="540" w:right="-143" w:hanging="540"/>
        <w:jc w:val="both"/>
        <w:rPr>
          <w:snapToGrid w:val="0"/>
        </w:rPr>
      </w:pPr>
      <w:r w:rsidRPr="00E86A67">
        <w:rPr>
          <w:snapToGrid w:val="0"/>
        </w:rPr>
        <w:lastRenderedPageBreak/>
        <w:t>Recursos provenientes do Convênio FNDE.</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4. DOCUMENTAÇÃO PARA HABILITAÇÃO – Envelope nº 001</w:t>
      </w:r>
    </w:p>
    <w:p w:rsidR="00D25BBA" w:rsidRPr="00E86A67" w:rsidRDefault="00D25BBA" w:rsidP="00D25BBA">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25BBA" w:rsidRPr="00E86A67" w:rsidRDefault="00D25BBA" w:rsidP="00D25BBA">
      <w:pPr>
        <w:autoSpaceDE w:val="0"/>
        <w:autoSpaceDN w:val="0"/>
        <w:adjustRightInd w:val="0"/>
        <w:spacing w:line="360" w:lineRule="auto"/>
        <w:jc w:val="both"/>
      </w:pPr>
      <w:r w:rsidRPr="00E86A67">
        <w:t>I – cópia e original de inscrição no Cadastro de Pessoa Jurídica (CNPJ);</w:t>
      </w:r>
    </w:p>
    <w:p w:rsidR="00D25BBA" w:rsidRPr="00E86A67" w:rsidRDefault="00D25BBA" w:rsidP="00D25BBA">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25BBA" w:rsidRPr="00E86A67" w:rsidRDefault="00D25BBA" w:rsidP="00D25BBA">
      <w:pPr>
        <w:autoSpaceDE w:val="0"/>
        <w:autoSpaceDN w:val="0"/>
        <w:adjustRightInd w:val="0"/>
        <w:spacing w:line="360" w:lineRule="auto"/>
        <w:jc w:val="both"/>
      </w:pPr>
      <w:r w:rsidRPr="00E86A67">
        <w:t>III – Certidão Negativa de Débitos junto à Previdência Social – CND;</w:t>
      </w:r>
    </w:p>
    <w:p w:rsidR="00D25BBA" w:rsidRPr="00E86A67" w:rsidRDefault="00D25BBA" w:rsidP="00D25BBA">
      <w:pPr>
        <w:autoSpaceDE w:val="0"/>
        <w:autoSpaceDN w:val="0"/>
        <w:adjustRightInd w:val="0"/>
        <w:spacing w:line="360" w:lineRule="auto"/>
        <w:jc w:val="both"/>
      </w:pPr>
      <w:r w:rsidRPr="00E86A67">
        <w:t>IV – Certidão Negativa junto ao FGTS - CRF;</w:t>
      </w:r>
    </w:p>
    <w:p w:rsidR="00D25BBA" w:rsidRPr="00E86A67" w:rsidRDefault="00D25BBA" w:rsidP="00D25BBA">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25BBA" w:rsidRPr="00E86A67" w:rsidRDefault="00D25BBA" w:rsidP="00D25BBA">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5BBA" w:rsidRPr="00E86A67" w:rsidRDefault="00D25BBA" w:rsidP="00D25BBA">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25BBA" w:rsidRPr="00E86A67" w:rsidRDefault="00D25BBA" w:rsidP="00D25BBA">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5BBA" w:rsidRPr="00E86A67" w:rsidRDefault="00D25BBA" w:rsidP="00D25BBA">
      <w:pPr>
        <w:autoSpaceDE w:val="0"/>
        <w:autoSpaceDN w:val="0"/>
        <w:adjustRightInd w:val="0"/>
        <w:spacing w:line="360" w:lineRule="auto"/>
        <w:jc w:val="both"/>
      </w:pPr>
      <w:r w:rsidRPr="00E86A67">
        <w:t>IX – Declaração de capacidade de produção, beneficiamento e transporte.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5. DOCUMENTAÇÃO PARA HABILITAÇÃO – Envelope nº 001</w:t>
      </w:r>
    </w:p>
    <w:p w:rsidR="00D25BBA" w:rsidRPr="00E86A67" w:rsidRDefault="00D25BBA" w:rsidP="00D25BBA">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25BBA" w:rsidRPr="00E86A67" w:rsidRDefault="00D25BBA" w:rsidP="00D25BBA">
      <w:pPr>
        <w:autoSpaceDE w:val="0"/>
        <w:autoSpaceDN w:val="0"/>
        <w:adjustRightInd w:val="0"/>
        <w:spacing w:line="360" w:lineRule="auto"/>
        <w:jc w:val="both"/>
      </w:pPr>
      <w:r w:rsidRPr="00E86A67">
        <w:t>I – cópia de inscrição no cadastro de pessoa física (CPF);</w:t>
      </w:r>
    </w:p>
    <w:p w:rsidR="00D25BBA" w:rsidRPr="00E86A67" w:rsidRDefault="00D25BBA" w:rsidP="00D25BBA">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25BBA" w:rsidRPr="00E86A67" w:rsidRDefault="00D25BBA" w:rsidP="00D25BBA">
      <w:pPr>
        <w:autoSpaceDE w:val="0"/>
        <w:autoSpaceDN w:val="0"/>
        <w:adjustRightInd w:val="0"/>
        <w:spacing w:line="360" w:lineRule="auto"/>
        <w:jc w:val="both"/>
      </w:pPr>
      <w:r w:rsidRPr="00E86A67">
        <w:t>III – Prova de atendimento de requisitos previstos em Lei especial, quando for o caso.</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6. ENVELOPE Nº 002- PROPOSTA DE PREÇOS</w:t>
      </w:r>
    </w:p>
    <w:p w:rsidR="00D25BBA" w:rsidRPr="00E86A67" w:rsidRDefault="00D25BBA" w:rsidP="00D25BBA">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25BBA" w:rsidRPr="00E86A67" w:rsidRDefault="00D25BBA" w:rsidP="00D25BBA">
      <w:pPr>
        <w:widowControl w:val="0"/>
        <w:spacing w:line="360" w:lineRule="auto"/>
        <w:ind w:left="540" w:right="-143" w:hanging="540"/>
        <w:jc w:val="both"/>
      </w:pPr>
      <w:r w:rsidRPr="00E86A67">
        <w:t>6.2. No envelope nº 002 deverá conter a Proposta de Preços, ao que se segue:</w:t>
      </w:r>
    </w:p>
    <w:p w:rsidR="00D25BBA" w:rsidRPr="00E86A67" w:rsidRDefault="00D25BBA" w:rsidP="00D25BBA">
      <w:pPr>
        <w:widowControl w:val="0"/>
        <w:spacing w:line="360" w:lineRule="auto"/>
        <w:ind w:right="-143"/>
        <w:jc w:val="both"/>
      </w:pPr>
      <w:r w:rsidRPr="00E86A67">
        <w:t>a) ser formulada em 01 (uma) via, contendo a identificação da associação ou cooperativa, datada, assinada por seu representante legal;</w:t>
      </w:r>
    </w:p>
    <w:p w:rsidR="00D25BBA" w:rsidRPr="00E86A67" w:rsidRDefault="00D25BBA" w:rsidP="00D25BBA">
      <w:pPr>
        <w:widowControl w:val="0"/>
        <w:spacing w:line="360" w:lineRule="auto"/>
        <w:ind w:right="-143"/>
        <w:jc w:val="both"/>
      </w:pPr>
      <w:r w:rsidRPr="00E86A67">
        <w:t xml:space="preserve">b) discriminação completa dos gêneros alimentícios ofertados, conforme especificações e condições do Anexo II; </w:t>
      </w:r>
    </w:p>
    <w:p w:rsidR="00D25BBA" w:rsidRPr="00E86A67" w:rsidRDefault="00D25BBA" w:rsidP="00D25BBA">
      <w:pPr>
        <w:widowControl w:val="0"/>
        <w:spacing w:line="360" w:lineRule="auto"/>
        <w:ind w:right="-143"/>
        <w:jc w:val="both"/>
      </w:pPr>
      <w:r w:rsidRPr="00E86A67">
        <w:t>c) Preço unitário de cada item (algarismo), devendo ser cotado em Real e com até duas casas decimais após a vírgula (R$ 0,00).</w:t>
      </w:r>
    </w:p>
    <w:p w:rsidR="00D25BBA" w:rsidRPr="00E86A67" w:rsidRDefault="00D25BBA" w:rsidP="00D25BBA">
      <w:pPr>
        <w:widowControl w:val="0"/>
        <w:spacing w:line="360" w:lineRule="auto"/>
        <w:ind w:right="-143"/>
        <w:jc w:val="both"/>
      </w:pPr>
    </w:p>
    <w:p w:rsidR="00D25BBA" w:rsidRPr="00E86A67" w:rsidRDefault="00D25BBA" w:rsidP="00D25BBA">
      <w:pPr>
        <w:widowControl w:val="0"/>
        <w:spacing w:line="360" w:lineRule="auto"/>
        <w:ind w:right="-143"/>
        <w:jc w:val="both"/>
        <w:rPr>
          <w:b/>
          <w:snapToGrid w:val="0"/>
        </w:rPr>
      </w:pPr>
      <w:r w:rsidRPr="00E86A67">
        <w:rPr>
          <w:b/>
          <w:snapToGrid w:val="0"/>
        </w:rPr>
        <w:t>7. LOCAL DE ENTREGA E PERIODICIDADE</w:t>
      </w:r>
    </w:p>
    <w:p w:rsidR="00D25BBA" w:rsidRPr="00E86A67" w:rsidRDefault="00D25BBA" w:rsidP="00D25BBA">
      <w:pPr>
        <w:widowControl w:val="0"/>
        <w:spacing w:line="360" w:lineRule="auto"/>
        <w:ind w:right="-143"/>
        <w:jc w:val="both"/>
        <w:rPr>
          <w:snapToGrid w:val="0"/>
        </w:rPr>
      </w:pPr>
      <w:r w:rsidRPr="00E86A67">
        <w:rPr>
          <w:snapToGrid w:val="0"/>
        </w:rPr>
        <w:t xml:space="preserve">Os gêneros alimentícios deverão ser entregues, semanalmente, no </w:t>
      </w:r>
      <w:r w:rsidR="003F6D21" w:rsidRPr="006B4C68">
        <w:rPr>
          <w:b/>
        </w:rPr>
        <w:t>COLÉGIO ESTADUAL RUI BARBOSA</w:t>
      </w:r>
      <w:r w:rsidR="003F6D21" w:rsidRPr="00C534D8">
        <w:rPr>
          <w:b/>
          <w:lang w:val="pt-PT"/>
        </w:rPr>
        <w:t xml:space="preserve"> </w:t>
      </w:r>
      <w:r w:rsidR="006B4C68" w:rsidRPr="00C534D8">
        <w:rPr>
          <w:b/>
          <w:lang w:val="pt-PT"/>
        </w:rPr>
        <w:t>Nº 501 CENTRO – PONTALINA - GOIÁS</w:t>
      </w:r>
      <w:r w:rsidRPr="00E86A67">
        <w:rPr>
          <w:b/>
          <w:snapToGrid w:val="0"/>
        </w:rPr>
        <w:t xml:space="preserve">, </w:t>
      </w:r>
      <w:r w:rsidRPr="00E86A67">
        <w:rPr>
          <w:snapToGrid w:val="0"/>
        </w:rPr>
        <w:t xml:space="preserve">durante o período </w:t>
      </w:r>
      <w:r w:rsidR="006B4C68" w:rsidRPr="00C73DAF">
        <w:rPr>
          <w:b/>
          <w:lang w:val="pt-PT"/>
        </w:rPr>
        <w:t>03/08/2015</w:t>
      </w:r>
      <w:r w:rsidR="006B4C68">
        <w:rPr>
          <w:lang w:val="pt-PT"/>
        </w:rPr>
        <w:t xml:space="preserve"> á </w:t>
      </w:r>
      <w:r w:rsidR="006B4C68" w:rsidRPr="00C73DAF">
        <w:rPr>
          <w:b/>
          <w:lang w:val="pt-PT"/>
        </w:rPr>
        <w:t>17/12/2015</w:t>
      </w:r>
      <w:r w:rsidRPr="00E86A67">
        <w:rPr>
          <w:b/>
          <w:snapToGrid w:val="0"/>
        </w:rPr>
        <w:t>,</w:t>
      </w:r>
      <w:r w:rsidRPr="00E86A67">
        <w:rPr>
          <w:snapToGrid w:val="0"/>
        </w:rPr>
        <w:t xml:space="preserve"> no horário compreendido entre </w:t>
      </w:r>
      <w:r w:rsidR="006B4C68" w:rsidRPr="00907106">
        <w:rPr>
          <w:b/>
          <w:lang w:val="pt-PT"/>
        </w:rPr>
        <w:t>8</w:t>
      </w:r>
      <w:r w:rsidR="006B4C68" w:rsidRPr="00572C50">
        <w:rPr>
          <w:b/>
          <w:lang w:val="pt-PT"/>
        </w:rPr>
        <w:t>hrs ás 1</w:t>
      </w:r>
      <w:r w:rsidR="006B4C68">
        <w:rPr>
          <w:b/>
          <w:lang w:val="pt-PT"/>
        </w:rPr>
        <w:t>1</w:t>
      </w:r>
      <w:r w:rsidR="006B4C68" w:rsidRPr="00572C50">
        <w:rPr>
          <w:b/>
          <w:lang w:val="pt-PT"/>
        </w:rPr>
        <w:t>hrs</w:t>
      </w:r>
      <w:r w:rsidRPr="00E86A67">
        <w:rPr>
          <w:snapToGrid w:val="0"/>
        </w:rPr>
        <w:t>, de acordo com o cardápio, na qual se atestará o seu recebimento.</w:t>
      </w:r>
    </w:p>
    <w:p w:rsidR="00D25BBA" w:rsidRPr="00E86A67" w:rsidRDefault="00D25BBA" w:rsidP="00D25BBA">
      <w:pPr>
        <w:widowControl w:val="0"/>
        <w:spacing w:line="360" w:lineRule="auto"/>
        <w:ind w:right="-143"/>
        <w:jc w:val="both"/>
        <w:rPr>
          <w:snapToGrid w:val="0"/>
        </w:rPr>
      </w:pPr>
    </w:p>
    <w:p w:rsidR="00D25BBA" w:rsidRPr="00E86A67" w:rsidRDefault="00D25BBA" w:rsidP="00D25BBA">
      <w:pPr>
        <w:widowControl w:val="0"/>
        <w:spacing w:line="360" w:lineRule="auto"/>
        <w:ind w:right="-143"/>
        <w:jc w:val="both"/>
        <w:rPr>
          <w:b/>
          <w:snapToGrid w:val="0"/>
        </w:rPr>
      </w:pPr>
      <w:r w:rsidRPr="00E86A67">
        <w:rPr>
          <w:b/>
          <w:snapToGrid w:val="0"/>
        </w:rPr>
        <w:t>8. PAGAMENTO</w:t>
      </w:r>
    </w:p>
    <w:p w:rsidR="00D25BBA" w:rsidRPr="00E86A67" w:rsidRDefault="00D25BBA" w:rsidP="00D25BBA">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w:t>
      </w:r>
      <w:proofErr w:type="spellStart"/>
      <w:r w:rsidR="00BD29F9" w:rsidRPr="00E86A67">
        <w:t>conseqüência</w:t>
      </w:r>
      <w:proofErr w:type="spellEnd"/>
      <w:r w:rsidRPr="00E86A67">
        <w:t xml:space="preserve"> do fornecimento para a Alimentação Escolar do Conselho Escolar do </w:t>
      </w:r>
      <w:r w:rsidR="006B4C68" w:rsidRPr="006B4C68">
        <w:rPr>
          <w:b/>
        </w:rPr>
        <w:t>COLÉGIO ESTADUAL RUI BARBOSA</w:t>
      </w:r>
      <w:r w:rsidR="006B4C68">
        <w:t xml:space="preserve"> </w:t>
      </w:r>
      <w:r w:rsidRPr="00E86A67">
        <w:t>da Secretaria da Educação do Estado de Goiás, corresponderá ao documento fiscal emitido a cada entrega.</w:t>
      </w:r>
    </w:p>
    <w:p w:rsidR="00D25BBA" w:rsidRPr="00E86A67" w:rsidRDefault="00D25BBA" w:rsidP="00D25BBA">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25BBA" w:rsidRPr="00E86A67" w:rsidRDefault="00D25BBA" w:rsidP="00D25BBA">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25BBA" w:rsidRPr="00E86A67" w:rsidRDefault="00D25BBA" w:rsidP="00D25BBA">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25BBA" w:rsidRPr="00E86A67" w:rsidRDefault="00D25BBA" w:rsidP="00D25BBA">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25BBA" w:rsidRPr="00E86A67" w:rsidRDefault="00D25BBA" w:rsidP="00D25BBA">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D25BBA" w:rsidRPr="00E86A67" w:rsidRDefault="00D25BBA" w:rsidP="00D25BBA">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25BBA" w:rsidRPr="00E86A67" w:rsidRDefault="00D25BBA" w:rsidP="00D25BBA">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25BBA" w:rsidRPr="00E86A67" w:rsidRDefault="00D25BBA" w:rsidP="00D25BBA">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25BBA" w:rsidRPr="00E86A67" w:rsidRDefault="00D25BBA" w:rsidP="00D25BBA">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25BBA" w:rsidRPr="00E86A67" w:rsidRDefault="00D25BBA" w:rsidP="00D25BBA">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BBA" w:rsidRPr="00E86A67" w:rsidRDefault="00D25BBA" w:rsidP="00D25BBA">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006B4C68" w:rsidRPr="006B4C68">
        <w:rPr>
          <w:b/>
        </w:rPr>
        <w:t>COLÉGIO ESTADUAL RUI BARBOSA</w:t>
      </w:r>
      <w:r w:rsidRPr="00E86A67">
        <w:rPr>
          <w:b/>
        </w:rPr>
        <w:t xml:space="preserve">, </w:t>
      </w:r>
      <w:r w:rsidRPr="00E86A67">
        <w:t xml:space="preserve">do frete para transporte e distribuição ponto a ponto. O Conselho escolar do </w:t>
      </w:r>
      <w:r w:rsidR="006B4C68" w:rsidRPr="006B4C68">
        <w:rPr>
          <w:b/>
        </w:rPr>
        <w:t>COLÉGIO ESTADUAL RUI BARBOSA</w:t>
      </w:r>
      <w:r w:rsidRPr="00E86A67">
        <w:rPr>
          <w:color w:val="FF0000"/>
        </w:rPr>
        <w:t xml:space="preserve"> </w:t>
      </w:r>
      <w:r w:rsidRPr="00E86A67">
        <w:t>dará preferência para os produtos orgânicos ou agro ecológico, respeitando-se as orientações da resolução 26 /FNDE;</w:t>
      </w:r>
    </w:p>
    <w:p w:rsidR="00D25BBA" w:rsidRPr="00E86A67" w:rsidRDefault="00D25BBA" w:rsidP="00D25BBA">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25BBA" w:rsidRPr="00E86A67" w:rsidRDefault="00D25BBA" w:rsidP="00D25BBA">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25BBA" w:rsidRPr="00E86A67" w:rsidRDefault="00D25BBA" w:rsidP="00D25BBA">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10. RESULTADO</w:t>
      </w:r>
    </w:p>
    <w:p w:rsidR="00D25BBA" w:rsidRPr="00E86A67" w:rsidRDefault="00D25BBA" w:rsidP="00D25BBA">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6B4C68" w:rsidRPr="006B4C68">
        <w:rPr>
          <w:b/>
        </w:rPr>
        <w:t>02</w:t>
      </w:r>
      <w:r w:rsidRPr="006B4C68">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11. CONTRATAÇÃO</w:t>
      </w:r>
    </w:p>
    <w:p w:rsidR="00D25BBA" w:rsidRPr="00E86A67" w:rsidRDefault="00D25BBA" w:rsidP="00D25BBA">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25BBA" w:rsidRPr="00E86A67" w:rsidRDefault="00D25BBA" w:rsidP="00D25BBA">
      <w:pPr>
        <w:autoSpaceDE w:val="0"/>
        <w:autoSpaceDN w:val="0"/>
        <w:adjustRightInd w:val="0"/>
        <w:spacing w:line="360" w:lineRule="auto"/>
        <w:jc w:val="both"/>
        <w:rPr>
          <w:b/>
          <w:color w:val="FF0000"/>
        </w:rPr>
      </w:pPr>
      <w:r w:rsidRPr="00E86A67">
        <w:rPr>
          <w:b/>
          <w:bCs/>
        </w:rPr>
        <w:t xml:space="preserve">11.2 </w:t>
      </w:r>
      <w:r w:rsidRPr="00E86A67">
        <w:t xml:space="preserve">O prazo de vigência do projeto será de </w:t>
      </w:r>
      <w:proofErr w:type="gramStart"/>
      <w:r w:rsidR="003F6D21">
        <w:rPr>
          <w:b/>
        </w:rPr>
        <w:t>cinco</w:t>
      </w:r>
      <w:r w:rsidR="006B4C68">
        <w:t xml:space="preserve"> </w:t>
      </w:r>
      <w:r w:rsidRPr="00E86A67">
        <w:rPr>
          <w:b/>
        </w:rPr>
        <w:t>(</w:t>
      </w:r>
      <w:r w:rsidR="00BD29F9">
        <w:rPr>
          <w:b/>
        </w:rPr>
        <w:t>5</w:t>
      </w:r>
      <w:r w:rsidRPr="00E86A67">
        <w:rPr>
          <w:b/>
        </w:rPr>
        <w:t>) meses</w:t>
      </w:r>
      <w:r w:rsidRPr="00E86A67">
        <w:t>, período</w:t>
      </w:r>
      <w:proofErr w:type="gramEnd"/>
      <w:r w:rsidRPr="00E86A67">
        <w:t xml:space="preserve"> este compreendido de </w:t>
      </w:r>
      <w:r w:rsidR="006B4C68" w:rsidRPr="00C73DAF">
        <w:rPr>
          <w:b/>
          <w:lang w:val="pt-PT"/>
        </w:rPr>
        <w:t>03/08/2015</w:t>
      </w:r>
      <w:r w:rsidR="006B4C68">
        <w:rPr>
          <w:lang w:val="pt-PT"/>
        </w:rPr>
        <w:t xml:space="preserve"> á </w:t>
      </w:r>
      <w:r w:rsidR="006B4C68" w:rsidRPr="00C73DAF">
        <w:rPr>
          <w:b/>
          <w:lang w:val="pt-PT"/>
        </w:rPr>
        <w:t>17/12/2015</w:t>
      </w:r>
      <w:r w:rsidRPr="00E86A67">
        <w:rPr>
          <w:b/>
        </w:rPr>
        <w:t>.</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12. RESPONSABILIDADE DOS FORNECEDORES</w:t>
      </w:r>
    </w:p>
    <w:p w:rsidR="00D25BBA" w:rsidRPr="00E86A67" w:rsidRDefault="00D25BBA" w:rsidP="00D25BBA">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5BBA" w:rsidRPr="00E86A67" w:rsidRDefault="00D25BBA" w:rsidP="00D25BBA">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25BBA" w:rsidRPr="00E86A67" w:rsidRDefault="00D25BBA" w:rsidP="00D25BBA">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5BBA" w:rsidRPr="00E86A67" w:rsidRDefault="00D25BBA" w:rsidP="00D25BBA">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5BBA" w:rsidRPr="00E86A67" w:rsidRDefault="00D25BBA" w:rsidP="00D25BBA">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5BBA" w:rsidRPr="00E86A67" w:rsidRDefault="00D25BBA" w:rsidP="00D25BBA">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25BBA" w:rsidRPr="00E86A67" w:rsidRDefault="00D25BBA" w:rsidP="00D25BBA">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25BBA" w:rsidRPr="00E86A67" w:rsidRDefault="00D25BBA" w:rsidP="00D25BBA">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5BBA" w:rsidRPr="00E86A67" w:rsidRDefault="00D25BBA" w:rsidP="00D25BBA">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86492A" w:rsidRPr="00C73DAF">
        <w:rPr>
          <w:b/>
          <w:lang w:val="pt-PT"/>
        </w:rPr>
        <w:t>03/08/2015</w:t>
      </w:r>
      <w:r w:rsidR="0086492A">
        <w:rPr>
          <w:lang w:val="pt-PT"/>
        </w:rPr>
        <w:t xml:space="preserve"> á </w:t>
      </w:r>
      <w:r w:rsidR="0086492A" w:rsidRPr="00C73DAF">
        <w:rPr>
          <w:b/>
          <w:lang w:val="pt-PT"/>
        </w:rPr>
        <w:t>17/12/2015</w:t>
      </w:r>
      <w:r w:rsidRPr="00E86A67">
        <w:rPr>
          <w:b/>
        </w:rPr>
        <w:t>.</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13. FATOS SUPERVENIENTES</w:t>
      </w:r>
    </w:p>
    <w:p w:rsidR="00D25BBA" w:rsidRPr="00E86A67" w:rsidRDefault="00D25BBA" w:rsidP="00D25BBA">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6492A" w:rsidRPr="006B4C68">
        <w:rPr>
          <w:b/>
        </w:rPr>
        <w:t>COLÉGIO ESTADUAL RUI BARBOSA</w:t>
      </w:r>
      <w:r w:rsidR="0086492A" w:rsidRPr="00E86A67">
        <w:rPr>
          <w:b/>
        </w:rPr>
        <w:t xml:space="preserve">, </w:t>
      </w:r>
      <w:r w:rsidR="0086492A" w:rsidRPr="00E86A67">
        <w:t xml:space="preserve">do frete para transporte e distribuição ponto a ponto. O Conselho escolar do </w:t>
      </w:r>
      <w:r w:rsidR="0086492A" w:rsidRPr="006B4C68">
        <w:rPr>
          <w:b/>
        </w:rPr>
        <w:t>COLÉGIO ESTADUAL RUI BARBOSA</w:t>
      </w:r>
      <w:r w:rsidR="0086492A" w:rsidRPr="00E86A67">
        <w:rPr>
          <w:b/>
          <w:color w:val="FF0000"/>
        </w:rPr>
        <w:t xml:space="preserve"> </w:t>
      </w:r>
      <w:r w:rsidRPr="00E86A67">
        <w:t xml:space="preserve">ou da Comissão de Avaliação Alimentícia designada pela </w:t>
      </w:r>
      <w:r w:rsidRPr="00E86A67">
        <w:rPr>
          <w:b/>
          <w:bCs/>
        </w:rPr>
        <w:t>Portaria (se for o caso).</w:t>
      </w:r>
    </w:p>
    <w:p w:rsidR="00D25BBA" w:rsidRPr="00E86A67" w:rsidRDefault="00D25BBA" w:rsidP="00D25BBA">
      <w:pPr>
        <w:autoSpaceDE w:val="0"/>
        <w:autoSpaceDN w:val="0"/>
        <w:adjustRightInd w:val="0"/>
        <w:spacing w:line="360" w:lineRule="auto"/>
        <w:jc w:val="both"/>
      </w:pPr>
      <w:r w:rsidRPr="00E86A67">
        <w:t>a) Adiamento do processo;</w:t>
      </w:r>
    </w:p>
    <w:p w:rsidR="00D25BBA" w:rsidRPr="00E86A67" w:rsidRDefault="00D25BBA" w:rsidP="00D25BBA">
      <w:pPr>
        <w:autoSpaceDE w:val="0"/>
        <w:autoSpaceDN w:val="0"/>
        <w:adjustRightInd w:val="0"/>
        <w:spacing w:line="360" w:lineRule="auto"/>
        <w:jc w:val="both"/>
      </w:pPr>
      <w:r w:rsidRPr="00E86A67">
        <w:t>b) revogação desta Chamada ou sua modificação no todo ou em parte.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14. DISPOSIÇÕES FINAIS</w:t>
      </w:r>
    </w:p>
    <w:p w:rsidR="00D25BBA" w:rsidRPr="00E86A67" w:rsidRDefault="00D25BBA" w:rsidP="00D25BBA">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25BBA" w:rsidRPr="00E86A67" w:rsidRDefault="00D25BBA" w:rsidP="00D25BBA">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5BBA" w:rsidRPr="00E86A67" w:rsidRDefault="00D25BBA" w:rsidP="00D25BBA">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86492A">
        <w:rPr>
          <w:b/>
        </w:rPr>
        <w:t>(64) 3471-1310</w:t>
      </w:r>
      <w:r w:rsidRPr="00E86A67">
        <w:rPr>
          <w:b/>
        </w:rPr>
        <w:t>,</w:t>
      </w:r>
      <w:r w:rsidRPr="00E86A67">
        <w:t xml:space="preserve"> Conselho Escolar do </w:t>
      </w:r>
      <w:r w:rsidR="0086492A" w:rsidRPr="006B4C68">
        <w:rPr>
          <w:b/>
        </w:rPr>
        <w:t>COLÉGIO ESTADUAL RUI BARBOSA</w:t>
      </w:r>
      <w:r w:rsidR="0086492A" w:rsidRPr="00E86A67">
        <w:rPr>
          <w:b/>
        </w:rPr>
        <w:t xml:space="preserve">, </w:t>
      </w:r>
      <w:r w:rsidR="0086492A" w:rsidRPr="00E86A67">
        <w:t xml:space="preserve">do frete para transporte e distribuição ponto a ponto. O Conselho escolar do </w:t>
      </w:r>
      <w:r w:rsidR="0086492A" w:rsidRPr="006B4C68">
        <w:rPr>
          <w:b/>
        </w:rPr>
        <w:t>COLÉGIO ESTADUAL RUI BARBOSA</w:t>
      </w:r>
      <w:r w:rsidRPr="00E86A67">
        <w:rPr>
          <w:b/>
        </w:rPr>
        <w:t>.</w:t>
      </w:r>
    </w:p>
    <w:p w:rsidR="00D25BBA" w:rsidRPr="00E86A67" w:rsidRDefault="00D25BBA" w:rsidP="00D25BBA">
      <w:pPr>
        <w:autoSpaceDE w:val="0"/>
        <w:autoSpaceDN w:val="0"/>
        <w:adjustRightInd w:val="0"/>
        <w:spacing w:line="360" w:lineRule="auto"/>
        <w:jc w:val="both"/>
        <w:rPr>
          <w:b/>
        </w:rPr>
      </w:pPr>
    </w:p>
    <w:p w:rsidR="00D25BBA" w:rsidRPr="00E86A67" w:rsidRDefault="00D25BBA" w:rsidP="00D25BBA">
      <w:pPr>
        <w:autoSpaceDE w:val="0"/>
        <w:autoSpaceDN w:val="0"/>
        <w:adjustRightInd w:val="0"/>
        <w:spacing w:line="360" w:lineRule="auto"/>
        <w:jc w:val="both"/>
        <w:rPr>
          <w:b/>
          <w:bCs/>
        </w:rPr>
      </w:pPr>
      <w:r w:rsidRPr="00E86A67">
        <w:rPr>
          <w:b/>
          <w:bCs/>
        </w:rPr>
        <w:t>15. FORO</w:t>
      </w:r>
    </w:p>
    <w:p w:rsidR="00D25BBA" w:rsidRPr="00E86A67" w:rsidRDefault="00D25BBA" w:rsidP="00D25BBA">
      <w:pPr>
        <w:autoSpaceDE w:val="0"/>
        <w:autoSpaceDN w:val="0"/>
        <w:adjustRightInd w:val="0"/>
        <w:spacing w:line="360" w:lineRule="auto"/>
        <w:jc w:val="both"/>
      </w:pPr>
      <w:proofErr w:type="gramStart"/>
      <w:r w:rsidRPr="00E86A67">
        <w:lastRenderedPageBreak/>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ANEXO I – RELAÇÃO DAS ESCOLAS DO ESTADO</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IV – MINUTA DO PROJETO</w:t>
      </w:r>
    </w:p>
    <w:p w:rsidR="00D25BBA" w:rsidRPr="00E86A67" w:rsidRDefault="00D25BBA" w:rsidP="00D25BBA">
      <w:pPr>
        <w:autoSpaceDE w:val="0"/>
        <w:autoSpaceDN w:val="0"/>
        <w:adjustRightInd w:val="0"/>
        <w:spacing w:line="360" w:lineRule="auto"/>
        <w:jc w:val="both"/>
      </w:pPr>
    </w:p>
    <w:p w:rsidR="00D25BBA" w:rsidRPr="0086492A" w:rsidRDefault="0086492A" w:rsidP="00D25BBA">
      <w:pPr>
        <w:autoSpaceDE w:val="0"/>
        <w:autoSpaceDN w:val="0"/>
        <w:adjustRightInd w:val="0"/>
        <w:spacing w:line="360" w:lineRule="auto"/>
        <w:jc w:val="center"/>
        <w:rPr>
          <w:b/>
          <w:bCs/>
        </w:rPr>
      </w:pPr>
      <w:r w:rsidRPr="0086492A">
        <w:rPr>
          <w:b/>
          <w:bCs/>
        </w:rPr>
        <w:t xml:space="preserve">SILAS TEODORO DOS SANTOS </w:t>
      </w:r>
    </w:p>
    <w:p w:rsidR="00D25BBA" w:rsidRPr="00E86A67" w:rsidRDefault="00D25BBA" w:rsidP="00D25BBA">
      <w:pPr>
        <w:autoSpaceDE w:val="0"/>
        <w:autoSpaceDN w:val="0"/>
        <w:adjustRightInd w:val="0"/>
        <w:spacing w:line="360" w:lineRule="auto"/>
        <w:jc w:val="center"/>
        <w:rPr>
          <w:b/>
          <w:bCs/>
        </w:rPr>
      </w:pPr>
      <w:r w:rsidRPr="00E86A67">
        <w:rPr>
          <w:b/>
          <w:bCs/>
        </w:rPr>
        <w:t xml:space="preserve">Presidente do Conselho da Unidade Escolar </w:t>
      </w:r>
    </w:p>
    <w:p w:rsidR="0086492A" w:rsidRPr="00300344" w:rsidRDefault="0086492A" w:rsidP="0086492A">
      <w:pPr>
        <w:autoSpaceDE w:val="0"/>
        <w:autoSpaceDN w:val="0"/>
        <w:adjustRightInd w:val="0"/>
        <w:spacing w:line="360" w:lineRule="auto"/>
        <w:jc w:val="center"/>
        <w:rPr>
          <w:b/>
          <w:bCs/>
        </w:rPr>
      </w:pPr>
      <w:r>
        <w:rPr>
          <w:b/>
          <w:snapToGrid w:val="0"/>
        </w:rPr>
        <w:t>COLÉGIO ESTADUAL RUI BARBOSA</w:t>
      </w:r>
    </w:p>
    <w:p w:rsidR="00D25BBA" w:rsidRPr="00E86A67" w:rsidRDefault="00D25BBA" w:rsidP="00D25BBA">
      <w:pPr>
        <w:autoSpaceDE w:val="0"/>
        <w:autoSpaceDN w:val="0"/>
        <w:adjustRightInd w:val="0"/>
        <w:spacing w:line="360" w:lineRule="auto"/>
        <w:jc w:val="center"/>
        <w:rPr>
          <w:b/>
          <w:bCs/>
        </w:rPr>
      </w:pPr>
      <w:r w:rsidRPr="00E86A67">
        <w:rPr>
          <w:b/>
          <w:bCs/>
        </w:rPr>
        <w:t>SECRETARIA DA EDUCAÇÃO</w:t>
      </w:r>
    </w:p>
    <w:p w:rsidR="00D25BBA" w:rsidRPr="00E86A67" w:rsidRDefault="00D25BBA" w:rsidP="00D25BBA">
      <w:pPr>
        <w:tabs>
          <w:tab w:val="left" w:pos="1701"/>
          <w:tab w:val="left" w:pos="9639"/>
        </w:tabs>
        <w:spacing w:line="360" w:lineRule="auto"/>
        <w:ind w:right="-81"/>
        <w:jc w:val="both"/>
      </w:pPr>
    </w:p>
    <w:p w:rsidR="00D25BBA" w:rsidRPr="00E86A67" w:rsidRDefault="00D25BBA" w:rsidP="00D25BBA">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25BBA" w:rsidRPr="00E86A67" w:rsidRDefault="00D25BBA" w:rsidP="00D25BBA">
      <w:pPr>
        <w:autoSpaceDE w:val="0"/>
        <w:autoSpaceDN w:val="0"/>
        <w:adjustRightInd w:val="0"/>
        <w:spacing w:line="360" w:lineRule="auto"/>
        <w:jc w:val="both"/>
        <w:rPr>
          <w:b/>
          <w:bCs/>
        </w:rPr>
      </w:pPr>
      <w:r w:rsidRPr="00E86A67">
        <w:rPr>
          <w:b/>
          <w:bCs/>
        </w:rPr>
        <w:t xml:space="preserve">                    </w:t>
      </w:r>
    </w:p>
    <w:p w:rsidR="00D25BBA" w:rsidRPr="00E86A67" w:rsidRDefault="00D25BBA" w:rsidP="00D25BBA">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25BBA" w:rsidRPr="00E86A67" w:rsidRDefault="00D25BBA" w:rsidP="00D25BBA">
      <w:pPr>
        <w:autoSpaceDE w:val="0"/>
        <w:autoSpaceDN w:val="0"/>
        <w:adjustRightInd w:val="0"/>
        <w:spacing w:line="360" w:lineRule="auto"/>
        <w:jc w:val="both"/>
        <w:rPr>
          <w:b/>
        </w:rPr>
      </w:pPr>
    </w:p>
    <w:p w:rsidR="00D25BBA" w:rsidRPr="00E86A67" w:rsidRDefault="00D25BBA" w:rsidP="00D25BBA">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25BBA" w:rsidRPr="00E86A67" w:rsidRDefault="00D25BBA" w:rsidP="00D25BBA">
      <w:pPr>
        <w:autoSpaceDE w:val="0"/>
        <w:autoSpaceDN w:val="0"/>
        <w:adjustRightInd w:val="0"/>
        <w:spacing w:line="360" w:lineRule="auto"/>
        <w:ind w:firstLine="1440"/>
        <w:jc w:val="both"/>
      </w:pPr>
    </w:p>
    <w:p w:rsidR="00D25BBA" w:rsidRPr="00E86A67" w:rsidRDefault="00D25BBA" w:rsidP="00D25BBA">
      <w:pPr>
        <w:numPr>
          <w:ilvl w:val="0"/>
          <w:numId w:val="1"/>
        </w:numPr>
        <w:autoSpaceDE w:val="0"/>
        <w:autoSpaceDN w:val="0"/>
        <w:adjustRightInd w:val="0"/>
        <w:spacing w:line="360" w:lineRule="auto"/>
        <w:jc w:val="both"/>
      </w:pPr>
      <w:r w:rsidRPr="00E86A67">
        <w:t>Denominação de venda do alimento;</w:t>
      </w:r>
    </w:p>
    <w:p w:rsidR="00D25BBA" w:rsidRPr="00E86A67" w:rsidRDefault="00D25BBA" w:rsidP="00D25BBA">
      <w:pPr>
        <w:numPr>
          <w:ilvl w:val="0"/>
          <w:numId w:val="1"/>
        </w:numPr>
        <w:autoSpaceDE w:val="0"/>
        <w:autoSpaceDN w:val="0"/>
        <w:adjustRightInd w:val="0"/>
        <w:spacing w:line="360" w:lineRule="auto"/>
        <w:jc w:val="both"/>
      </w:pPr>
      <w:r w:rsidRPr="00E86A67">
        <w:t>Lista de ingredientes;</w:t>
      </w:r>
    </w:p>
    <w:p w:rsidR="00D25BBA" w:rsidRPr="00E86A67" w:rsidRDefault="00D25BBA" w:rsidP="00D25BBA">
      <w:pPr>
        <w:numPr>
          <w:ilvl w:val="0"/>
          <w:numId w:val="1"/>
        </w:numPr>
        <w:autoSpaceDE w:val="0"/>
        <w:autoSpaceDN w:val="0"/>
        <w:adjustRightInd w:val="0"/>
        <w:spacing w:line="360" w:lineRule="auto"/>
        <w:jc w:val="both"/>
      </w:pPr>
      <w:r w:rsidRPr="00E86A67">
        <w:lastRenderedPageBreak/>
        <w:t>Conteúdos líquidos;</w:t>
      </w:r>
    </w:p>
    <w:p w:rsidR="00D25BBA" w:rsidRPr="00E86A67" w:rsidRDefault="00D25BBA" w:rsidP="00D25BBA">
      <w:pPr>
        <w:numPr>
          <w:ilvl w:val="0"/>
          <w:numId w:val="1"/>
        </w:numPr>
        <w:autoSpaceDE w:val="0"/>
        <w:autoSpaceDN w:val="0"/>
        <w:adjustRightInd w:val="0"/>
        <w:spacing w:line="360" w:lineRule="auto"/>
        <w:jc w:val="both"/>
      </w:pPr>
      <w:r w:rsidRPr="00E86A67">
        <w:t>Identificação do lote;</w:t>
      </w:r>
    </w:p>
    <w:p w:rsidR="00D25BBA" w:rsidRPr="00E86A67" w:rsidRDefault="00D25BBA" w:rsidP="00D25BBA">
      <w:pPr>
        <w:numPr>
          <w:ilvl w:val="0"/>
          <w:numId w:val="1"/>
        </w:numPr>
        <w:autoSpaceDE w:val="0"/>
        <w:autoSpaceDN w:val="0"/>
        <w:adjustRightInd w:val="0"/>
        <w:spacing w:line="360" w:lineRule="auto"/>
        <w:jc w:val="both"/>
      </w:pPr>
      <w:r w:rsidRPr="00E86A67">
        <w:t>Prazo de validade;</w:t>
      </w:r>
    </w:p>
    <w:p w:rsidR="00D25BBA" w:rsidRPr="00E86A67" w:rsidRDefault="00D25BBA" w:rsidP="00D25BBA">
      <w:pPr>
        <w:numPr>
          <w:ilvl w:val="0"/>
          <w:numId w:val="1"/>
        </w:numPr>
        <w:autoSpaceDE w:val="0"/>
        <w:autoSpaceDN w:val="0"/>
        <w:adjustRightInd w:val="0"/>
        <w:spacing w:line="360" w:lineRule="auto"/>
        <w:jc w:val="both"/>
      </w:pPr>
      <w:r w:rsidRPr="00E86A67">
        <w:t>Instruções sobre o preparo e uso do alimento, quando necessário;</w:t>
      </w:r>
    </w:p>
    <w:p w:rsidR="00D25BBA" w:rsidRPr="00E86A67" w:rsidRDefault="00D25BBA" w:rsidP="00D25BBA">
      <w:pPr>
        <w:numPr>
          <w:ilvl w:val="0"/>
          <w:numId w:val="1"/>
        </w:numPr>
        <w:autoSpaceDE w:val="0"/>
        <w:autoSpaceDN w:val="0"/>
        <w:adjustRightInd w:val="0"/>
        <w:spacing w:line="360" w:lineRule="auto"/>
        <w:jc w:val="both"/>
      </w:pPr>
      <w:r w:rsidRPr="00E86A67">
        <w:t>Registro no órgão competente;</w:t>
      </w:r>
    </w:p>
    <w:p w:rsidR="00D25BBA" w:rsidRPr="00E86A67" w:rsidRDefault="00D25BBA" w:rsidP="00D25BBA">
      <w:pPr>
        <w:numPr>
          <w:ilvl w:val="0"/>
          <w:numId w:val="1"/>
        </w:numPr>
        <w:autoSpaceDE w:val="0"/>
        <w:autoSpaceDN w:val="0"/>
        <w:adjustRightInd w:val="0"/>
        <w:spacing w:line="360" w:lineRule="auto"/>
        <w:jc w:val="both"/>
      </w:pPr>
      <w:r w:rsidRPr="00E86A67">
        <w:t>Informação nutricional;</w:t>
      </w:r>
    </w:p>
    <w:p w:rsidR="00D25BBA" w:rsidRPr="00E86A67" w:rsidRDefault="00D25BBA" w:rsidP="00D25BBA">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25BBA" w:rsidRPr="00E86A67" w:rsidRDefault="00D25BBA" w:rsidP="00D25BBA">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25BBA" w:rsidRPr="00E86A67" w:rsidRDefault="00D25BBA" w:rsidP="00D25BBA">
      <w:pPr>
        <w:numPr>
          <w:ilvl w:val="0"/>
          <w:numId w:val="1"/>
        </w:numPr>
        <w:autoSpaceDE w:val="0"/>
        <w:autoSpaceDN w:val="0"/>
        <w:adjustRightInd w:val="0"/>
        <w:spacing w:line="360" w:lineRule="auto"/>
        <w:jc w:val="both"/>
      </w:pPr>
      <w:r w:rsidRPr="00E86A67">
        <w:t>Frutas e hortaliças frescas;</w:t>
      </w:r>
    </w:p>
    <w:p w:rsidR="00D25BBA" w:rsidRPr="00E86A67" w:rsidRDefault="00D25BBA" w:rsidP="00D25BBA">
      <w:pPr>
        <w:numPr>
          <w:ilvl w:val="0"/>
          <w:numId w:val="1"/>
        </w:numPr>
        <w:autoSpaceDE w:val="0"/>
        <w:autoSpaceDN w:val="0"/>
        <w:adjustRightInd w:val="0"/>
        <w:spacing w:line="360" w:lineRule="auto"/>
        <w:jc w:val="both"/>
      </w:pPr>
      <w:r w:rsidRPr="00E86A67">
        <w:t>Vinagre;</w:t>
      </w:r>
    </w:p>
    <w:p w:rsidR="00D25BBA" w:rsidRPr="00E86A67" w:rsidRDefault="00D25BBA" w:rsidP="00D25BBA">
      <w:pPr>
        <w:numPr>
          <w:ilvl w:val="0"/>
          <w:numId w:val="1"/>
        </w:numPr>
        <w:autoSpaceDE w:val="0"/>
        <w:autoSpaceDN w:val="0"/>
        <w:adjustRightInd w:val="0"/>
        <w:spacing w:line="360" w:lineRule="auto"/>
        <w:jc w:val="both"/>
      </w:pPr>
      <w:r w:rsidRPr="00E86A67">
        <w:t>Açúcar;</w:t>
      </w:r>
    </w:p>
    <w:p w:rsidR="00D25BBA" w:rsidRPr="00E86A67" w:rsidRDefault="00D25BBA" w:rsidP="00D25BBA">
      <w:pPr>
        <w:numPr>
          <w:ilvl w:val="0"/>
          <w:numId w:val="1"/>
        </w:numPr>
        <w:autoSpaceDE w:val="0"/>
        <w:autoSpaceDN w:val="0"/>
        <w:adjustRightInd w:val="0"/>
        <w:spacing w:line="360" w:lineRule="auto"/>
        <w:jc w:val="both"/>
      </w:pPr>
      <w:r w:rsidRPr="00E86A67">
        <w:t>Sal.</w:t>
      </w:r>
    </w:p>
    <w:p w:rsidR="00D25BBA" w:rsidRPr="00E86A67" w:rsidRDefault="00D25BBA" w:rsidP="00D25BBA">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25BBA" w:rsidRPr="00E86A67" w:rsidRDefault="00D25BBA" w:rsidP="00D25BBA">
      <w:pPr>
        <w:autoSpaceDE w:val="0"/>
        <w:autoSpaceDN w:val="0"/>
        <w:adjustRightInd w:val="0"/>
        <w:spacing w:line="360" w:lineRule="auto"/>
        <w:jc w:val="both"/>
      </w:pPr>
      <w:r w:rsidRPr="00E86A67">
        <w:t>Órgãos responsáveis pela legislação de alimentos:</w:t>
      </w:r>
    </w:p>
    <w:p w:rsidR="00D25BBA" w:rsidRPr="00E86A67" w:rsidRDefault="00D25BBA" w:rsidP="00D25BBA">
      <w:pPr>
        <w:autoSpaceDE w:val="0"/>
        <w:autoSpaceDN w:val="0"/>
        <w:adjustRightInd w:val="0"/>
        <w:spacing w:line="360" w:lineRule="auto"/>
        <w:jc w:val="both"/>
      </w:pPr>
      <w:r w:rsidRPr="00E86A67">
        <w:t>ANVISA (Agência Nacional de Vigilância Sanitária)</w:t>
      </w:r>
    </w:p>
    <w:p w:rsidR="00D25BBA" w:rsidRPr="00E86A67" w:rsidRDefault="00D25BBA" w:rsidP="00D25BBA">
      <w:pPr>
        <w:autoSpaceDE w:val="0"/>
        <w:autoSpaceDN w:val="0"/>
        <w:adjustRightInd w:val="0"/>
        <w:spacing w:line="360" w:lineRule="auto"/>
        <w:jc w:val="both"/>
      </w:pPr>
      <w:r w:rsidRPr="00E86A67">
        <w:t>MAPA (Ministério da Agricultura, Pecuária e Abastecimento).</w:t>
      </w:r>
    </w:p>
    <w:p w:rsidR="00D25BBA" w:rsidRPr="00E86A67" w:rsidRDefault="00D25BBA" w:rsidP="00D25BBA">
      <w:pPr>
        <w:autoSpaceDE w:val="0"/>
        <w:autoSpaceDN w:val="0"/>
        <w:adjustRightInd w:val="0"/>
        <w:spacing w:line="360" w:lineRule="auto"/>
        <w:jc w:val="both"/>
      </w:pPr>
      <w:r w:rsidRPr="00E86A67">
        <w:t>INMETRO (Instituto de Metrologia).</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rPr>
      </w:pPr>
      <w:r w:rsidRPr="00E86A67">
        <w:rPr>
          <w:b/>
        </w:rPr>
        <w:t>1 – HORTIFRUTIGRANJEIROS</w:t>
      </w:r>
    </w:p>
    <w:p w:rsidR="00D25BBA" w:rsidRDefault="00D25BBA" w:rsidP="00D25BBA">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Default="003F6D21" w:rsidP="00D25BBA">
      <w:pPr>
        <w:autoSpaceDE w:val="0"/>
        <w:autoSpaceDN w:val="0"/>
        <w:adjustRightInd w:val="0"/>
        <w:spacing w:line="360" w:lineRule="auto"/>
        <w:ind w:firstLine="1440"/>
        <w:jc w:val="both"/>
      </w:pPr>
    </w:p>
    <w:p w:rsidR="003F6D21" w:rsidRPr="00E86A67" w:rsidRDefault="003F6D21" w:rsidP="00D25BBA">
      <w:pPr>
        <w:autoSpaceDE w:val="0"/>
        <w:autoSpaceDN w:val="0"/>
        <w:adjustRightInd w:val="0"/>
        <w:spacing w:line="360" w:lineRule="auto"/>
        <w:ind w:firstLine="1440"/>
        <w:jc w:val="both"/>
      </w:pPr>
    </w:p>
    <w:p w:rsidR="0086492A" w:rsidRDefault="0086492A" w:rsidP="00D25BBA">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510"/>
        <w:gridCol w:w="1823"/>
        <w:gridCol w:w="4698"/>
      </w:tblGrid>
      <w:tr w:rsidR="0086492A" w:rsidRPr="00572C50" w:rsidTr="007F7E00">
        <w:tc>
          <w:tcPr>
            <w:tcW w:w="3510" w:type="dxa"/>
            <w:tcBorders>
              <w:left w:val="single" w:sz="4" w:space="0" w:color="auto"/>
              <w:bottom w:val="single" w:sz="4" w:space="0" w:color="auto"/>
            </w:tcBorders>
          </w:tcPr>
          <w:p w:rsidR="0086492A" w:rsidRPr="00572C50" w:rsidRDefault="0086492A" w:rsidP="007F7E00">
            <w:pPr>
              <w:autoSpaceDE w:val="0"/>
              <w:autoSpaceDN w:val="0"/>
              <w:adjustRightInd w:val="0"/>
              <w:jc w:val="both"/>
              <w:rPr>
                <w:b/>
              </w:rPr>
            </w:pPr>
            <w:r w:rsidRPr="00572C50">
              <w:rPr>
                <w:b/>
              </w:rPr>
              <w:t>ALIMENTOS</w:t>
            </w:r>
          </w:p>
        </w:tc>
        <w:tc>
          <w:tcPr>
            <w:tcW w:w="1823" w:type="dxa"/>
          </w:tcPr>
          <w:p w:rsidR="0086492A" w:rsidRPr="00572C50" w:rsidRDefault="0086492A" w:rsidP="007F7E00">
            <w:pPr>
              <w:autoSpaceDE w:val="0"/>
              <w:autoSpaceDN w:val="0"/>
              <w:adjustRightInd w:val="0"/>
              <w:jc w:val="both"/>
              <w:rPr>
                <w:b/>
              </w:rPr>
            </w:pPr>
            <w:r w:rsidRPr="00572C50">
              <w:rPr>
                <w:b/>
              </w:rPr>
              <w:t>UNIDADE</w:t>
            </w:r>
          </w:p>
        </w:tc>
        <w:tc>
          <w:tcPr>
            <w:tcW w:w="4698" w:type="dxa"/>
            <w:tcBorders>
              <w:bottom w:val="single" w:sz="4" w:space="0" w:color="auto"/>
              <w:right w:val="single" w:sz="4" w:space="0" w:color="auto"/>
            </w:tcBorders>
          </w:tcPr>
          <w:p w:rsidR="0086492A" w:rsidRPr="00572C50" w:rsidRDefault="0086492A" w:rsidP="007F7E00">
            <w:pPr>
              <w:autoSpaceDE w:val="0"/>
              <w:autoSpaceDN w:val="0"/>
              <w:adjustRightInd w:val="0"/>
              <w:jc w:val="both"/>
              <w:rPr>
                <w:b/>
              </w:rPr>
            </w:pPr>
            <w:r w:rsidRPr="00572C50">
              <w:rPr>
                <w:b/>
              </w:rPr>
              <w:t>VARIEDADES</w:t>
            </w:r>
          </w:p>
        </w:tc>
      </w:tr>
      <w:tr w:rsidR="009D01FA" w:rsidRPr="00572C50" w:rsidTr="009D01FA">
        <w:trPr>
          <w:trHeight w:val="751"/>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r w:rsidRPr="00177476">
              <w:rPr>
                <w:b/>
              </w:rPr>
              <w:t>Abacaxi Perola</w:t>
            </w:r>
          </w:p>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p>
        </w:tc>
        <w:tc>
          <w:tcPr>
            <w:tcW w:w="1823" w:type="dxa"/>
          </w:tcPr>
          <w:p w:rsidR="009D01FA" w:rsidRPr="00177476"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9D01FA" w:rsidRPr="00177476" w:rsidRDefault="009D01FA" w:rsidP="00010EF2">
            <w:pPr>
              <w:autoSpaceDE w:val="0"/>
              <w:autoSpaceDN w:val="0"/>
              <w:adjustRightInd w:val="0"/>
              <w:jc w:val="both"/>
            </w:pPr>
          </w:p>
          <w:p w:rsidR="009D01FA" w:rsidRDefault="009D01FA" w:rsidP="00010EF2">
            <w:pPr>
              <w:autoSpaceDE w:val="0"/>
              <w:autoSpaceDN w:val="0"/>
              <w:adjustRightInd w:val="0"/>
              <w:jc w:val="both"/>
            </w:pPr>
            <w:r w:rsidRPr="00177476">
              <w:t>Havaí ou pérola</w:t>
            </w:r>
          </w:p>
          <w:p w:rsidR="009D01FA" w:rsidRPr="009D01FA" w:rsidRDefault="009D01FA" w:rsidP="009D01FA"/>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r>
              <w:rPr>
                <w:b/>
              </w:rPr>
              <w:t xml:space="preserve">Banana </w:t>
            </w:r>
          </w:p>
        </w:tc>
        <w:tc>
          <w:tcPr>
            <w:tcW w:w="1823" w:type="dxa"/>
          </w:tcPr>
          <w:p w:rsidR="009D01FA" w:rsidRDefault="009D01FA" w:rsidP="00010EF2">
            <w:pPr>
              <w:autoSpaceDE w:val="0"/>
              <w:autoSpaceDN w:val="0"/>
              <w:adjustRightInd w:val="0"/>
              <w:jc w:val="center"/>
            </w:pPr>
            <w:proofErr w:type="gramStart"/>
            <w:r>
              <w:t>kg</w:t>
            </w:r>
            <w:proofErr w:type="gramEnd"/>
          </w:p>
        </w:tc>
        <w:tc>
          <w:tcPr>
            <w:tcW w:w="4698" w:type="dxa"/>
            <w:tcBorders>
              <w:bottom w:val="single" w:sz="4" w:space="0" w:color="auto"/>
              <w:right w:val="single" w:sz="4" w:space="0" w:color="auto"/>
            </w:tcBorders>
          </w:tcPr>
          <w:p w:rsidR="009D01FA" w:rsidRDefault="009D01FA" w:rsidP="00010EF2">
            <w:pPr>
              <w:autoSpaceDE w:val="0"/>
              <w:autoSpaceDN w:val="0"/>
              <w:adjustRightInd w:val="0"/>
              <w:spacing w:line="360" w:lineRule="auto"/>
              <w:jc w:val="both"/>
            </w:pPr>
            <w:r>
              <w:t>Maçã</w:t>
            </w:r>
          </w:p>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Default="009D01FA" w:rsidP="00010EF2">
            <w:pPr>
              <w:autoSpaceDE w:val="0"/>
              <w:autoSpaceDN w:val="0"/>
              <w:adjustRightInd w:val="0"/>
              <w:jc w:val="both"/>
              <w:rPr>
                <w:b/>
              </w:rPr>
            </w:pPr>
            <w:r w:rsidRPr="00177476">
              <w:rPr>
                <w:b/>
              </w:rPr>
              <w:t xml:space="preserve">Banana </w:t>
            </w:r>
          </w:p>
          <w:p w:rsidR="009D01FA" w:rsidRPr="00177476" w:rsidRDefault="009D01FA" w:rsidP="00010EF2">
            <w:pPr>
              <w:autoSpaceDE w:val="0"/>
              <w:autoSpaceDN w:val="0"/>
              <w:adjustRightInd w:val="0"/>
              <w:jc w:val="both"/>
              <w:rPr>
                <w:b/>
              </w:rPr>
            </w:pPr>
          </w:p>
        </w:tc>
        <w:tc>
          <w:tcPr>
            <w:tcW w:w="1823" w:type="dxa"/>
          </w:tcPr>
          <w:p w:rsidR="009D01FA"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9D01FA" w:rsidRDefault="009D01FA" w:rsidP="00010EF2">
            <w:pPr>
              <w:autoSpaceDE w:val="0"/>
              <w:autoSpaceDN w:val="0"/>
              <w:adjustRightInd w:val="0"/>
              <w:spacing w:line="360" w:lineRule="auto"/>
              <w:jc w:val="both"/>
            </w:pPr>
          </w:p>
          <w:p w:rsidR="009D01FA" w:rsidRPr="00E86A67" w:rsidRDefault="009D01FA" w:rsidP="00010EF2">
            <w:pPr>
              <w:autoSpaceDE w:val="0"/>
              <w:autoSpaceDN w:val="0"/>
              <w:adjustRightInd w:val="0"/>
              <w:spacing w:line="360" w:lineRule="auto"/>
              <w:jc w:val="both"/>
            </w:pPr>
            <w:r>
              <w:t xml:space="preserve"> P</w:t>
            </w:r>
            <w:r w:rsidRPr="00E86A67">
              <w:t>rata</w:t>
            </w:r>
          </w:p>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r w:rsidRPr="00177476">
              <w:rPr>
                <w:b/>
              </w:rPr>
              <w:t>Bolo</w:t>
            </w:r>
            <w:r w:rsidRPr="00177476">
              <w:t xml:space="preserve"> </w:t>
            </w:r>
            <w:r w:rsidRPr="00177476">
              <w:rPr>
                <w:b/>
              </w:rPr>
              <w:t xml:space="preserve">Caseiro </w:t>
            </w:r>
          </w:p>
        </w:tc>
        <w:tc>
          <w:tcPr>
            <w:tcW w:w="1823" w:type="dxa"/>
          </w:tcPr>
          <w:p w:rsidR="009D01FA" w:rsidRPr="00177476" w:rsidRDefault="009D01FA" w:rsidP="00010EF2">
            <w:pPr>
              <w:autoSpaceDE w:val="0"/>
              <w:autoSpaceDN w:val="0"/>
              <w:adjustRightInd w:val="0"/>
              <w:jc w:val="center"/>
            </w:pPr>
          </w:p>
          <w:p w:rsidR="009D01FA"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9D01FA" w:rsidRDefault="009D01FA" w:rsidP="00010EF2">
            <w:pPr>
              <w:autoSpaceDE w:val="0"/>
              <w:autoSpaceDN w:val="0"/>
              <w:adjustRightInd w:val="0"/>
              <w:jc w:val="both"/>
            </w:pPr>
          </w:p>
          <w:p w:rsidR="009D01FA" w:rsidRDefault="009D01FA" w:rsidP="00010EF2">
            <w:pPr>
              <w:autoSpaceDE w:val="0"/>
              <w:autoSpaceDN w:val="0"/>
              <w:adjustRightInd w:val="0"/>
              <w:jc w:val="both"/>
            </w:pPr>
          </w:p>
          <w:p w:rsidR="009D01FA" w:rsidRDefault="009D01FA" w:rsidP="00010EF2">
            <w:pPr>
              <w:autoSpaceDE w:val="0"/>
              <w:autoSpaceDN w:val="0"/>
              <w:adjustRightInd w:val="0"/>
              <w:jc w:val="both"/>
            </w:pPr>
            <w:r>
              <w:t>Fubá, Cenoura, etc.</w:t>
            </w:r>
          </w:p>
          <w:p w:rsidR="009D01FA" w:rsidRPr="00177476" w:rsidRDefault="009D01FA" w:rsidP="00010EF2">
            <w:pPr>
              <w:autoSpaceDE w:val="0"/>
              <w:autoSpaceDN w:val="0"/>
              <w:adjustRightInd w:val="0"/>
              <w:jc w:val="both"/>
            </w:pPr>
          </w:p>
        </w:tc>
      </w:tr>
      <w:tr w:rsidR="009D01FA" w:rsidRPr="00572C50" w:rsidTr="007F7E00">
        <w:trPr>
          <w:trHeight w:val="339"/>
        </w:trPr>
        <w:tc>
          <w:tcPr>
            <w:tcW w:w="3510" w:type="dxa"/>
            <w:tcBorders>
              <w:left w:val="single" w:sz="4" w:space="0" w:color="auto"/>
              <w:bottom w:val="single" w:sz="4" w:space="0" w:color="auto"/>
            </w:tcBorders>
          </w:tcPr>
          <w:p w:rsidR="009D01FA" w:rsidRPr="00177476" w:rsidRDefault="009D01FA" w:rsidP="00010EF2">
            <w:pPr>
              <w:autoSpaceDE w:val="0"/>
              <w:autoSpaceDN w:val="0"/>
              <w:adjustRightInd w:val="0"/>
              <w:jc w:val="both"/>
              <w:rPr>
                <w:b/>
              </w:rPr>
            </w:pPr>
          </w:p>
          <w:p w:rsidR="009D01FA" w:rsidRPr="00177476" w:rsidRDefault="009D01FA" w:rsidP="00010EF2">
            <w:pPr>
              <w:autoSpaceDE w:val="0"/>
              <w:autoSpaceDN w:val="0"/>
              <w:adjustRightInd w:val="0"/>
              <w:jc w:val="both"/>
              <w:rPr>
                <w:b/>
              </w:rPr>
            </w:pPr>
          </w:p>
          <w:p w:rsidR="009D01FA" w:rsidRPr="00177476" w:rsidRDefault="00776EE7" w:rsidP="00010EF2">
            <w:pPr>
              <w:autoSpaceDE w:val="0"/>
              <w:autoSpaceDN w:val="0"/>
              <w:adjustRightInd w:val="0"/>
              <w:jc w:val="both"/>
              <w:rPr>
                <w:b/>
              </w:rPr>
            </w:pPr>
            <w:r>
              <w:rPr>
                <w:b/>
              </w:rPr>
              <w:t>Cenouras</w:t>
            </w:r>
          </w:p>
        </w:tc>
        <w:tc>
          <w:tcPr>
            <w:tcW w:w="1823" w:type="dxa"/>
          </w:tcPr>
          <w:p w:rsidR="009D01FA" w:rsidRPr="00177476" w:rsidRDefault="009D01FA" w:rsidP="00010EF2">
            <w:pPr>
              <w:autoSpaceDE w:val="0"/>
              <w:autoSpaceDN w:val="0"/>
              <w:adjustRightInd w:val="0"/>
              <w:jc w:val="center"/>
            </w:pPr>
          </w:p>
          <w:p w:rsidR="009D01FA" w:rsidRPr="00177476" w:rsidRDefault="009D01FA" w:rsidP="00010EF2">
            <w:pPr>
              <w:autoSpaceDE w:val="0"/>
              <w:autoSpaceDN w:val="0"/>
              <w:adjustRightInd w:val="0"/>
              <w:jc w:val="center"/>
            </w:pPr>
          </w:p>
          <w:p w:rsidR="009D01FA" w:rsidRDefault="009D01FA" w:rsidP="00010EF2">
            <w:pPr>
              <w:autoSpaceDE w:val="0"/>
              <w:autoSpaceDN w:val="0"/>
              <w:adjustRightInd w:val="0"/>
              <w:jc w:val="center"/>
            </w:pPr>
            <w:r w:rsidRPr="00177476">
              <w:t>Kg</w:t>
            </w:r>
          </w:p>
          <w:p w:rsidR="009D01FA" w:rsidRPr="00177476" w:rsidRDefault="009D01FA" w:rsidP="00010EF2">
            <w:pPr>
              <w:autoSpaceDE w:val="0"/>
              <w:autoSpaceDN w:val="0"/>
              <w:adjustRightInd w:val="0"/>
              <w:jc w:val="center"/>
            </w:pPr>
          </w:p>
        </w:tc>
        <w:tc>
          <w:tcPr>
            <w:tcW w:w="4698" w:type="dxa"/>
            <w:tcBorders>
              <w:bottom w:val="single" w:sz="4" w:space="0" w:color="auto"/>
              <w:right w:val="single" w:sz="4" w:space="0" w:color="auto"/>
            </w:tcBorders>
          </w:tcPr>
          <w:p w:rsidR="009D01FA" w:rsidRPr="00572C50" w:rsidRDefault="009D01FA" w:rsidP="007F7E00">
            <w:pPr>
              <w:pStyle w:val="Default"/>
              <w:jc w:val="both"/>
              <w:rPr>
                <w:color w:val="auto"/>
                <w:sz w:val="23"/>
                <w:szCs w:val="23"/>
              </w:rPr>
            </w:pPr>
          </w:p>
        </w:tc>
      </w:tr>
      <w:tr w:rsidR="005053A0" w:rsidRPr="00572C50" w:rsidTr="007F7E00">
        <w:trPr>
          <w:trHeight w:val="339"/>
        </w:trPr>
        <w:tc>
          <w:tcPr>
            <w:tcW w:w="3510" w:type="dxa"/>
            <w:tcBorders>
              <w:left w:val="single" w:sz="4" w:space="0" w:color="auto"/>
              <w:bottom w:val="single" w:sz="4" w:space="0" w:color="auto"/>
            </w:tcBorders>
          </w:tcPr>
          <w:p w:rsidR="005053A0" w:rsidRPr="00177476"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sidRPr="00177476">
              <w:rPr>
                <w:b/>
              </w:rPr>
              <w:t xml:space="preserve">Farinha </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776EE7" w:rsidRDefault="00776EE7" w:rsidP="007F7E00">
            <w:pPr>
              <w:pStyle w:val="Default"/>
              <w:jc w:val="both"/>
              <w:rPr>
                <w:b/>
              </w:rPr>
            </w:pPr>
          </w:p>
          <w:p w:rsidR="005053A0" w:rsidRPr="00776EE7" w:rsidRDefault="00776EE7" w:rsidP="007F7E00">
            <w:pPr>
              <w:pStyle w:val="Default"/>
              <w:jc w:val="both"/>
              <w:rPr>
                <w:color w:val="auto"/>
                <w:sz w:val="23"/>
                <w:szCs w:val="23"/>
              </w:rPr>
            </w:pPr>
            <w:r w:rsidRPr="00776EE7">
              <w:t>De Mandioca</w:t>
            </w:r>
          </w:p>
        </w:tc>
      </w:tr>
      <w:tr w:rsidR="005053A0" w:rsidRPr="00572C50" w:rsidTr="007F7E00">
        <w:trPr>
          <w:trHeight w:val="339"/>
        </w:trPr>
        <w:tc>
          <w:tcPr>
            <w:tcW w:w="3510" w:type="dxa"/>
            <w:tcBorders>
              <w:left w:val="single" w:sz="4" w:space="0" w:color="auto"/>
              <w:bottom w:val="single" w:sz="4" w:space="0" w:color="auto"/>
            </w:tcBorders>
          </w:tcPr>
          <w:p w:rsidR="005053A0"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Pr>
                <w:b/>
              </w:rPr>
              <w:t>Iogurte</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roofErr w:type="gramStart"/>
            <w:r>
              <w:t>kg</w:t>
            </w:r>
            <w:proofErr w:type="gramEnd"/>
          </w:p>
        </w:tc>
        <w:tc>
          <w:tcPr>
            <w:tcW w:w="4698" w:type="dxa"/>
            <w:tcBorders>
              <w:bottom w:val="single" w:sz="4" w:space="0" w:color="auto"/>
              <w:right w:val="single" w:sz="4" w:space="0" w:color="auto"/>
            </w:tcBorders>
          </w:tcPr>
          <w:p w:rsidR="00776EE7" w:rsidRDefault="00776EE7" w:rsidP="007F7E00">
            <w:pPr>
              <w:pStyle w:val="Default"/>
              <w:jc w:val="both"/>
              <w:rPr>
                <w:color w:val="auto"/>
                <w:sz w:val="23"/>
                <w:szCs w:val="23"/>
              </w:rPr>
            </w:pPr>
          </w:p>
          <w:p w:rsidR="005053A0" w:rsidRPr="00776EE7" w:rsidRDefault="00776EE7" w:rsidP="00776EE7">
            <w:r>
              <w:t>Coco, Morango, Abacaxi.</w:t>
            </w:r>
          </w:p>
        </w:tc>
      </w:tr>
      <w:tr w:rsidR="005053A0" w:rsidRPr="00572C50" w:rsidTr="007F7E00">
        <w:trPr>
          <w:trHeight w:val="339"/>
        </w:trPr>
        <w:tc>
          <w:tcPr>
            <w:tcW w:w="3510" w:type="dxa"/>
            <w:tcBorders>
              <w:left w:val="single" w:sz="4" w:space="0" w:color="auto"/>
              <w:bottom w:val="single" w:sz="4" w:space="0" w:color="auto"/>
            </w:tcBorders>
          </w:tcPr>
          <w:p w:rsidR="005053A0" w:rsidRDefault="005053A0" w:rsidP="00010EF2">
            <w:pPr>
              <w:autoSpaceDE w:val="0"/>
              <w:autoSpaceDN w:val="0"/>
              <w:adjustRightInd w:val="0"/>
              <w:jc w:val="both"/>
              <w:rPr>
                <w:b/>
              </w:rPr>
            </w:pPr>
          </w:p>
          <w:p w:rsidR="005053A0" w:rsidRPr="00572C50" w:rsidRDefault="005053A0" w:rsidP="00010EF2">
            <w:pPr>
              <w:autoSpaceDE w:val="0"/>
              <w:autoSpaceDN w:val="0"/>
              <w:adjustRightInd w:val="0"/>
              <w:jc w:val="both"/>
              <w:rPr>
                <w:b/>
              </w:rPr>
            </w:pPr>
            <w:r w:rsidRPr="00572C50">
              <w:rPr>
                <w:b/>
              </w:rPr>
              <w:t>Leite</w:t>
            </w:r>
          </w:p>
        </w:tc>
        <w:tc>
          <w:tcPr>
            <w:tcW w:w="1823" w:type="dxa"/>
          </w:tcPr>
          <w:p w:rsidR="005053A0" w:rsidRDefault="005053A0" w:rsidP="00010EF2">
            <w:pPr>
              <w:autoSpaceDE w:val="0"/>
              <w:autoSpaceDN w:val="0"/>
              <w:adjustRightInd w:val="0"/>
              <w:jc w:val="center"/>
            </w:pPr>
          </w:p>
          <w:p w:rsidR="005053A0" w:rsidRDefault="005053A0" w:rsidP="00010EF2">
            <w:pPr>
              <w:autoSpaceDE w:val="0"/>
              <w:autoSpaceDN w:val="0"/>
              <w:adjustRightInd w:val="0"/>
              <w:jc w:val="center"/>
            </w:pPr>
            <w:r w:rsidRPr="00572C50">
              <w:t>L</w:t>
            </w:r>
          </w:p>
          <w:p w:rsidR="005053A0" w:rsidRPr="00572C50" w:rsidRDefault="005053A0" w:rsidP="00010EF2">
            <w:pPr>
              <w:autoSpaceDE w:val="0"/>
              <w:autoSpaceDN w:val="0"/>
              <w:adjustRightInd w:val="0"/>
              <w:jc w:val="center"/>
            </w:pPr>
          </w:p>
        </w:tc>
        <w:tc>
          <w:tcPr>
            <w:tcW w:w="4698" w:type="dxa"/>
            <w:tcBorders>
              <w:bottom w:val="single" w:sz="4" w:space="0" w:color="auto"/>
              <w:right w:val="single" w:sz="4" w:space="0" w:color="auto"/>
            </w:tcBorders>
          </w:tcPr>
          <w:p w:rsidR="005053A0" w:rsidRDefault="005053A0" w:rsidP="00010EF2">
            <w:pPr>
              <w:autoSpaceDE w:val="0"/>
              <w:autoSpaceDN w:val="0"/>
              <w:adjustRightInd w:val="0"/>
              <w:jc w:val="both"/>
            </w:pPr>
          </w:p>
          <w:p w:rsidR="005053A0" w:rsidRPr="00572C50" w:rsidRDefault="005053A0" w:rsidP="00010EF2">
            <w:pPr>
              <w:autoSpaceDE w:val="0"/>
              <w:autoSpaceDN w:val="0"/>
              <w:adjustRightInd w:val="0"/>
              <w:jc w:val="both"/>
            </w:pPr>
            <w:r>
              <w:t xml:space="preserve">Leite Pasteurizado </w:t>
            </w:r>
          </w:p>
        </w:tc>
      </w:tr>
      <w:tr w:rsidR="005053A0" w:rsidRPr="00572C50" w:rsidTr="007F7E00">
        <w:trPr>
          <w:trHeight w:val="339"/>
        </w:trPr>
        <w:tc>
          <w:tcPr>
            <w:tcW w:w="3510" w:type="dxa"/>
            <w:tcBorders>
              <w:left w:val="single" w:sz="4" w:space="0" w:color="auto"/>
              <w:bottom w:val="single" w:sz="4" w:space="0" w:color="auto"/>
            </w:tcBorders>
          </w:tcPr>
          <w:p w:rsidR="005053A0" w:rsidRPr="00572C50"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sidRPr="00572C50">
              <w:rPr>
                <w:b/>
              </w:rPr>
              <w:t>Mandioca</w:t>
            </w:r>
          </w:p>
          <w:p w:rsidR="005053A0" w:rsidRPr="00572C50" w:rsidRDefault="005053A0" w:rsidP="00010EF2">
            <w:pPr>
              <w:autoSpaceDE w:val="0"/>
              <w:autoSpaceDN w:val="0"/>
              <w:adjustRightInd w:val="0"/>
              <w:jc w:val="both"/>
              <w:rPr>
                <w:b/>
              </w:rPr>
            </w:pPr>
          </w:p>
        </w:tc>
        <w:tc>
          <w:tcPr>
            <w:tcW w:w="1823" w:type="dxa"/>
          </w:tcPr>
          <w:p w:rsidR="005053A0" w:rsidRDefault="005053A0" w:rsidP="00010EF2">
            <w:pPr>
              <w:autoSpaceDE w:val="0"/>
              <w:autoSpaceDN w:val="0"/>
              <w:adjustRightInd w:val="0"/>
              <w:jc w:val="center"/>
            </w:pPr>
          </w:p>
          <w:p w:rsidR="005053A0" w:rsidRPr="00572C50" w:rsidRDefault="005053A0" w:rsidP="00010EF2">
            <w:pPr>
              <w:autoSpaceDE w:val="0"/>
              <w:autoSpaceDN w:val="0"/>
              <w:adjustRightInd w:val="0"/>
              <w:jc w:val="center"/>
            </w:pPr>
            <w:proofErr w:type="gramStart"/>
            <w:r w:rsidRPr="00572C50">
              <w:t>kg</w:t>
            </w:r>
            <w:proofErr w:type="gramEnd"/>
          </w:p>
        </w:tc>
        <w:tc>
          <w:tcPr>
            <w:tcW w:w="4698" w:type="dxa"/>
            <w:tcBorders>
              <w:bottom w:val="single" w:sz="4" w:space="0" w:color="auto"/>
              <w:right w:val="single" w:sz="4" w:space="0" w:color="auto"/>
            </w:tcBorders>
          </w:tcPr>
          <w:p w:rsidR="005053A0" w:rsidRPr="00572C50" w:rsidRDefault="005053A0" w:rsidP="00010EF2">
            <w:pPr>
              <w:pStyle w:val="Default"/>
              <w:jc w:val="both"/>
              <w:rPr>
                <w:color w:val="auto"/>
                <w:sz w:val="23"/>
                <w:szCs w:val="23"/>
              </w:rPr>
            </w:pPr>
          </w:p>
          <w:p w:rsidR="005053A0" w:rsidRPr="00572C50" w:rsidRDefault="005053A0" w:rsidP="00010EF2">
            <w:pPr>
              <w:autoSpaceDE w:val="0"/>
              <w:autoSpaceDN w:val="0"/>
              <w:adjustRightInd w:val="0"/>
              <w:jc w:val="both"/>
            </w:pPr>
            <w:r>
              <w:t xml:space="preserve">Amarela ou Branca </w:t>
            </w:r>
          </w:p>
        </w:tc>
      </w:tr>
      <w:tr w:rsidR="005053A0" w:rsidRPr="00572C50" w:rsidTr="007F7E00">
        <w:trPr>
          <w:trHeight w:val="339"/>
        </w:trPr>
        <w:tc>
          <w:tcPr>
            <w:tcW w:w="3510" w:type="dxa"/>
            <w:tcBorders>
              <w:left w:val="single" w:sz="4" w:space="0" w:color="auto"/>
              <w:bottom w:val="single" w:sz="4" w:space="0" w:color="auto"/>
            </w:tcBorders>
          </w:tcPr>
          <w:p w:rsidR="005053A0" w:rsidRPr="00177476" w:rsidRDefault="005053A0" w:rsidP="00010EF2">
            <w:pPr>
              <w:autoSpaceDE w:val="0"/>
              <w:autoSpaceDN w:val="0"/>
              <w:adjustRightInd w:val="0"/>
              <w:jc w:val="both"/>
              <w:rPr>
                <w:b/>
              </w:rPr>
            </w:pPr>
          </w:p>
          <w:p w:rsidR="005053A0" w:rsidRPr="00177476" w:rsidRDefault="005053A0" w:rsidP="00010EF2">
            <w:pPr>
              <w:autoSpaceDE w:val="0"/>
              <w:autoSpaceDN w:val="0"/>
              <w:adjustRightInd w:val="0"/>
              <w:jc w:val="both"/>
              <w:rPr>
                <w:b/>
              </w:rPr>
            </w:pPr>
          </w:p>
          <w:p w:rsidR="005053A0" w:rsidRPr="00177476" w:rsidRDefault="005053A0" w:rsidP="00010EF2">
            <w:pPr>
              <w:autoSpaceDE w:val="0"/>
              <w:autoSpaceDN w:val="0"/>
              <w:adjustRightInd w:val="0"/>
              <w:jc w:val="both"/>
              <w:rPr>
                <w:b/>
              </w:rPr>
            </w:pPr>
            <w:r>
              <w:rPr>
                <w:b/>
              </w:rPr>
              <w:t>M</w:t>
            </w:r>
            <w:r w:rsidRPr="00177476">
              <w:rPr>
                <w:b/>
              </w:rPr>
              <w:t xml:space="preserve">anteiga de Leite </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
          <w:p w:rsidR="005053A0" w:rsidRPr="00177476" w:rsidRDefault="005053A0"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5053A0" w:rsidRDefault="005053A0" w:rsidP="00010EF2">
            <w:pPr>
              <w:jc w:val="both"/>
              <w:rPr>
                <w:sz w:val="23"/>
                <w:szCs w:val="23"/>
              </w:rPr>
            </w:pPr>
          </w:p>
          <w:p w:rsidR="005053A0" w:rsidRPr="004A56F8" w:rsidRDefault="005053A0" w:rsidP="00010EF2">
            <w:pPr>
              <w:rPr>
                <w:sz w:val="23"/>
                <w:szCs w:val="23"/>
              </w:rPr>
            </w:pPr>
            <w:r>
              <w:rPr>
                <w:sz w:val="23"/>
                <w:szCs w:val="23"/>
              </w:rPr>
              <w:t>De Leite</w:t>
            </w:r>
          </w:p>
        </w:tc>
      </w:tr>
      <w:tr w:rsidR="005053A0" w:rsidRPr="00572C50" w:rsidTr="007F7E00">
        <w:trPr>
          <w:trHeight w:val="339"/>
        </w:trPr>
        <w:tc>
          <w:tcPr>
            <w:tcW w:w="3510" w:type="dxa"/>
            <w:tcBorders>
              <w:left w:val="single" w:sz="4" w:space="0" w:color="auto"/>
              <w:bottom w:val="single" w:sz="4" w:space="0" w:color="auto"/>
            </w:tcBorders>
          </w:tcPr>
          <w:p w:rsidR="005053A0" w:rsidRDefault="005053A0" w:rsidP="00010EF2">
            <w:pPr>
              <w:autoSpaceDE w:val="0"/>
              <w:autoSpaceDN w:val="0"/>
              <w:adjustRightInd w:val="0"/>
              <w:spacing w:line="360" w:lineRule="auto"/>
              <w:jc w:val="both"/>
              <w:rPr>
                <w:b/>
              </w:rPr>
            </w:pPr>
          </w:p>
          <w:p w:rsidR="005053A0" w:rsidRDefault="005053A0" w:rsidP="00010EF2">
            <w:pPr>
              <w:autoSpaceDE w:val="0"/>
              <w:autoSpaceDN w:val="0"/>
              <w:adjustRightInd w:val="0"/>
              <w:spacing w:line="360" w:lineRule="auto"/>
              <w:jc w:val="both"/>
              <w:rPr>
                <w:b/>
              </w:rPr>
            </w:pPr>
            <w:r>
              <w:rPr>
                <w:b/>
              </w:rPr>
              <w:t xml:space="preserve">Mexericas </w:t>
            </w:r>
          </w:p>
        </w:tc>
        <w:tc>
          <w:tcPr>
            <w:tcW w:w="1823" w:type="dxa"/>
          </w:tcPr>
          <w:p w:rsidR="005053A0" w:rsidRDefault="005053A0" w:rsidP="00010EF2">
            <w:pPr>
              <w:autoSpaceDE w:val="0"/>
              <w:autoSpaceDN w:val="0"/>
              <w:adjustRightInd w:val="0"/>
              <w:spacing w:line="360" w:lineRule="auto"/>
              <w:jc w:val="center"/>
            </w:pPr>
            <w:proofErr w:type="gramStart"/>
            <w:r>
              <w:t>kg</w:t>
            </w:r>
            <w:proofErr w:type="gramEnd"/>
          </w:p>
        </w:tc>
        <w:tc>
          <w:tcPr>
            <w:tcW w:w="4698" w:type="dxa"/>
            <w:tcBorders>
              <w:bottom w:val="single" w:sz="4" w:space="0" w:color="auto"/>
              <w:right w:val="single" w:sz="4" w:space="0" w:color="auto"/>
            </w:tcBorders>
          </w:tcPr>
          <w:p w:rsidR="005053A0" w:rsidRDefault="005053A0" w:rsidP="00010EF2">
            <w:pPr>
              <w:jc w:val="both"/>
              <w:rPr>
                <w:sz w:val="23"/>
                <w:szCs w:val="23"/>
              </w:rPr>
            </w:pPr>
          </w:p>
          <w:p w:rsidR="005053A0" w:rsidRDefault="005053A0" w:rsidP="00010EF2">
            <w:pPr>
              <w:jc w:val="both"/>
            </w:pPr>
            <w:proofErr w:type="spellStart"/>
            <w:r>
              <w:rPr>
                <w:sz w:val="23"/>
                <w:szCs w:val="23"/>
              </w:rPr>
              <w:t>Pokam</w:t>
            </w:r>
            <w:proofErr w:type="spellEnd"/>
            <w:r>
              <w:rPr>
                <w:sz w:val="23"/>
                <w:szCs w:val="23"/>
              </w:rPr>
              <w:t xml:space="preserve"> </w:t>
            </w:r>
          </w:p>
        </w:tc>
      </w:tr>
      <w:tr w:rsidR="005053A0" w:rsidRPr="00572C50" w:rsidTr="007F7E00">
        <w:tc>
          <w:tcPr>
            <w:tcW w:w="3510" w:type="dxa"/>
            <w:tcBorders>
              <w:left w:val="single" w:sz="4" w:space="0" w:color="auto"/>
              <w:bottom w:val="single" w:sz="4" w:space="0" w:color="auto"/>
            </w:tcBorders>
          </w:tcPr>
          <w:p w:rsidR="005053A0" w:rsidRPr="00177476"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r w:rsidRPr="00177476">
              <w:rPr>
                <w:b/>
              </w:rPr>
              <w:t>Polpa de frutas</w:t>
            </w:r>
          </w:p>
          <w:p w:rsidR="005053A0" w:rsidRPr="00177476" w:rsidRDefault="005053A0" w:rsidP="00010EF2">
            <w:pPr>
              <w:autoSpaceDE w:val="0"/>
              <w:autoSpaceDN w:val="0"/>
              <w:adjustRightInd w:val="0"/>
              <w:jc w:val="both"/>
              <w:rPr>
                <w:b/>
              </w:rPr>
            </w:pPr>
          </w:p>
        </w:tc>
        <w:tc>
          <w:tcPr>
            <w:tcW w:w="1823" w:type="dxa"/>
          </w:tcPr>
          <w:p w:rsidR="005053A0" w:rsidRPr="00177476" w:rsidRDefault="005053A0" w:rsidP="00010EF2">
            <w:pPr>
              <w:autoSpaceDE w:val="0"/>
              <w:autoSpaceDN w:val="0"/>
              <w:adjustRightInd w:val="0"/>
              <w:jc w:val="center"/>
            </w:pPr>
            <w:proofErr w:type="gramStart"/>
            <w:r w:rsidRPr="00177476">
              <w:t>kg</w:t>
            </w:r>
            <w:proofErr w:type="gramEnd"/>
          </w:p>
        </w:tc>
        <w:tc>
          <w:tcPr>
            <w:tcW w:w="4698" w:type="dxa"/>
            <w:tcBorders>
              <w:bottom w:val="single" w:sz="4" w:space="0" w:color="auto"/>
              <w:right w:val="single" w:sz="4" w:space="0" w:color="auto"/>
            </w:tcBorders>
          </w:tcPr>
          <w:p w:rsidR="005053A0" w:rsidRDefault="005053A0" w:rsidP="00010EF2">
            <w:pPr>
              <w:pStyle w:val="Default"/>
              <w:rPr>
                <w:color w:val="auto"/>
                <w:sz w:val="23"/>
                <w:szCs w:val="23"/>
              </w:rPr>
            </w:pPr>
          </w:p>
          <w:p w:rsidR="005053A0" w:rsidRPr="00177476" w:rsidRDefault="005053A0" w:rsidP="00010EF2">
            <w:pPr>
              <w:pStyle w:val="Default"/>
              <w:rPr>
                <w:color w:val="auto"/>
                <w:sz w:val="23"/>
                <w:szCs w:val="23"/>
              </w:rPr>
            </w:pPr>
            <w:r>
              <w:rPr>
                <w:color w:val="auto"/>
                <w:sz w:val="23"/>
                <w:szCs w:val="23"/>
              </w:rPr>
              <w:t>Abacaxi, Tamarindo, Acerola, Manga, etc.</w:t>
            </w:r>
            <w:proofErr w:type="gramStart"/>
            <w:r>
              <w:rPr>
                <w:color w:val="auto"/>
                <w:sz w:val="23"/>
                <w:szCs w:val="23"/>
              </w:rPr>
              <w:t xml:space="preserve">  </w:t>
            </w:r>
          </w:p>
        </w:tc>
        <w:proofErr w:type="gramEnd"/>
      </w:tr>
      <w:tr w:rsidR="005053A0" w:rsidRPr="00572C50" w:rsidTr="007F7E00">
        <w:trPr>
          <w:trHeight w:val="419"/>
        </w:trPr>
        <w:tc>
          <w:tcPr>
            <w:tcW w:w="3510" w:type="dxa"/>
            <w:tcBorders>
              <w:left w:val="single" w:sz="4" w:space="0" w:color="auto"/>
              <w:bottom w:val="single" w:sz="4" w:space="0" w:color="auto"/>
            </w:tcBorders>
          </w:tcPr>
          <w:p w:rsidR="005053A0" w:rsidRDefault="005053A0" w:rsidP="00010EF2">
            <w:pPr>
              <w:autoSpaceDE w:val="0"/>
              <w:autoSpaceDN w:val="0"/>
              <w:adjustRightInd w:val="0"/>
              <w:jc w:val="both"/>
              <w:rPr>
                <w:b/>
              </w:rPr>
            </w:pPr>
          </w:p>
          <w:p w:rsidR="005053A0" w:rsidRPr="00177476" w:rsidRDefault="005053A0" w:rsidP="00010EF2">
            <w:pPr>
              <w:autoSpaceDE w:val="0"/>
              <w:autoSpaceDN w:val="0"/>
              <w:adjustRightInd w:val="0"/>
              <w:jc w:val="both"/>
              <w:rPr>
                <w:b/>
              </w:rPr>
            </w:pPr>
            <w:r>
              <w:rPr>
                <w:b/>
              </w:rPr>
              <w:t>Polvilho</w:t>
            </w:r>
          </w:p>
        </w:tc>
        <w:tc>
          <w:tcPr>
            <w:tcW w:w="1823" w:type="dxa"/>
          </w:tcPr>
          <w:p w:rsidR="005053A0" w:rsidRDefault="005053A0" w:rsidP="00010EF2">
            <w:pPr>
              <w:autoSpaceDE w:val="0"/>
              <w:autoSpaceDN w:val="0"/>
              <w:adjustRightInd w:val="0"/>
              <w:jc w:val="center"/>
            </w:pPr>
          </w:p>
          <w:p w:rsidR="005053A0" w:rsidRPr="00177476" w:rsidRDefault="005053A0" w:rsidP="00010EF2">
            <w:pPr>
              <w:autoSpaceDE w:val="0"/>
              <w:autoSpaceDN w:val="0"/>
              <w:adjustRightInd w:val="0"/>
              <w:jc w:val="center"/>
            </w:pPr>
            <w:proofErr w:type="gramStart"/>
            <w:r>
              <w:t>kg</w:t>
            </w:r>
            <w:proofErr w:type="gramEnd"/>
          </w:p>
        </w:tc>
        <w:tc>
          <w:tcPr>
            <w:tcW w:w="4698" w:type="dxa"/>
            <w:tcBorders>
              <w:bottom w:val="single" w:sz="4" w:space="0" w:color="auto"/>
              <w:right w:val="single" w:sz="4" w:space="0" w:color="auto"/>
            </w:tcBorders>
          </w:tcPr>
          <w:p w:rsidR="005053A0" w:rsidRDefault="005053A0" w:rsidP="00010EF2">
            <w:pPr>
              <w:jc w:val="both"/>
            </w:pPr>
          </w:p>
          <w:p w:rsidR="005053A0" w:rsidRDefault="005053A0" w:rsidP="00010EF2">
            <w:pPr>
              <w:jc w:val="both"/>
            </w:pPr>
            <w:r>
              <w:t xml:space="preserve">Doce </w:t>
            </w:r>
          </w:p>
          <w:p w:rsidR="005053A0" w:rsidRPr="00177476" w:rsidRDefault="005053A0" w:rsidP="00010EF2">
            <w:pPr>
              <w:jc w:val="both"/>
            </w:pPr>
          </w:p>
        </w:tc>
      </w:tr>
      <w:tr w:rsidR="005053A0" w:rsidRPr="00572C50" w:rsidTr="007F7E00">
        <w:tc>
          <w:tcPr>
            <w:tcW w:w="3510" w:type="dxa"/>
            <w:tcBorders>
              <w:left w:val="single" w:sz="4" w:space="0" w:color="auto"/>
            </w:tcBorders>
          </w:tcPr>
          <w:p w:rsidR="005053A0" w:rsidRDefault="005053A0" w:rsidP="00010EF2">
            <w:pPr>
              <w:autoSpaceDE w:val="0"/>
              <w:autoSpaceDN w:val="0"/>
              <w:adjustRightInd w:val="0"/>
              <w:jc w:val="both"/>
              <w:rPr>
                <w:b/>
              </w:rPr>
            </w:pPr>
          </w:p>
          <w:p w:rsidR="005053A0" w:rsidRDefault="005053A0" w:rsidP="00010EF2">
            <w:pPr>
              <w:autoSpaceDE w:val="0"/>
              <w:autoSpaceDN w:val="0"/>
              <w:adjustRightInd w:val="0"/>
              <w:jc w:val="both"/>
              <w:rPr>
                <w:b/>
              </w:rPr>
            </w:pPr>
            <w:proofErr w:type="spellStart"/>
            <w:r>
              <w:rPr>
                <w:b/>
              </w:rPr>
              <w:lastRenderedPageBreak/>
              <w:t>Rapadurinha</w:t>
            </w:r>
            <w:proofErr w:type="spellEnd"/>
            <w:r>
              <w:rPr>
                <w:b/>
              </w:rPr>
              <w:t xml:space="preserve"> </w:t>
            </w:r>
          </w:p>
          <w:p w:rsidR="005053A0" w:rsidRPr="00177476" w:rsidRDefault="005053A0" w:rsidP="00010EF2">
            <w:pPr>
              <w:autoSpaceDE w:val="0"/>
              <w:autoSpaceDN w:val="0"/>
              <w:adjustRightInd w:val="0"/>
              <w:jc w:val="both"/>
              <w:rPr>
                <w:b/>
              </w:rPr>
            </w:pPr>
          </w:p>
        </w:tc>
        <w:tc>
          <w:tcPr>
            <w:tcW w:w="1823" w:type="dxa"/>
          </w:tcPr>
          <w:p w:rsidR="005053A0" w:rsidRDefault="005053A0" w:rsidP="00010EF2">
            <w:pPr>
              <w:autoSpaceDE w:val="0"/>
              <w:autoSpaceDN w:val="0"/>
              <w:adjustRightInd w:val="0"/>
              <w:jc w:val="center"/>
            </w:pPr>
          </w:p>
          <w:p w:rsidR="005053A0" w:rsidRPr="00177476" w:rsidRDefault="005053A0" w:rsidP="00010EF2">
            <w:pPr>
              <w:autoSpaceDE w:val="0"/>
              <w:autoSpaceDN w:val="0"/>
              <w:adjustRightInd w:val="0"/>
              <w:jc w:val="center"/>
            </w:pPr>
            <w:proofErr w:type="gramStart"/>
            <w:r>
              <w:lastRenderedPageBreak/>
              <w:t>kg</w:t>
            </w:r>
            <w:proofErr w:type="gramEnd"/>
          </w:p>
        </w:tc>
        <w:tc>
          <w:tcPr>
            <w:tcW w:w="4698" w:type="dxa"/>
            <w:tcBorders>
              <w:right w:val="single" w:sz="4" w:space="0" w:color="auto"/>
            </w:tcBorders>
          </w:tcPr>
          <w:p w:rsidR="005053A0" w:rsidRDefault="005053A0" w:rsidP="00010EF2">
            <w:pPr>
              <w:jc w:val="both"/>
            </w:pPr>
          </w:p>
          <w:p w:rsidR="005053A0" w:rsidRPr="004A56F8" w:rsidRDefault="005053A0" w:rsidP="00010EF2">
            <w:r>
              <w:lastRenderedPageBreak/>
              <w:t xml:space="preserve">Cana de Açúcar </w:t>
            </w:r>
          </w:p>
        </w:tc>
      </w:tr>
      <w:tr w:rsidR="001B2D63" w:rsidRPr="00572C50" w:rsidTr="007F7E00">
        <w:tc>
          <w:tcPr>
            <w:tcW w:w="3510" w:type="dxa"/>
            <w:tcBorders>
              <w:left w:val="single" w:sz="4" w:space="0" w:color="auto"/>
            </w:tcBorders>
          </w:tcPr>
          <w:p w:rsidR="001B2D63" w:rsidRDefault="001B2D63" w:rsidP="00010EF2">
            <w:pPr>
              <w:autoSpaceDE w:val="0"/>
              <w:autoSpaceDN w:val="0"/>
              <w:adjustRightInd w:val="0"/>
              <w:jc w:val="both"/>
              <w:rPr>
                <w:b/>
              </w:rPr>
            </w:pPr>
          </w:p>
          <w:p w:rsidR="001B2D63" w:rsidRDefault="001B2D63" w:rsidP="00010EF2">
            <w:pPr>
              <w:autoSpaceDE w:val="0"/>
              <w:autoSpaceDN w:val="0"/>
              <w:adjustRightInd w:val="0"/>
              <w:jc w:val="both"/>
              <w:rPr>
                <w:b/>
              </w:rPr>
            </w:pPr>
            <w:r>
              <w:rPr>
                <w:b/>
              </w:rPr>
              <w:t xml:space="preserve">Repolho </w:t>
            </w:r>
          </w:p>
        </w:tc>
        <w:tc>
          <w:tcPr>
            <w:tcW w:w="1823" w:type="dxa"/>
          </w:tcPr>
          <w:p w:rsidR="001B2D63" w:rsidRDefault="001B2D63" w:rsidP="00010EF2">
            <w:pPr>
              <w:autoSpaceDE w:val="0"/>
              <w:autoSpaceDN w:val="0"/>
              <w:adjustRightInd w:val="0"/>
              <w:jc w:val="center"/>
            </w:pPr>
            <w:proofErr w:type="gramStart"/>
            <w:r>
              <w:t>kg</w:t>
            </w:r>
            <w:proofErr w:type="gramEnd"/>
          </w:p>
        </w:tc>
        <w:tc>
          <w:tcPr>
            <w:tcW w:w="4698" w:type="dxa"/>
            <w:tcBorders>
              <w:right w:val="single" w:sz="4" w:space="0" w:color="auto"/>
            </w:tcBorders>
          </w:tcPr>
          <w:p w:rsidR="001B2D63" w:rsidRDefault="001B2D63" w:rsidP="00010EF2">
            <w:pPr>
              <w:jc w:val="both"/>
            </w:pPr>
          </w:p>
          <w:p w:rsidR="001B2D63" w:rsidRDefault="001B2D63" w:rsidP="00010EF2">
            <w:pPr>
              <w:jc w:val="both"/>
            </w:pPr>
          </w:p>
          <w:p w:rsidR="001B2D63" w:rsidRDefault="001B2D63" w:rsidP="00010EF2">
            <w:pPr>
              <w:jc w:val="both"/>
            </w:pPr>
          </w:p>
        </w:tc>
      </w:tr>
      <w:tr w:rsidR="005053A0" w:rsidRPr="00572C50" w:rsidTr="007F7E00">
        <w:tc>
          <w:tcPr>
            <w:tcW w:w="3510" w:type="dxa"/>
            <w:tcBorders>
              <w:left w:val="single" w:sz="4" w:space="0" w:color="auto"/>
            </w:tcBorders>
          </w:tcPr>
          <w:p w:rsidR="005053A0" w:rsidRDefault="005053A0" w:rsidP="00010EF2">
            <w:pPr>
              <w:autoSpaceDE w:val="0"/>
              <w:autoSpaceDN w:val="0"/>
              <w:adjustRightInd w:val="0"/>
              <w:spacing w:line="360" w:lineRule="auto"/>
              <w:jc w:val="both"/>
              <w:rPr>
                <w:b/>
              </w:rPr>
            </w:pPr>
          </w:p>
          <w:p w:rsidR="005053A0" w:rsidRDefault="005053A0" w:rsidP="00010EF2">
            <w:pPr>
              <w:autoSpaceDE w:val="0"/>
              <w:autoSpaceDN w:val="0"/>
              <w:adjustRightInd w:val="0"/>
              <w:spacing w:line="360" w:lineRule="auto"/>
              <w:jc w:val="both"/>
              <w:rPr>
                <w:b/>
              </w:rPr>
            </w:pPr>
            <w:r>
              <w:rPr>
                <w:b/>
              </w:rPr>
              <w:t xml:space="preserve">Rosquinhas </w:t>
            </w:r>
          </w:p>
        </w:tc>
        <w:tc>
          <w:tcPr>
            <w:tcW w:w="1823" w:type="dxa"/>
          </w:tcPr>
          <w:p w:rsidR="005053A0" w:rsidRDefault="005053A0" w:rsidP="00010EF2">
            <w:pPr>
              <w:autoSpaceDE w:val="0"/>
              <w:autoSpaceDN w:val="0"/>
              <w:adjustRightInd w:val="0"/>
              <w:spacing w:line="360" w:lineRule="auto"/>
              <w:jc w:val="center"/>
            </w:pPr>
          </w:p>
          <w:p w:rsidR="005053A0" w:rsidRDefault="005053A0" w:rsidP="00010EF2">
            <w:pPr>
              <w:autoSpaceDE w:val="0"/>
              <w:autoSpaceDN w:val="0"/>
              <w:adjustRightInd w:val="0"/>
              <w:spacing w:line="360" w:lineRule="auto"/>
              <w:jc w:val="center"/>
            </w:pPr>
            <w:proofErr w:type="gramStart"/>
            <w:r>
              <w:t>kg</w:t>
            </w:r>
            <w:proofErr w:type="gramEnd"/>
          </w:p>
        </w:tc>
        <w:tc>
          <w:tcPr>
            <w:tcW w:w="4698" w:type="dxa"/>
            <w:tcBorders>
              <w:right w:val="single" w:sz="4" w:space="0" w:color="auto"/>
            </w:tcBorders>
          </w:tcPr>
          <w:p w:rsidR="005053A0" w:rsidRDefault="005053A0" w:rsidP="00010EF2">
            <w:pPr>
              <w:jc w:val="both"/>
            </w:pPr>
            <w:r w:rsidRPr="0058718E">
              <w:t xml:space="preserve"> </w:t>
            </w:r>
          </w:p>
          <w:p w:rsidR="005053A0" w:rsidRPr="004A56F8" w:rsidRDefault="005053A0" w:rsidP="00010EF2">
            <w:r>
              <w:t xml:space="preserve">Caseira </w:t>
            </w:r>
          </w:p>
        </w:tc>
      </w:tr>
    </w:tbl>
    <w:p w:rsidR="004221D9" w:rsidRPr="006E2358" w:rsidRDefault="004221D9" w:rsidP="0086492A">
      <w:pPr>
        <w:autoSpaceDE w:val="0"/>
        <w:autoSpaceDN w:val="0"/>
        <w:adjustRightInd w:val="0"/>
        <w:spacing w:line="360" w:lineRule="auto"/>
        <w:jc w:val="both"/>
        <w:rPr>
          <w:color w:val="FF0000"/>
        </w:rPr>
      </w:pPr>
    </w:p>
    <w:p w:rsidR="0086492A" w:rsidRDefault="0086492A" w:rsidP="0086492A">
      <w:pPr>
        <w:autoSpaceDE w:val="0"/>
        <w:autoSpaceDN w:val="0"/>
        <w:adjustRightInd w:val="0"/>
        <w:spacing w:line="360" w:lineRule="auto"/>
        <w:jc w:val="both"/>
        <w:rPr>
          <w:b/>
        </w:rPr>
      </w:pPr>
      <w:r>
        <w:rPr>
          <w:b/>
        </w:rPr>
        <w:t>2 – GÊ</w:t>
      </w:r>
      <w:r w:rsidRPr="00300344">
        <w:rPr>
          <w:b/>
        </w:rPr>
        <w:t>NEROS ALIMENTÍCIOS</w:t>
      </w:r>
    </w:p>
    <w:p w:rsidR="004221D9" w:rsidRPr="00300344" w:rsidRDefault="004221D9" w:rsidP="0086492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5634" w:rsidRPr="00300344" w:rsidTr="007F7E00">
        <w:tc>
          <w:tcPr>
            <w:tcW w:w="5508" w:type="dxa"/>
          </w:tcPr>
          <w:p w:rsidR="00385634" w:rsidRPr="00300344" w:rsidRDefault="00385634" w:rsidP="00010EF2">
            <w:pPr>
              <w:autoSpaceDE w:val="0"/>
              <w:autoSpaceDN w:val="0"/>
              <w:adjustRightInd w:val="0"/>
              <w:spacing w:line="360" w:lineRule="auto"/>
              <w:jc w:val="both"/>
              <w:rPr>
                <w:b/>
              </w:rPr>
            </w:pPr>
            <w:r>
              <w:rPr>
                <w:b/>
              </w:rPr>
              <w:t xml:space="preserve">ABACAXI </w:t>
            </w:r>
            <w:r w:rsidRPr="00D61778">
              <w:t>A unidade. Qualidade Havaí ou Pérola de boa aparência, com polpa firme e intacta, sem danos físicos oriundos do manuseio e transporte.</w:t>
            </w:r>
          </w:p>
        </w:tc>
        <w:tc>
          <w:tcPr>
            <w:tcW w:w="3420" w:type="dxa"/>
          </w:tcPr>
          <w:p w:rsidR="00385634" w:rsidRPr="00A35165" w:rsidRDefault="00385634" w:rsidP="00010EF2">
            <w:pPr>
              <w:spacing w:line="360" w:lineRule="auto"/>
              <w:jc w:val="both"/>
            </w:pPr>
            <w:r>
              <w:t>C</w:t>
            </w:r>
            <w:r w:rsidRPr="00A35165">
              <w:t xml:space="preserve">ondições adequadas para o consumo mediato e imediato. </w:t>
            </w:r>
          </w:p>
          <w:p w:rsidR="00385634" w:rsidRPr="00300344" w:rsidRDefault="00385634" w:rsidP="00010EF2">
            <w:pPr>
              <w:autoSpaceDE w:val="0"/>
              <w:autoSpaceDN w:val="0"/>
              <w:adjustRightInd w:val="0"/>
              <w:spacing w:line="360" w:lineRule="auto"/>
              <w:jc w:val="both"/>
            </w:pPr>
          </w:p>
        </w:tc>
        <w:tc>
          <w:tcPr>
            <w:tcW w:w="1058" w:type="dxa"/>
          </w:tcPr>
          <w:p w:rsidR="00385634" w:rsidRDefault="00385634" w:rsidP="00010EF2">
            <w:pPr>
              <w:autoSpaceDE w:val="0"/>
              <w:autoSpaceDN w:val="0"/>
              <w:adjustRightInd w:val="0"/>
              <w:spacing w:line="360" w:lineRule="auto"/>
              <w:jc w:val="both"/>
            </w:pPr>
            <w:proofErr w:type="spellStart"/>
            <w:proofErr w:type="gramStart"/>
            <w:r>
              <w:t>un</w:t>
            </w:r>
            <w:proofErr w:type="spellEnd"/>
            <w:proofErr w:type="gramEnd"/>
          </w:p>
          <w:p w:rsidR="00385634" w:rsidRDefault="00385634" w:rsidP="00010EF2"/>
          <w:p w:rsidR="00385634" w:rsidRPr="00A767EA" w:rsidRDefault="00385634" w:rsidP="00010EF2"/>
        </w:tc>
      </w:tr>
      <w:tr w:rsidR="00385634" w:rsidRPr="00300344" w:rsidTr="007F7E00">
        <w:tc>
          <w:tcPr>
            <w:tcW w:w="5508" w:type="dxa"/>
          </w:tcPr>
          <w:p w:rsidR="00385634" w:rsidRDefault="00385634" w:rsidP="00010EF2">
            <w:pPr>
              <w:autoSpaceDE w:val="0"/>
              <w:autoSpaceDN w:val="0"/>
              <w:adjustRightInd w:val="0"/>
              <w:spacing w:line="360" w:lineRule="auto"/>
              <w:jc w:val="both"/>
              <w:rPr>
                <w:b/>
              </w:rPr>
            </w:pPr>
            <w:r>
              <w:rPr>
                <w:b/>
              </w:rPr>
              <w:t xml:space="preserve">BANANA MAÇÃ </w:t>
            </w:r>
            <w:r w:rsidRPr="00D61778">
              <w:t>Madura</w:t>
            </w:r>
            <w:r>
              <w:t xml:space="preserve"> </w:t>
            </w:r>
            <w:r w:rsidRPr="00D61778">
              <w:t>em pencas, tamanho e coloração uniforme, com polpa firme e intacta, sem danos físicos oriundos do manuseio e transporte.</w:t>
            </w:r>
          </w:p>
        </w:tc>
        <w:tc>
          <w:tcPr>
            <w:tcW w:w="3420" w:type="dxa"/>
          </w:tcPr>
          <w:p w:rsidR="00385634" w:rsidRDefault="00385634" w:rsidP="00010EF2">
            <w:pPr>
              <w:spacing w:line="360" w:lineRule="auto"/>
              <w:jc w:val="both"/>
            </w:pPr>
            <w:r>
              <w:t>Acondicionada em caixas sem danos durante o manuseio.</w:t>
            </w:r>
          </w:p>
        </w:tc>
        <w:tc>
          <w:tcPr>
            <w:tcW w:w="1058" w:type="dxa"/>
          </w:tcPr>
          <w:p w:rsidR="00385634" w:rsidRDefault="00385634" w:rsidP="00010EF2">
            <w:pPr>
              <w:autoSpaceDE w:val="0"/>
              <w:autoSpaceDN w:val="0"/>
              <w:adjustRightInd w:val="0"/>
              <w:spacing w:line="360" w:lineRule="auto"/>
              <w:jc w:val="both"/>
            </w:pPr>
            <w:r>
              <w:t>Kg</w:t>
            </w:r>
          </w:p>
          <w:p w:rsidR="00385634" w:rsidRDefault="00385634" w:rsidP="00010EF2">
            <w:pPr>
              <w:autoSpaceDE w:val="0"/>
              <w:autoSpaceDN w:val="0"/>
              <w:adjustRightInd w:val="0"/>
              <w:spacing w:line="360" w:lineRule="auto"/>
              <w:jc w:val="both"/>
            </w:pPr>
          </w:p>
          <w:p w:rsidR="00385634" w:rsidRPr="00E555DD" w:rsidRDefault="00385634" w:rsidP="00010EF2"/>
        </w:tc>
      </w:tr>
      <w:tr w:rsidR="00385634" w:rsidRPr="00300344" w:rsidTr="007F7E00">
        <w:tc>
          <w:tcPr>
            <w:tcW w:w="5508" w:type="dxa"/>
          </w:tcPr>
          <w:p w:rsidR="00385634" w:rsidRDefault="00385634" w:rsidP="00010EF2">
            <w:pPr>
              <w:autoSpaceDE w:val="0"/>
              <w:autoSpaceDN w:val="0"/>
              <w:adjustRightInd w:val="0"/>
              <w:spacing w:line="360" w:lineRule="auto"/>
              <w:jc w:val="both"/>
              <w:rPr>
                <w:b/>
              </w:rPr>
            </w:pPr>
            <w:r>
              <w:rPr>
                <w:b/>
              </w:rPr>
              <w:t xml:space="preserve">BANANA PRATA </w:t>
            </w:r>
            <w:r w:rsidRPr="00D61778">
              <w:t xml:space="preserve">Madura em pencas, tamanho e coloração uniforme, com polpa firme e intacta, sem danos físicos oriundos do manuseio e </w:t>
            </w:r>
            <w:proofErr w:type="gramStart"/>
            <w:r w:rsidRPr="00D61778">
              <w:t>transporte</w:t>
            </w:r>
            <w:proofErr w:type="gramEnd"/>
          </w:p>
        </w:tc>
        <w:tc>
          <w:tcPr>
            <w:tcW w:w="3420" w:type="dxa"/>
          </w:tcPr>
          <w:p w:rsidR="00385634" w:rsidRDefault="00385634" w:rsidP="00010EF2">
            <w:pPr>
              <w:spacing w:line="360" w:lineRule="auto"/>
              <w:jc w:val="both"/>
            </w:pPr>
            <w:r>
              <w:t>Acondicionada em caixas sem danos durante o manuseio.</w:t>
            </w:r>
          </w:p>
        </w:tc>
        <w:tc>
          <w:tcPr>
            <w:tcW w:w="1058" w:type="dxa"/>
          </w:tcPr>
          <w:p w:rsidR="00385634" w:rsidRPr="00300344" w:rsidRDefault="00385634" w:rsidP="007F7E00">
            <w:pPr>
              <w:autoSpaceDE w:val="0"/>
              <w:autoSpaceDN w:val="0"/>
              <w:adjustRightInd w:val="0"/>
              <w:spacing w:line="360" w:lineRule="auto"/>
              <w:jc w:val="both"/>
            </w:pPr>
          </w:p>
        </w:tc>
      </w:tr>
      <w:tr w:rsidR="00385634" w:rsidRPr="00300344" w:rsidTr="007F7E00">
        <w:tc>
          <w:tcPr>
            <w:tcW w:w="5508" w:type="dxa"/>
          </w:tcPr>
          <w:p w:rsidR="00385634" w:rsidRDefault="00385634" w:rsidP="00010EF2">
            <w:pPr>
              <w:autoSpaceDE w:val="0"/>
              <w:autoSpaceDN w:val="0"/>
              <w:adjustRightInd w:val="0"/>
              <w:spacing w:line="360" w:lineRule="auto"/>
              <w:jc w:val="both"/>
              <w:rPr>
                <w:b/>
              </w:rPr>
            </w:pPr>
            <w:r>
              <w:rPr>
                <w:b/>
              </w:rPr>
              <w:t xml:space="preserve">BOLO CASEIRO </w:t>
            </w:r>
            <w:r>
              <w:rPr>
                <w:rStyle w:val="st"/>
              </w:rPr>
              <w:t xml:space="preserve">O </w:t>
            </w:r>
            <w:r>
              <w:rPr>
                <w:rStyle w:val="nfase"/>
              </w:rPr>
              <w:t>bolo</w:t>
            </w:r>
            <w:r>
              <w:rPr>
                <w:rStyle w:val="st"/>
              </w:rPr>
              <w:t xml:space="preserve"> é um alimento à base de massa de farinha de trigo, ovos e leite, deve manter as </w:t>
            </w:r>
            <w:r w:rsidRPr="00A767EA">
              <w:rPr>
                <w:rStyle w:val="nfase"/>
                <w:i w:val="0"/>
              </w:rPr>
              <w:t>características</w:t>
            </w:r>
            <w:r>
              <w:rPr>
                <w:rStyle w:val="st"/>
              </w:rPr>
              <w:t xml:space="preserve"> de frescor e prazo de validade de </w:t>
            </w:r>
            <w:proofErr w:type="gramStart"/>
            <w:r>
              <w:rPr>
                <w:rStyle w:val="st"/>
              </w:rPr>
              <w:t>1</w:t>
            </w:r>
            <w:proofErr w:type="gramEnd"/>
            <w:r>
              <w:rPr>
                <w:rStyle w:val="st"/>
              </w:rPr>
              <w:t xml:space="preserve"> dia.</w:t>
            </w:r>
          </w:p>
        </w:tc>
        <w:tc>
          <w:tcPr>
            <w:tcW w:w="3420" w:type="dxa"/>
          </w:tcPr>
          <w:p w:rsidR="00385634" w:rsidRDefault="00385634" w:rsidP="00010EF2">
            <w:pPr>
              <w:autoSpaceDE w:val="0"/>
              <w:autoSpaceDN w:val="0"/>
              <w:adjustRightInd w:val="0"/>
              <w:spacing w:line="360" w:lineRule="auto"/>
              <w:jc w:val="both"/>
            </w:pPr>
            <w:r>
              <w:t>Embalagem de plástico transparente.</w:t>
            </w:r>
          </w:p>
        </w:tc>
        <w:tc>
          <w:tcPr>
            <w:tcW w:w="1058" w:type="dxa"/>
          </w:tcPr>
          <w:p w:rsidR="00385634" w:rsidRDefault="00385634" w:rsidP="00010EF2">
            <w:pPr>
              <w:autoSpaceDE w:val="0"/>
              <w:autoSpaceDN w:val="0"/>
              <w:adjustRightInd w:val="0"/>
              <w:spacing w:line="360" w:lineRule="auto"/>
              <w:jc w:val="both"/>
            </w:pPr>
            <w:r>
              <w:t>1 kg</w:t>
            </w:r>
          </w:p>
          <w:p w:rsidR="00385634" w:rsidRDefault="00385634" w:rsidP="00010EF2"/>
          <w:p w:rsidR="00385634" w:rsidRPr="00A767EA" w:rsidRDefault="00385634" w:rsidP="00010EF2"/>
        </w:tc>
      </w:tr>
      <w:tr w:rsidR="00385634" w:rsidRPr="00300344" w:rsidTr="007F7E00">
        <w:tc>
          <w:tcPr>
            <w:tcW w:w="5508" w:type="dxa"/>
          </w:tcPr>
          <w:p w:rsidR="00385634" w:rsidRPr="00E555DD" w:rsidRDefault="00385634" w:rsidP="00010EF2">
            <w:pPr>
              <w:autoSpaceDE w:val="0"/>
              <w:autoSpaceDN w:val="0"/>
              <w:adjustRightInd w:val="0"/>
              <w:spacing w:line="360" w:lineRule="auto"/>
              <w:jc w:val="both"/>
              <w:rPr>
                <w:b/>
              </w:rPr>
            </w:pPr>
            <w:r w:rsidRPr="00E555DD">
              <w:rPr>
                <w:b/>
              </w:rPr>
              <w:t xml:space="preserve">CENOURAS </w:t>
            </w:r>
            <w:r w:rsidRPr="00D61778">
              <w:t xml:space="preserve">- </w:t>
            </w:r>
            <w:proofErr w:type="gramStart"/>
            <w:r w:rsidRPr="00D61778">
              <w:t>vegetal firme e íntegro, textura e consistência</w:t>
            </w:r>
            <w:proofErr w:type="gramEnd"/>
            <w:r w:rsidRPr="00D61778">
              <w:t xml:space="preserve"> de vegetal fresco.</w:t>
            </w:r>
          </w:p>
        </w:tc>
        <w:tc>
          <w:tcPr>
            <w:tcW w:w="3420" w:type="dxa"/>
          </w:tcPr>
          <w:p w:rsidR="00385634" w:rsidRPr="00300344" w:rsidRDefault="00385634" w:rsidP="00010EF2">
            <w:pPr>
              <w:autoSpaceDE w:val="0"/>
              <w:autoSpaceDN w:val="0"/>
              <w:adjustRightInd w:val="0"/>
              <w:spacing w:line="360" w:lineRule="auto"/>
              <w:jc w:val="both"/>
            </w:pPr>
            <w:r w:rsidRPr="00300344">
              <w:t xml:space="preserve">Embalagem em polietileno de baixa densidade atóxico. </w:t>
            </w:r>
            <w:r>
              <w:t>De até 1 k</w:t>
            </w:r>
            <w:r w:rsidRPr="00300344">
              <w:t>g.</w:t>
            </w:r>
          </w:p>
        </w:tc>
        <w:tc>
          <w:tcPr>
            <w:tcW w:w="1058" w:type="dxa"/>
          </w:tcPr>
          <w:p w:rsidR="00385634" w:rsidRDefault="00385634" w:rsidP="00010EF2">
            <w:pPr>
              <w:autoSpaceDE w:val="0"/>
              <w:autoSpaceDN w:val="0"/>
              <w:adjustRightInd w:val="0"/>
              <w:spacing w:line="360" w:lineRule="auto"/>
              <w:jc w:val="both"/>
            </w:pPr>
            <w:r>
              <w:t>1 kg</w:t>
            </w:r>
          </w:p>
          <w:p w:rsidR="00385634" w:rsidRPr="00BE00D3" w:rsidRDefault="00385634" w:rsidP="00010EF2"/>
          <w:p w:rsidR="00385634" w:rsidRPr="00BE00D3" w:rsidRDefault="00385634" w:rsidP="00010EF2"/>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pPr>
            <w:r w:rsidRPr="00E555DD">
              <w:rPr>
                <w:b/>
              </w:rPr>
              <w:t>FARINHA DE</w:t>
            </w:r>
            <w:r w:rsidRPr="00300344">
              <w:rPr>
                <w:b/>
              </w:rPr>
              <w:t xml:space="preserv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D01FA" w:rsidRPr="00300344" w:rsidRDefault="009D01FA" w:rsidP="00010EF2">
            <w:pPr>
              <w:autoSpaceDE w:val="0"/>
              <w:autoSpaceDN w:val="0"/>
              <w:adjustRightInd w:val="0"/>
              <w:spacing w:line="360" w:lineRule="auto"/>
              <w:jc w:val="both"/>
            </w:pPr>
            <w:r>
              <w:t>Acondicionada em pacotes</w:t>
            </w:r>
            <w:r w:rsidRPr="00A87E70">
              <w:t xml:space="preserve"> bem vedada, contendo </w:t>
            </w:r>
            <w:proofErr w:type="gramStart"/>
            <w:r>
              <w:t>1K</w:t>
            </w:r>
            <w:r w:rsidRPr="00A87E70">
              <w:t>g</w:t>
            </w:r>
            <w:proofErr w:type="gramEnd"/>
            <w:r w:rsidRPr="00A87E70">
              <w:t xml:space="preserve">. Prazo de validade mínimo de </w:t>
            </w:r>
            <w:proofErr w:type="gramStart"/>
            <w:r w:rsidRPr="00A87E70">
              <w:t>3</w:t>
            </w:r>
            <w:proofErr w:type="gramEnd"/>
            <w:r w:rsidRPr="00A87E70">
              <w:t xml:space="preserve"> meses a partir da data de entrega.</w:t>
            </w:r>
          </w:p>
        </w:tc>
        <w:tc>
          <w:tcPr>
            <w:tcW w:w="1058" w:type="dxa"/>
          </w:tcPr>
          <w:p w:rsidR="009D01FA" w:rsidRDefault="009D01FA" w:rsidP="00010EF2">
            <w:pPr>
              <w:autoSpaceDE w:val="0"/>
              <w:autoSpaceDN w:val="0"/>
              <w:adjustRightInd w:val="0"/>
              <w:spacing w:line="360" w:lineRule="auto"/>
              <w:jc w:val="both"/>
            </w:pPr>
            <w:r>
              <w:t xml:space="preserve">1 </w:t>
            </w:r>
            <w:r w:rsidRPr="00300344">
              <w:t>Kg</w:t>
            </w:r>
          </w:p>
          <w:p w:rsidR="009D01FA" w:rsidRPr="009D01FA" w:rsidRDefault="009D01FA" w:rsidP="009D01FA"/>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rPr>
                <w:b/>
              </w:rPr>
            </w:pPr>
            <w:r>
              <w:rPr>
                <w:b/>
              </w:rPr>
              <w:t xml:space="preserve">IOGURTE </w:t>
            </w:r>
            <w:r w:rsidRPr="00BE00D3">
              <w:t>produto lácteo fermentado</w:t>
            </w:r>
            <w:r w:rsidRPr="00BE00D3">
              <w:rPr>
                <w:b/>
              </w:rPr>
              <w:t>,</w:t>
            </w:r>
            <w:r>
              <w:rPr>
                <w:b/>
              </w:rPr>
              <w:t xml:space="preserve"> </w:t>
            </w:r>
            <w:r>
              <w:t>data de validade, peso im</w:t>
            </w:r>
            <w:r w:rsidRPr="00BE00D3">
              <w:t>presso na embalagem</w:t>
            </w:r>
            <w:r w:rsidRPr="00A87E70">
              <w:rPr>
                <w:sz w:val="18"/>
                <w:szCs w:val="18"/>
              </w:rPr>
              <w:t>.</w:t>
            </w:r>
          </w:p>
        </w:tc>
        <w:tc>
          <w:tcPr>
            <w:tcW w:w="3420" w:type="dxa"/>
          </w:tcPr>
          <w:p w:rsidR="009D01FA" w:rsidRPr="00300344" w:rsidRDefault="009D01FA" w:rsidP="00010EF2">
            <w:pPr>
              <w:autoSpaceDE w:val="0"/>
              <w:autoSpaceDN w:val="0"/>
              <w:adjustRightInd w:val="0"/>
              <w:spacing w:line="360" w:lineRule="auto"/>
              <w:jc w:val="both"/>
            </w:pPr>
            <w:r>
              <w:t>E</w:t>
            </w:r>
            <w:r w:rsidRPr="00BE00D3">
              <w:t>mbalagem plástica de 1litro</w:t>
            </w: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r>
              <w:t>L</w:t>
            </w:r>
          </w:p>
          <w:p w:rsidR="009D01FA" w:rsidRPr="00300344" w:rsidRDefault="009D01FA" w:rsidP="00010EF2">
            <w:pPr>
              <w:autoSpaceDE w:val="0"/>
              <w:autoSpaceDN w:val="0"/>
              <w:adjustRightInd w:val="0"/>
              <w:spacing w:line="360" w:lineRule="auto"/>
              <w:jc w:val="both"/>
            </w:pPr>
          </w:p>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rPr>
                <w:b/>
              </w:rPr>
            </w:pPr>
            <w:r>
              <w:rPr>
                <w:b/>
              </w:rPr>
              <w:t xml:space="preserve">LEITE </w:t>
            </w:r>
            <w:r>
              <w:rPr>
                <w:rStyle w:val="st"/>
              </w:rPr>
              <w:t xml:space="preserve">é um alimento </w:t>
            </w:r>
            <w:r w:rsidRPr="003E206B">
              <w:rPr>
                <w:rStyle w:val="nfase"/>
                <w:i w:val="0"/>
              </w:rPr>
              <w:t>natural</w:t>
            </w:r>
            <w:r>
              <w:rPr>
                <w:rStyle w:val="st"/>
              </w:rPr>
              <w:t>, de aparência branca "leitosa".</w:t>
            </w:r>
          </w:p>
        </w:tc>
        <w:tc>
          <w:tcPr>
            <w:tcW w:w="3420" w:type="dxa"/>
          </w:tcPr>
          <w:p w:rsidR="009D01FA" w:rsidRDefault="009D01FA" w:rsidP="00010EF2">
            <w:pPr>
              <w:autoSpaceDE w:val="0"/>
              <w:autoSpaceDN w:val="0"/>
              <w:adjustRightInd w:val="0"/>
              <w:spacing w:line="360" w:lineRule="auto"/>
              <w:jc w:val="both"/>
            </w:pPr>
            <w:r>
              <w:t xml:space="preserve">Embalagem de </w:t>
            </w:r>
            <w:r>
              <w:rPr>
                <w:rStyle w:val="st"/>
              </w:rPr>
              <w:t>poliestireno para leite pasteurizado de 1 litro.</w:t>
            </w:r>
          </w:p>
        </w:tc>
        <w:tc>
          <w:tcPr>
            <w:tcW w:w="1058" w:type="dxa"/>
          </w:tcPr>
          <w:p w:rsidR="009D01FA" w:rsidRDefault="009D01FA" w:rsidP="00010EF2">
            <w:pPr>
              <w:autoSpaceDE w:val="0"/>
              <w:autoSpaceDN w:val="0"/>
              <w:adjustRightInd w:val="0"/>
              <w:spacing w:line="360" w:lineRule="auto"/>
              <w:jc w:val="both"/>
            </w:pPr>
            <w:proofErr w:type="gramStart"/>
            <w:r>
              <w:t>1 L</w:t>
            </w:r>
            <w:proofErr w:type="gramEnd"/>
          </w:p>
          <w:p w:rsidR="009D01FA" w:rsidRPr="003E206B" w:rsidRDefault="009D01FA" w:rsidP="00010EF2"/>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pPr>
            <w:r w:rsidRPr="00300344">
              <w:rPr>
                <w:b/>
              </w:rPr>
              <w:lastRenderedPageBreak/>
              <w:t>MANDIOCA</w:t>
            </w:r>
            <w:r w:rsidRPr="00300344">
              <w:t xml:space="preserve"> </w:t>
            </w:r>
            <w:r w:rsidRPr="00C6337E">
              <w:rPr>
                <w:b/>
              </w:rPr>
              <w:t>CASCADA</w:t>
            </w:r>
            <w:r>
              <w:t xml:space="preserve"> </w:t>
            </w:r>
            <w:r w:rsidRPr="00300344">
              <w:t xml:space="preserve">produto </w:t>
            </w:r>
            <w:r>
              <w:t>natural</w:t>
            </w:r>
            <w:r w:rsidRPr="00300344">
              <w:t>, isenta de matéria terrosa, fungos ou parasitas e livre de umidade e fragmentos estranhos.</w:t>
            </w:r>
          </w:p>
        </w:tc>
        <w:tc>
          <w:tcPr>
            <w:tcW w:w="3420" w:type="dxa"/>
          </w:tcPr>
          <w:p w:rsidR="009D01FA" w:rsidRPr="00300344" w:rsidRDefault="009D01FA" w:rsidP="00010EF2">
            <w:pPr>
              <w:autoSpaceDE w:val="0"/>
              <w:autoSpaceDN w:val="0"/>
              <w:adjustRightInd w:val="0"/>
              <w:spacing w:line="360" w:lineRule="auto"/>
              <w:jc w:val="both"/>
            </w:pPr>
            <w:r>
              <w:t>Embalagem de polietileno</w:t>
            </w:r>
            <w:r w:rsidRPr="00300344">
              <w:t xml:space="preserve"> </w:t>
            </w:r>
            <w:r>
              <w:t>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9D01FA" w:rsidRPr="00300344" w:rsidRDefault="009D01FA" w:rsidP="00010EF2">
            <w:pPr>
              <w:autoSpaceDE w:val="0"/>
              <w:autoSpaceDN w:val="0"/>
              <w:adjustRightInd w:val="0"/>
              <w:spacing w:line="360" w:lineRule="auto"/>
              <w:jc w:val="both"/>
            </w:pPr>
            <w:r w:rsidRPr="00300344">
              <w:t>Kg</w:t>
            </w:r>
          </w:p>
        </w:tc>
      </w:tr>
      <w:tr w:rsidR="009D01FA" w:rsidRPr="00300344" w:rsidTr="007F7E00">
        <w:tc>
          <w:tcPr>
            <w:tcW w:w="5508" w:type="dxa"/>
          </w:tcPr>
          <w:p w:rsidR="009D01FA" w:rsidRPr="00E555DD" w:rsidRDefault="009D01FA" w:rsidP="00385634">
            <w:pPr>
              <w:autoSpaceDE w:val="0"/>
              <w:autoSpaceDN w:val="0"/>
              <w:adjustRightInd w:val="0"/>
              <w:spacing w:line="360" w:lineRule="auto"/>
              <w:jc w:val="both"/>
              <w:rPr>
                <w:b/>
              </w:rPr>
            </w:pPr>
            <w:r>
              <w:rPr>
                <w:b/>
              </w:rPr>
              <w:t xml:space="preserve">MANTEIGA DE LEITE, </w:t>
            </w:r>
            <w:r>
              <w:t xml:space="preserve">leite desnatado </w:t>
            </w:r>
            <w:r w:rsidRPr="00A87E70">
              <w:t>que garanta a integridade do produto até o momento do consumo. A rotulagem deve conter no mínimo as seguintes informações: peso data de p</w:t>
            </w:r>
            <w:r>
              <w:t xml:space="preserve">rocessamento, data de validade. </w:t>
            </w:r>
            <w:r w:rsidRPr="00A87E70">
              <w:t>O produto deverá apresentar validade mínima de 30 (trinta) dias a partir da data de entrega.</w:t>
            </w:r>
          </w:p>
        </w:tc>
        <w:tc>
          <w:tcPr>
            <w:tcW w:w="3420" w:type="dxa"/>
          </w:tcPr>
          <w:p w:rsidR="009D01FA" w:rsidRDefault="009D01FA" w:rsidP="00010EF2">
            <w:pPr>
              <w:autoSpaceDE w:val="0"/>
              <w:autoSpaceDN w:val="0"/>
              <w:adjustRightInd w:val="0"/>
              <w:spacing w:line="360" w:lineRule="auto"/>
              <w:jc w:val="both"/>
            </w:pPr>
          </w:p>
          <w:p w:rsidR="009D01FA" w:rsidRPr="00300344" w:rsidRDefault="009D01FA" w:rsidP="00010EF2">
            <w:pPr>
              <w:autoSpaceDE w:val="0"/>
              <w:autoSpaceDN w:val="0"/>
              <w:adjustRightInd w:val="0"/>
              <w:spacing w:line="360" w:lineRule="auto"/>
              <w:jc w:val="both"/>
            </w:pPr>
            <w:r>
              <w:t>E</w:t>
            </w:r>
            <w:r w:rsidRPr="00A87E70">
              <w:t xml:space="preserve">mbalagem original de </w:t>
            </w:r>
            <w:proofErr w:type="gramStart"/>
            <w:r w:rsidRPr="00A87E70">
              <w:t>1kg</w:t>
            </w:r>
            <w:proofErr w:type="gramEnd"/>
            <w:r w:rsidRPr="00A87E70">
              <w:t>, deve ser em saco plástico limpo, não violado, resistente, transparente e atóxico</w:t>
            </w: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r>
              <w:t xml:space="preserve">1 kg </w:t>
            </w:r>
          </w:p>
          <w:p w:rsidR="009D01FA" w:rsidRPr="00BE00D3" w:rsidRDefault="009D01FA" w:rsidP="00010EF2"/>
          <w:p w:rsidR="009D01FA" w:rsidRPr="00BE00D3" w:rsidRDefault="009D01FA" w:rsidP="00010EF2"/>
          <w:p w:rsidR="009D01FA" w:rsidRPr="00BE00D3" w:rsidRDefault="009D01FA" w:rsidP="00010EF2"/>
        </w:tc>
      </w:tr>
      <w:tr w:rsidR="009D01FA" w:rsidRPr="00300344" w:rsidTr="007F7E00">
        <w:tc>
          <w:tcPr>
            <w:tcW w:w="5508" w:type="dxa"/>
          </w:tcPr>
          <w:p w:rsidR="009D01FA" w:rsidRPr="00EB1449" w:rsidRDefault="009D01FA" w:rsidP="00010EF2">
            <w:pPr>
              <w:pStyle w:val="Default"/>
              <w:spacing w:line="360" w:lineRule="auto"/>
              <w:jc w:val="both"/>
              <w:rPr>
                <w:color w:val="auto"/>
              </w:rPr>
            </w:pPr>
            <w:proofErr w:type="gramStart"/>
            <w:r>
              <w:rPr>
                <w:b/>
              </w:rPr>
              <w:t>MEXERICAS</w:t>
            </w:r>
            <w:proofErr w:type="gramEnd"/>
            <w:r>
              <w:rPr>
                <w:b/>
              </w:rPr>
              <w:t xml:space="preserve"> </w:t>
            </w:r>
            <w:r w:rsidRPr="00EB1449">
              <w:t>F</w:t>
            </w:r>
            <w:r w:rsidRPr="00EB1449">
              <w:rPr>
                <w:color w:val="auto"/>
              </w:rPr>
              <w:t>resca, livre de resíduos de fertilizantes, sujidades, parasitas e larvas, tamanho e coloração uniformes, devendo ser bem desenvolvida e madura com polpa firme e intacta.</w:t>
            </w:r>
          </w:p>
          <w:p w:rsidR="009D01FA" w:rsidRPr="00300344" w:rsidRDefault="009D01FA" w:rsidP="00010EF2">
            <w:pPr>
              <w:autoSpaceDE w:val="0"/>
              <w:autoSpaceDN w:val="0"/>
              <w:adjustRightInd w:val="0"/>
              <w:spacing w:line="360" w:lineRule="auto"/>
              <w:jc w:val="both"/>
              <w:rPr>
                <w:b/>
              </w:rPr>
            </w:pPr>
          </w:p>
        </w:tc>
        <w:tc>
          <w:tcPr>
            <w:tcW w:w="3420" w:type="dxa"/>
          </w:tcPr>
          <w:p w:rsidR="009D01FA" w:rsidRPr="00A35165" w:rsidRDefault="009D01FA" w:rsidP="00010EF2">
            <w:pPr>
              <w:spacing w:line="360" w:lineRule="auto"/>
              <w:jc w:val="both"/>
            </w:pPr>
            <w:r>
              <w:t>O</w:t>
            </w:r>
            <w:r w:rsidRPr="00A35165">
              <w:t xml:space="preserve"> transporte e a conservação em condições adequadas para o consumo mediato e imediato. </w:t>
            </w:r>
          </w:p>
          <w:p w:rsidR="009D01FA" w:rsidRPr="00300344" w:rsidRDefault="009D01FA" w:rsidP="00010EF2">
            <w:pPr>
              <w:autoSpaceDE w:val="0"/>
              <w:autoSpaceDN w:val="0"/>
              <w:adjustRightInd w:val="0"/>
              <w:spacing w:line="360" w:lineRule="auto"/>
              <w:jc w:val="both"/>
            </w:pP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p>
          <w:p w:rsidR="009D01FA" w:rsidRPr="00300344" w:rsidRDefault="009D01FA" w:rsidP="00010EF2">
            <w:pPr>
              <w:autoSpaceDE w:val="0"/>
              <w:autoSpaceDN w:val="0"/>
              <w:adjustRightInd w:val="0"/>
              <w:spacing w:line="360" w:lineRule="auto"/>
              <w:jc w:val="both"/>
            </w:pPr>
            <w:proofErr w:type="gramStart"/>
            <w:r>
              <w:t>kg</w:t>
            </w:r>
            <w:proofErr w:type="gramEnd"/>
          </w:p>
        </w:tc>
      </w:tr>
      <w:tr w:rsidR="009D01FA" w:rsidRPr="00300344" w:rsidTr="007F7E00">
        <w:tc>
          <w:tcPr>
            <w:tcW w:w="5508" w:type="dxa"/>
          </w:tcPr>
          <w:p w:rsidR="009D01FA" w:rsidRPr="00300344" w:rsidRDefault="009D01FA" w:rsidP="00010EF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D01FA" w:rsidRPr="00300344" w:rsidRDefault="009D01FA" w:rsidP="00010EF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D01FA" w:rsidRDefault="009D01FA" w:rsidP="00010EF2">
            <w:pPr>
              <w:autoSpaceDE w:val="0"/>
              <w:autoSpaceDN w:val="0"/>
              <w:adjustRightInd w:val="0"/>
              <w:spacing w:line="360" w:lineRule="auto"/>
              <w:jc w:val="both"/>
            </w:pPr>
            <w:r w:rsidRPr="00300344">
              <w:t>Kg</w:t>
            </w:r>
          </w:p>
          <w:p w:rsidR="009D01FA" w:rsidRPr="00A767EA" w:rsidRDefault="009D01FA" w:rsidP="00010EF2"/>
          <w:p w:rsidR="009D01FA" w:rsidRDefault="009D01FA" w:rsidP="00010EF2"/>
          <w:p w:rsidR="009D01FA" w:rsidRPr="00A767EA" w:rsidRDefault="009D01FA" w:rsidP="00010EF2">
            <w:pPr>
              <w:tabs>
                <w:tab w:val="left" w:pos="564"/>
              </w:tabs>
            </w:pPr>
            <w:r>
              <w:tab/>
            </w:r>
          </w:p>
        </w:tc>
      </w:tr>
      <w:tr w:rsidR="009D01FA" w:rsidRPr="00300344" w:rsidTr="007F7E00">
        <w:tc>
          <w:tcPr>
            <w:tcW w:w="5508" w:type="dxa"/>
          </w:tcPr>
          <w:p w:rsidR="009D01FA" w:rsidRDefault="009D01FA" w:rsidP="00010EF2">
            <w:pPr>
              <w:autoSpaceDE w:val="0"/>
              <w:autoSpaceDN w:val="0"/>
              <w:adjustRightInd w:val="0"/>
              <w:spacing w:line="360" w:lineRule="auto"/>
              <w:jc w:val="both"/>
              <w:rPr>
                <w:b/>
              </w:rPr>
            </w:pPr>
            <w:r>
              <w:rPr>
                <w:b/>
              </w:rPr>
              <w:t xml:space="preserve">POLVILHO </w:t>
            </w:r>
            <w:proofErr w:type="spellStart"/>
            <w:r>
              <w:rPr>
                <w:rStyle w:val="nfase"/>
              </w:rPr>
              <w:t>Polvilho</w:t>
            </w:r>
            <w:proofErr w:type="spellEnd"/>
            <w:r>
              <w:rPr>
                <w:rStyle w:val="st"/>
              </w:rPr>
              <w:t xml:space="preserve"> doce é um alimento naturalmente </w:t>
            </w:r>
            <w:r w:rsidR="001C3D17">
              <w:rPr>
                <w:rStyle w:val="st"/>
              </w:rPr>
              <w:t>extraído</w:t>
            </w:r>
            <w:r>
              <w:rPr>
                <w:rStyle w:val="st"/>
              </w:rPr>
              <w:t xml:space="preserve"> da mandioca, rico em ferro e não contém gordura, ideal para uso culinário como para receitas de pão de queijo entre outros.</w:t>
            </w:r>
          </w:p>
        </w:tc>
        <w:tc>
          <w:tcPr>
            <w:tcW w:w="3420" w:type="dxa"/>
          </w:tcPr>
          <w:p w:rsidR="009D01FA" w:rsidRPr="00A87E70" w:rsidRDefault="009D01FA" w:rsidP="00010EF2">
            <w:pPr>
              <w:spacing w:line="360" w:lineRule="auto"/>
              <w:ind w:left="74" w:right="117"/>
              <w:jc w:val="both"/>
            </w:pPr>
            <w:r w:rsidRPr="0058718E">
              <w:t>Acondicionado em pacotes de polietileno fino e transparente</w:t>
            </w:r>
            <w:r w:rsidRPr="00A87E70">
              <w:t xml:space="preserve"> embalagem de </w:t>
            </w:r>
            <w:proofErr w:type="gramStart"/>
            <w:r>
              <w:t>1k</w:t>
            </w:r>
            <w:r w:rsidRPr="00A87E70">
              <w:t>g</w:t>
            </w:r>
            <w:proofErr w:type="gramEnd"/>
            <w:r w:rsidRPr="00A87E70">
              <w:t>.</w:t>
            </w:r>
          </w:p>
          <w:p w:rsidR="009D01FA" w:rsidRDefault="009D01FA" w:rsidP="00010EF2">
            <w:pPr>
              <w:autoSpaceDE w:val="0"/>
              <w:autoSpaceDN w:val="0"/>
              <w:adjustRightInd w:val="0"/>
              <w:spacing w:line="360" w:lineRule="auto"/>
              <w:jc w:val="both"/>
            </w:pPr>
          </w:p>
        </w:tc>
        <w:tc>
          <w:tcPr>
            <w:tcW w:w="1058" w:type="dxa"/>
          </w:tcPr>
          <w:p w:rsidR="009D01FA" w:rsidRDefault="009D01FA" w:rsidP="00010EF2">
            <w:pPr>
              <w:autoSpaceDE w:val="0"/>
              <w:autoSpaceDN w:val="0"/>
              <w:adjustRightInd w:val="0"/>
              <w:spacing w:line="360" w:lineRule="auto"/>
              <w:jc w:val="both"/>
            </w:pPr>
          </w:p>
          <w:p w:rsidR="009D01FA" w:rsidRDefault="009D01FA" w:rsidP="00010EF2">
            <w:pPr>
              <w:autoSpaceDE w:val="0"/>
              <w:autoSpaceDN w:val="0"/>
              <w:adjustRightInd w:val="0"/>
              <w:spacing w:line="360" w:lineRule="auto"/>
              <w:jc w:val="both"/>
            </w:pPr>
            <w:r>
              <w:t xml:space="preserve">1 kg </w:t>
            </w:r>
          </w:p>
        </w:tc>
      </w:tr>
      <w:tr w:rsidR="009D01FA" w:rsidRPr="00300344" w:rsidTr="007F7E00">
        <w:tc>
          <w:tcPr>
            <w:tcW w:w="5508" w:type="dxa"/>
          </w:tcPr>
          <w:p w:rsidR="009D01FA" w:rsidRPr="00300344" w:rsidRDefault="009D01FA" w:rsidP="00385634">
            <w:pPr>
              <w:autoSpaceDE w:val="0"/>
              <w:autoSpaceDN w:val="0"/>
              <w:adjustRightInd w:val="0"/>
              <w:spacing w:line="360" w:lineRule="auto"/>
              <w:jc w:val="both"/>
              <w:rPr>
                <w:b/>
              </w:rPr>
            </w:pPr>
            <w:r w:rsidRPr="00300344">
              <w:rPr>
                <w:b/>
              </w:rPr>
              <w:t>RAPADUR</w:t>
            </w:r>
            <w:r>
              <w:rPr>
                <w:b/>
              </w:rPr>
              <w:t>INHA</w:t>
            </w:r>
            <w:r w:rsidRPr="00300344">
              <w:rPr>
                <w:b/>
              </w:rPr>
              <w:t xml:space="preserve">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D01FA" w:rsidRPr="00300344" w:rsidRDefault="009D01FA" w:rsidP="00010EF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D01FA" w:rsidRDefault="009D01FA" w:rsidP="00010EF2">
            <w:pPr>
              <w:autoSpaceDE w:val="0"/>
              <w:autoSpaceDN w:val="0"/>
              <w:adjustRightInd w:val="0"/>
              <w:spacing w:line="360" w:lineRule="auto"/>
              <w:jc w:val="both"/>
            </w:pPr>
            <w:r w:rsidRPr="00300344">
              <w:t>Kg</w:t>
            </w:r>
          </w:p>
          <w:p w:rsidR="009D01FA" w:rsidRPr="00BE00D3" w:rsidRDefault="009D01FA" w:rsidP="00010EF2"/>
          <w:p w:rsidR="009D01FA" w:rsidRPr="00BE00D3" w:rsidRDefault="009D01FA" w:rsidP="00010EF2"/>
          <w:p w:rsidR="009D01FA" w:rsidRDefault="009D01FA" w:rsidP="00010EF2"/>
          <w:p w:rsidR="009D01FA" w:rsidRPr="00BE00D3" w:rsidRDefault="009D01FA" w:rsidP="00010EF2"/>
        </w:tc>
      </w:tr>
      <w:tr w:rsidR="001B2D63" w:rsidRPr="00300344" w:rsidTr="007F7E00">
        <w:tc>
          <w:tcPr>
            <w:tcW w:w="5508" w:type="dxa"/>
          </w:tcPr>
          <w:p w:rsidR="001B2D63" w:rsidRDefault="001B2D63" w:rsidP="00385634">
            <w:pPr>
              <w:autoSpaceDE w:val="0"/>
              <w:autoSpaceDN w:val="0"/>
              <w:adjustRightInd w:val="0"/>
              <w:spacing w:line="360" w:lineRule="auto"/>
              <w:jc w:val="both"/>
              <w:rPr>
                <w:b/>
              </w:rPr>
            </w:pPr>
            <w:r>
              <w:rPr>
                <w:b/>
              </w:rPr>
              <w:t xml:space="preserve">REPOLHO </w:t>
            </w:r>
            <w:r w:rsidRPr="00D61778">
              <w:t xml:space="preserve">vegetal firme e íntegro, textura e consistência de vegetal </w:t>
            </w:r>
            <w:proofErr w:type="gramStart"/>
            <w:r w:rsidRPr="00D61778">
              <w:t>fresco</w:t>
            </w:r>
            <w:proofErr w:type="gramEnd"/>
          </w:p>
          <w:p w:rsidR="001B2D63" w:rsidRPr="00300344" w:rsidRDefault="001B2D63" w:rsidP="00385634">
            <w:pPr>
              <w:autoSpaceDE w:val="0"/>
              <w:autoSpaceDN w:val="0"/>
              <w:adjustRightInd w:val="0"/>
              <w:spacing w:line="360" w:lineRule="auto"/>
              <w:jc w:val="both"/>
              <w:rPr>
                <w:b/>
              </w:rPr>
            </w:pPr>
          </w:p>
        </w:tc>
        <w:tc>
          <w:tcPr>
            <w:tcW w:w="3420" w:type="dxa"/>
          </w:tcPr>
          <w:p w:rsidR="001B2D63" w:rsidRPr="00300344" w:rsidRDefault="001B2D63" w:rsidP="0007532C">
            <w:pPr>
              <w:autoSpaceDE w:val="0"/>
              <w:autoSpaceDN w:val="0"/>
              <w:adjustRightInd w:val="0"/>
              <w:spacing w:line="360" w:lineRule="auto"/>
              <w:jc w:val="both"/>
            </w:pPr>
            <w:r w:rsidRPr="00300344">
              <w:t xml:space="preserve">Embalagem em polietileno de baixa densidade atóxico. </w:t>
            </w:r>
            <w:r>
              <w:t>De até 1 k</w:t>
            </w:r>
            <w:r w:rsidRPr="00300344">
              <w:t>g.</w:t>
            </w:r>
          </w:p>
        </w:tc>
        <w:tc>
          <w:tcPr>
            <w:tcW w:w="1058" w:type="dxa"/>
          </w:tcPr>
          <w:p w:rsidR="001B2D63" w:rsidRPr="00300344" w:rsidRDefault="001B2D63" w:rsidP="001B2D63">
            <w:pPr>
              <w:autoSpaceDE w:val="0"/>
              <w:autoSpaceDN w:val="0"/>
              <w:adjustRightInd w:val="0"/>
              <w:spacing w:line="360" w:lineRule="auto"/>
              <w:jc w:val="both"/>
            </w:pPr>
            <w:r>
              <w:t>Kg</w:t>
            </w:r>
          </w:p>
        </w:tc>
      </w:tr>
      <w:tr w:rsidR="001B2D63" w:rsidRPr="00300344" w:rsidTr="007F7E00">
        <w:tc>
          <w:tcPr>
            <w:tcW w:w="5508" w:type="dxa"/>
          </w:tcPr>
          <w:p w:rsidR="001B2D63" w:rsidRPr="00300344" w:rsidRDefault="001B2D63" w:rsidP="00010EF2">
            <w:pPr>
              <w:spacing w:line="360" w:lineRule="auto"/>
              <w:jc w:val="both"/>
              <w:rPr>
                <w:b/>
              </w:rPr>
            </w:pPr>
            <w:r>
              <w:rPr>
                <w:b/>
              </w:rPr>
              <w:lastRenderedPageBreak/>
              <w:t xml:space="preserve">ROSQUINHAS </w:t>
            </w:r>
            <w:r w:rsidRPr="0058718E">
              <w:t xml:space="preserve">Produto obtido a partir da mistura de farinha de trigo, ovos e fermento biológico. Acondicionado em pacotes de polietileno fino e transparente. O pacote deverá estar fechado e rotulado com data de fabricação, prazo de validade e informações nutricionais. </w:t>
            </w:r>
            <w:r>
              <w:t xml:space="preserve">Prazo </w:t>
            </w:r>
            <w:r w:rsidRPr="0058718E">
              <w:t xml:space="preserve">de validade </w:t>
            </w:r>
            <w:r>
              <w:t>m</w:t>
            </w:r>
            <w:r w:rsidRPr="0058718E">
              <w:t xml:space="preserve">áximo de </w:t>
            </w:r>
            <w:proofErr w:type="gramStart"/>
            <w:r w:rsidRPr="0058718E">
              <w:t>1</w:t>
            </w:r>
            <w:proofErr w:type="gramEnd"/>
            <w:r w:rsidRPr="0058718E">
              <w:t xml:space="preserve"> dia. Peso 50gr.</w:t>
            </w:r>
          </w:p>
        </w:tc>
        <w:tc>
          <w:tcPr>
            <w:tcW w:w="3420" w:type="dxa"/>
          </w:tcPr>
          <w:p w:rsidR="001B2D63" w:rsidRPr="00300344" w:rsidRDefault="001B2D63" w:rsidP="00010EF2">
            <w:pPr>
              <w:autoSpaceDE w:val="0"/>
              <w:autoSpaceDN w:val="0"/>
              <w:adjustRightInd w:val="0"/>
              <w:spacing w:line="360" w:lineRule="auto"/>
              <w:jc w:val="both"/>
            </w:pPr>
            <w:r w:rsidRPr="0058718E">
              <w:t xml:space="preserve">Acondicionado em pacotes de polietileno fino e transparente. Data de fabricação: Máximo de </w:t>
            </w:r>
            <w:proofErr w:type="gramStart"/>
            <w:r w:rsidRPr="0058718E">
              <w:t>1</w:t>
            </w:r>
            <w:proofErr w:type="gramEnd"/>
            <w:r w:rsidRPr="0058718E">
              <w:t xml:space="preserve"> dia, peso 50gr.</w:t>
            </w:r>
          </w:p>
        </w:tc>
        <w:tc>
          <w:tcPr>
            <w:tcW w:w="1058" w:type="dxa"/>
          </w:tcPr>
          <w:p w:rsidR="001B2D63" w:rsidRDefault="001B2D63" w:rsidP="00010EF2">
            <w:pPr>
              <w:autoSpaceDE w:val="0"/>
              <w:autoSpaceDN w:val="0"/>
              <w:adjustRightInd w:val="0"/>
              <w:spacing w:line="360" w:lineRule="auto"/>
              <w:jc w:val="both"/>
            </w:pPr>
          </w:p>
          <w:p w:rsidR="001B2D63" w:rsidRDefault="001B2D63" w:rsidP="00010EF2">
            <w:pPr>
              <w:autoSpaceDE w:val="0"/>
              <w:autoSpaceDN w:val="0"/>
              <w:adjustRightInd w:val="0"/>
              <w:spacing w:line="360" w:lineRule="auto"/>
              <w:jc w:val="both"/>
            </w:pPr>
          </w:p>
          <w:p w:rsidR="001B2D63" w:rsidRPr="00300344" w:rsidRDefault="001B2D63" w:rsidP="00010EF2">
            <w:pPr>
              <w:autoSpaceDE w:val="0"/>
              <w:autoSpaceDN w:val="0"/>
              <w:adjustRightInd w:val="0"/>
              <w:spacing w:line="360" w:lineRule="auto"/>
              <w:jc w:val="both"/>
            </w:pPr>
            <w:r>
              <w:t xml:space="preserve">Kg </w:t>
            </w:r>
          </w:p>
        </w:tc>
      </w:tr>
    </w:tbl>
    <w:p w:rsidR="00D25BBA" w:rsidRPr="00E86A67" w:rsidRDefault="00D25BBA" w:rsidP="00D25BBA">
      <w:pPr>
        <w:autoSpaceDE w:val="0"/>
        <w:autoSpaceDN w:val="0"/>
        <w:adjustRightInd w:val="0"/>
        <w:spacing w:line="360" w:lineRule="auto"/>
        <w:ind w:firstLine="1440"/>
        <w:jc w:val="both"/>
        <w:rPr>
          <w:color w:val="FF0000"/>
        </w:rPr>
      </w:pPr>
    </w:p>
    <w:p w:rsidR="00D25BBA" w:rsidRPr="00E86A67" w:rsidRDefault="00D25BBA" w:rsidP="00D25BBA">
      <w:pPr>
        <w:autoSpaceDE w:val="0"/>
        <w:autoSpaceDN w:val="0"/>
        <w:adjustRightInd w:val="0"/>
        <w:spacing w:line="360" w:lineRule="auto"/>
        <w:jc w:val="both"/>
      </w:pPr>
    </w:p>
    <w:p w:rsidR="00D25BBA" w:rsidRDefault="00D25BBA" w:rsidP="00D25BBA">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602134" w:rsidRPr="00E86A67" w:rsidRDefault="00602134" w:rsidP="00D25BB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221D9"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4221D9" w:rsidRPr="003F6D21" w:rsidRDefault="004221D9" w:rsidP="007F7E00">
            <w:pPr>
              <w:autoSpaceDE w:val="0"/>
              <w:autoSpaceDN w:val="0"/>
              <w:adjustRightInd w:val="0"/>
              <w:spacing w:line="360" w:lineRule="auto"/>
              <w:jc w:val="center"/>
              <w:rPr>
                <w:b/>
                <w:bCs/>
              </w:rPr>
            </w:pPr>
            <w:r w:rsidRPr="003F6D21">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4221D9" w:rsidRPr="003F6D21" w:rsidRDefault="004221D9" w:rsidP="007F7E00">
            <w:pPr>
              <w:autoSpaceDE w:val="0"/>
              <w:autoSpaceDN w:val="0"/>
              <w:adjustRightInd w:val="0"/>
              <w:spacing w:line="360" w:lineRule="auto"/>
              <w:jc w:val="center"/>
              <w:rPr>
                <w:b/>
                <w:bCs/>
              </w:rPr>
            </w:pPr>
            <w:r w:rsidRPr="003F6D21">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4221D9" w:rsidRPr="003F6D21" w:rsidRDefault="004221D9" w:rsidP="007F7E00">
            <w:pPr>
              <w:autoSpaceDE w:val="0"/>
              <w:autoSpaceDN w:val="0"/>
              <w:adjustRightInd w:val="0"/>
              <w:spacing w:line="360" w:lineRule="auto"/>
              <w:jc w:val="center"/>
              <w:rPr>
                <w:b/>
                <w:bCs/>
              </w:rPr>
            </w:pPr>
            <w:r w:rsidRPr="003F6D21">
              <w:rPr>
                <w:b/>
                <w:bCs/>
              </w:rPr>
              <w:t>PREÇO MÉDIO PESQUISADO KG</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Abacaxi Perola</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70</w:t>
            </w:r>
            <w:r w:rsidR="000B2C26"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4,39</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Banana Maçã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10</w:t>
            </w:r>
            <w:r w:rsidR="002B0C5D">
              <w:rPr>
                <w:bCs/>
              </w:rPr>
              <w:t>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4,99</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Banana Prata</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100</w:t>
            </w:r>
            <w:r w:rsidR="000B2C26"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3,90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Bolo Caseiro</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60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R$. 13,50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Cenoura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10</w:t>
            </w:r>
            <w:r w:rsidR="004C7C7A">
              <w:rPr>
                <w:bCs/>
              </w:rPr>
              <w:t xml:space="preserve"> </w:t>
            </w:r>
            <w:r w:rsidR="000B2C26" w:rsidRPr="009D3378">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4,10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Farinha de Mandioca</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30</w:t>
            </w:r>
            <w:r w:rsidR="004C7C7A">
              <w:rPr>
                <w:bCs/>
              </w:rPr>
              <w:t xml:space="preserve"> </w:t>
            </w:r>
            <w:r w:rsidR="000B2C26" w:rsidRPr="009D3378">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8,00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Iogurte</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1000</w:t>
            </w:r>
            <w:r w:rsidR="002B0C5D">
              <w:rPr>
                <w:bCs/>
              </w:rPr>
              <w:t xml:space="preserve"> </w:t>
            </w:r>
            <w:proofErr w:type="spellStart"/>
            <w:r w:rsidR="002B0C5D">
              <w:rPr>
                <w:bCs/>
              </w:rPr>
              <w:t>Un</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 xml:space="preserve">R$. </w:t>
            </w:r>
            <w:r>
              <w:rPr>
                <w:bCs/>
              </w:rPr>
              <w:t>0,90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Leite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4C7C7A" w:rsidP="003F6D21">
            <w:pPr>
              <w:autoSpaceDE w:val="0"/>
              <w:autoSpaceDN w:val="0"/>
              <w:adjustRightInd w:val="0"/>
              <w:spacing w:line="360" w:lineRule="auto"/>
              <w:jc w:val="center"/>
              <w:rPr>
                <w:bCs/>
              </w:rPr>
            </w:pPr>
            <w:proofErr w:type="gramStart"/>
            <w:r>
              <w:rPr>
                <w:bCs/>
              </w:rPr>
              <w:t>1</w:t>
            </w:r>
            <w:r w:rsidR="002B0C5D">
              <w:rPr>
                <w:bCs/>
              </w:rPr>
              <w:t>200 L</w:t>
            </w:r>
            <w:proofErr w:type="gramEnd"/>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Pr>
                <w:bCs/>
              </w:rPr>
              <w:t>R$. 2,55</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Mandioca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40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4,90</w:t>
            </w:r>
          </w:p>
        </w:tc>
      </w:tr>
      <w:tr w:rsidR="000B2C26"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010EF2">
            <w:pPr>
              <w:autoSpaceDE w:val="0"/>
              <w:autoSpaceDN w:val="0"/>
              <w:adjustRightInd w:val="0"/>
              <w:spacing w:line="360" w:lineRule="auto"/>
              <w:rPr>
                <w:bCs/>
              </w:rPr>
            </w:pPr>
            <w:r w:rsidRPr="009D3378">
              <w:rPr>
                <w:bCs/>
              </w:rPr>
              <w:t xml:space="preserve">Manteiga de Leite </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2B0C5D" w:rsidP="003F6D21">
            <w:pPr>
              <w:autoSpaceDE w:val="0"/>
              <w:autoSpaceDN w:val="0"/>
              <w:adjustRightInd w:val="0"/>
              <w:spacing w:line="360" w:lineRule="auto"/>
              <w:jc w:val="center"/>
              <w:rPr>
                <w:bCs/>
              </w:rPr>
            </w:pPr>
            <w:r>
              <w:rPr>
                <w:bCs/>
              </w:rPr>
              <w:t>30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0B2C26" w:rsidRPr="009D3378" w:rsidRDefault="000B2C26" w:rsidP="003F6D21">
            <w:pPr>
              <w:autoSpaceDE w:val="0"/>
              <w:autoSpaceDN w:val="0"/>
              <w:adjustRightInd w:val="0"/>
              <w:spacing w:line="360" w:lineRule="auto"/>
              <w:jc w:val="center"/>
              <w:rPr>
                <w:bCs/>
              </w:rPr>
            </w:pPr>
            <w:r w:rsidRPr="009D3378">
              <w:rPr>
                <w:bCs/>
              </w:rPr>
              <w:t>R$. 19,00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010EF2">
            <w:pPr>
              <w:autoSpaceDE w:val="0"/>
              <w:autoSpaceDN w:val="0"/>
              <w:adjustRightInd w:val="0"/>
              <w:spacing w:line="360" w:lineRule="auto"/>
              <w:rPr>
                <w:bCs/>
              </w:rPr>
            </w:pPr>
            <w:r w:rsidRPr="00EB1449">
              <w:rPr>
                <w:bCs/>
              </w:rPr>
              <w:t xml:space="preserve">Mexericas </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2B0C5D" w:rsidP="003F6D21">
            <w:pPr>
              <w:autoSpaceDE w:val="0"/>
              <w:autoSpaceDN w:val="0"/>
              <w:adjustRightInd w:val="0"/>
              <w:spacing w:line="360" w:lineRule="auto"/>
              <w:jc w:val="center"/>
              <w:rPr>
                <w:bCs/>
              </w:rPr>
            </w:pPr>
            <w:r>
              <w:rPr>
                <w:bCs/>
              </w:rPr>
              <w:t>100</w:t>
            </w:r>
            <w:r w:rsidRPr="00EB1449">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3F6D21">
            <w:pPr>
              <w:autoSpaceDE w:val="0"/>
              <w:autoSpaceDN w:val="0"/>
              <w:adjustRightInd w:val="0"/>
              <w:spacing w:line="360" w:lineRule="auto"/>
              <w:jc w:val="center"/>
              <w:rPr>
                <w:bCs/>
              </w:rPr>
            </w:pPr>
            <w:r>
              <w:rPr>
                <w:bCs/>
              </w:rPr>
              <w:t>R$. 1,4</w:t>
            </w:r>
            <w:r w:rsidRPr="00EB1449">
              <w:rPr>
                <w:bCs/>
              </w:rPr>
              <w:t>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010EF2">
            <w:pPr>
              <w:autoSpaceDE w:val="0"/>
              <w:autoSpaceDN w:val="0"/>
              <w:adjustRightInd w:val="0"/>
              <w:spacing w:line="360" w:lineRule="auto"/>
              <w:rPr>
                <w:bCs/>
              </w:rPr>
            </w:pPr>
            <w:r w:rsidRPr="009D3378">
              <w:rPr>
                <w:bCs/>
              </w:rPr>
              <w:t>Polpa de frutas</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2B0C5D" w:rsidP="003F6D21">
            <w:pPr>
              <w:autoSpaceDE w:val="0"/>
              <w:autoSpaceDN w:val="0"/>
              <w:adjustRightInd w:val="0"/>
              <w:spacing w:line="360" w:lineRule="auto"/>
              <w:jc w:val="center"/>
              <w:rPr>
                <w:bCs/>
              </w:rPr>
            </w:pPr>
            <w:r>
              <w:rPr>
                <w:bCs/>
              </w:rPr>
              <w:t>200</w:t>
            </w:r>
            <w:r w:rsidRPr="009D3378">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3F6D21">
            <w:pPr>
              <w:autoSpaceDE w:val="0"/>
              <w:autoSpaceDN w:val="0"/>
              <w:adjustRightInd w:val="0"/>
              <w:spacing w:line="360" w:lineRule="auto"/>
              <w:jc w:val="center"/>
              <w:rPr>
                <w:bCs/>
              </w:rPr>
            </w:pPr>
            <w:r w:rsidRPr="009D3378">
              <w:rPr>
                <w:bCs/>
              </w:rPr>
              <w:t>R$. 8,50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010EF2">
            <w:pPr>
              <w:autoSpaceDE w:val="0"/>
              <w:autoSpaceDN w:val="0"/>
              <w:adjustRightInd w:val="0"/>
              <w:spacing w:line="360" w:lineRule="auto"/>
              <w:rPr>
                <w:bCs/>
              </w:rPr>
            </w:pPr>
            <w:r w:rsidRPr="00EB1449">
              <w:rPr>
                <w:bCs/>
              </w:rPr>
              <w:t>Polvilho</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2B0C5D" w:rsidP="003F6D21">
            <w:pPr>
              <w:autoSpaceDE w:val="0"/>
              <w:autoSpaceDN w:val="0"/>
              <w:adjustRightInd w:val="0"/>
              <w:spacing w:line="360" w:lineRule="auto"/>
              <w:jc w:val="center"/>
              <w:rPr>
                <w:bCs/>
              </w:rPr>
            </w:pPr>
            <w:r>
              <w:rPr>
                <w:bCs/>
              </w:rPr>
              <w:t>40</w:t>
            </w:r>
            <w:r w:rsidR="009F75CE">
              <w:rPr>
                <w:bCs/>
              </w:rPr>
              <w:t xml:space="preserve"> 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3F6D21">
            <w:pPr>
              <w:autoSpaceDE w:val="0"/>
              <w:autoSpaceDN w:val="0"/>
              <w:adjustRightInd w:val="0"/>
              <w:spacing w:line="360" w:lineRule="auto"/>
              <w:jc w:val="center"/>
              <w:rPr>
                <w:bCs/>
              </w:rPr>
            </w:pPr>
            <w:r>
              <w:rPr>
                <w:bCs/>
              </w:rPr>
              <w:t>R$. 9,00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010EF2">
            <w:pPr>
              <w:autoSpaceDE w:val="0"/>
              <w:autoSpaceDN w:val="0"/>
              <w:adjustRightInd w:val="0"/>
              <w:spacing w:line="360" w:lineRule="auto"/>
              <w:rPr>
                <w:bCs/>
              </w:rPr>
            </w:pPr>
            <w:proofErr w:type="spellStart"/>
            <w:r w:rsidRPr="009D3378">
              <w:rPr>
                <w:bCs/>
              </w:rPr>
              <w:t>Rapadurinha</w:t>
            </w:r>
            <w:proofErr w:type="spellEnd"/>
            <w:r w:rsidRPr="009D3378">
              <w:rPr>
                <w:bCs/>
              </w:rPr>
              <w:t xml:space="preserve"> </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3F6D21">
            <w:pPr>
              <w:autoSpaceDE w:val="0"/>
              <w:autoSpaceDN w:val="0"/>
              <w:adjustRightInd w:val="0"/>
              <w:spacing w:line="360" w:lineRule="auto"/>
              <w:jc w:val="center"/>
              <w:rPr>
                <w:bCs/>
              </w:rPr>
            </w:pPr>
            <w:r>
              <w:rPr>
                <w:bCs/>
              </w:rPr>
              <w:t xml:space="preserve">30 </w:t>
            </w:r>
            <w:r w:rsidR="004C7C7A">
              <w:rPr>
                <w:bCs/>
              </w:rPr>
              <w:t>Un.</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9D3378" w:rsidRDefault="009F75CE" w:rsidP="003F6D21">
            <w:pPr>
              <w:autoSpaceDE w:val="0"/>
              <w:autoSpaceDN w:val="0"/>
              <w:adjustRightInd w:val="0"/>
              <w:spacing w:line="360" w:lineRule="auto"/>
              <w:jc w:val="center"/>
              <w:rPr>
                <w:bCs/>
              </w:rPr>
            </w:pPr>
            <w:r>
              <w:rPr>
                <w:bCs/>
              </w:rPr>
              <w:t>R$. 0,70</w:t>
            </w:r>
          </w:p>
        </w:tc>
      </w:tr>
      <w:tr w:rsidR="001B2D63"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1B2D63" w:rsidRPr="009D3378" w:rsidRDefault="001B2D63" w:rsidP="00010EF2">
            <w:pPr>
              <w:autoSpaceDE w:val="0"/>
              <w:autoSpaceDN w:val="0"/>
              <w:adjustRightInd w:val="0"/>
              <w:spacing w:line="360" w:lineRule="auto"/>
              <w:rPr>
                <w:bCs/>
              </w:rPr>
            </w:pPr>
            <w:r>
              <w:rPr>
                <w:bCs/>
              </w:rPr>
              <w:t xml:space="preserve">Repolho </w:t>
            </w:r>
          </w:p>
        </w:tc>
        <w:tc>
          <w:tcPr>
            <w:tcW w:w="2977" w:type="dxa"/>
            <w:tcBorders>
              <w:top w:val="single" w:sz="4" w:space="0" w:color="auto"/>
              <w:left w:val="single" w:sz="4" w:space="0" w:color="auto"/>
              <w:bottom w:val="single" w:sz="4" w:space="0" w:color="auto"/>
              <w:right w:val="single" w:sz="4" w:space="0" w:color="auto"/>
            </w:tcBorders>
            <w:vAlign w:val="center"/>
          </w:tcPr>
          <w:p w:rsidR="001B2D63" w:rsidRDefault="002B0C5D" w:rsidP="003F6D21">
            <w:pPr>
              <w:autoSpaceDE w:val="0"/>
              <w:autoSpaceDN w:val="0"/>
              <w:adjustRightInd w:val="0"/>
              <w:spacing w:line="360" w:lineRule="auto"/>
              <w:jc w:val="center"/>
              <w:rPr>
                <w:bCs/>
              </w:rPr>
            </w:pPr>
            <w:r>
              <w:rPr>
                <w:bCs/>
              </w:rPr>
              <w:t>150</w:t>
            </w:r>
            <w:r w:rsidR="004C7C7A">
              <w:rPr>
                <w:bCs/>
              </w:rPr>
              <w:t xml:space="preserve"> </w:t>
            </w:r>
            <w:r w:rsidR="001B2D63">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B2D63" w:rsidRDefault="001B2D63" w:rsidP="003F6D21">
            <w:pPr>
              <w:autoSpaceDE w:val="0"/>
              <w:autoSpaceDN w:val="0"/>
              <w:adjustRightInd w:val="0"/>
              <w:spacing w:line="360" w:lineRule="auto"/>
              <w:jc w:val="center"/>
              <w:rPr>
                <w:bCs/>
              </w:rPr>
            </w:pPr>
            <w:r>
              <w:rPr>
                <w:bCs/>
              </w:rPr>
              <w:t>R$. 3,60</w:t>
            </w:r>
          </w:p>
        </w:tc>
      </w:tr>
      <w:tr w:rsidR="009F75CE" w:rsidRPr="00EB1449" w:rsidTr="007F7E00">
        <w:tc>
          <w:tcPr>
            <w:tcW w:w="3652"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010EF2">
            <w:pPr>
              <w:autoSpaceDE w:val="0"/>
              <w:autoSpaceDN w:val="0"/>
              <w:adjustRightInd w:val="0"/>
              <w:spacing w:line="360" w:lineRule="auto"/>
              <w:rPr>
                <w:bCs/>
              </w:rPr>
            </w:pPr>
            <w:r w:rsidRPr="00EB1449">
              <w:rPr>
                <w:bCs/>
              </w:rPr>
              <w:t>Rosquinhas</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2B0C5D" w:rsidP="003F6D21">
            <w:pPr>
              <w:autoSpaceDE w:val="0"/>
              <w:autoSpaceDN w:val="0"/>
              <w:adjustRightInd w:val="0"/>
              <w:spacing w:line="360" w:lineRule="auto"/>
              <w:jc w:val="center"/>
              <w:rPr>
                <w:bCs/>
              </w:rPr>
            </w:pPr>
            <w:r>
              <w:rPr>
                <w:bCs/>
              </w:rPr>
              <w:t>50</w:t>
            </w:r>
            <w:r w:rsidR="004C7C7A">
              <w:rPr>
                <w:bCs/>
              </w:rPr>
              <w:t xml:space="preserve"> </w:t>
            </w:r>
            <w:r w:rsidR="009F75CE" w:rsidRPr="00EB1449">
              <w:rPr>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9F75CE" w:rsidRPr="00EB1449" w:rsidRDefault="009F75CE" w:rsidP="003F6D21">
            <w:pPr>
              <w:autoSpaceDE w:val="0"/>
              <w:autoSpaceDN w:val="0"/>
              <w:adjustRightInd w:val="0"/>
              <w:spacing w:line="360" w:lineRule="auto"/>
              <w:jc w:val="center"/>
              <w:rPr>
                <w:bCs/>
              </w:rPr>
            </w:pPr>
            <w:r w:rsidRPr="00EB1449">
              <w:rPr>
                <w:bCs/>
              </w:rPr>
              <w:t>R$. 13,00</w:t>
            </w:r>
          </w:p>
        </w:tc>
      </w:tr>
    </w:tbl>
    <w:p w:rsidR="00D25BBA" w:rsidRPr="00E86A67" w:rsidRDefault="00D25BBA" w:rsidP="00D25BBA">
      <w:pPr>
        <w:autoSpaceDE w:val="0"/>
        <w:autoSpaceDN w:val="0"/>
        <w:adjustRightInd w:val="0"/>
        <w:spacing w:line="360" w:lineRule="auto"/>
        <w:jc w:val="both"/>
        <w:rPr>
          <w:b/>
          <w:bCs/>
        </w:rPr>
      </w:pPr>
    </w:p>
    <w:p w:rsidR="00D25BBA" w:rsidRPr="00E86A67" w:rsidRDefault="00D25BBA" w:rsidP="009F75CE">
      <w:pPr>
        <w:autoSpaceDE w:val="0"/>
        <w:autoSpaceDN w:val="0"/>
        <w:adjustRightInd w:val="0"/>
        <w:spacing w:line="360" w:lineRule="auto"/>
        <w:jc w:val="center"/>
        <w:rPr>
          <w:b/>
          <w:color w:val="FF0000"/>
        </w:rPr>
      </w:pPr>
      <w:r w:rsidRPr="00E86A67">
        <w:rPr>
          <w:b/>
        </w:rPr>
        <w:t xml:space="preserve">CONSELHO ESCOLAR DO </w:t>
      </w:r>
      <w:r w:rsidR="009F75CE">
        <w:rPr>
          <w:b/>
        </w:rPr>
        <w:t>COLÉGIO ESTADUAL RUI BARBOSA</w:t>
      </w:r>
    </w:p>
    <w:p w:rsidR="009F75CE" w:rsidRDefault="00D25BBA" w:rsidP="00D25BBA">
      <w:pPr>
        <w:autoSpaceDE w:val="0"/>
        <w:autoSpaceDN w:val="0"/>
        <w:adjustRightInd w:val="0"/>
        <w:spacing w:line="360" w:lineRule="auto"/>
        <w:rPr>
          <w:b/>
        </w:rPr>
      </w:pPr>
      <w:r w:rsidRPr="009F75CE">
        <w:rPr>
          <w:b/>
        </w:rPr>
        <w:t xml:space="preserve">                                                              </w:t>
      </w:r>
      <w:r w:rsidR="00C169D6">
        <w:rPr>
          <w:b/>
        </w:rPr>
        <w:t xml:space="preserve">PONTALINA, </w:t>
      </w:r>
      <w:r w:rsidR="003F6D21">
        <w:rPr>
          <w:b/>
        </w:rPr>
        <w:t>24/06</w:t>
      </w:r>
      <w:r w:rsidR="009F75CE" w:rsidRPr="009F75CE">
        <w:rPr>
          <w:b/>
        </w:rPr>
        <w:t>/2015</w:t>
      </w:r>
    </w:p>
    <w:p w:rsidR="009F75CE" w:rsidRDefault="009F75CE" w:rsidP="00D25BBA">
      <w:pPr>
        <w:autoSpaceDE w:val="0"/>
        <w:autoSpaceDN w:val="0"/>
        <w:adjustRightInd w:val="0"/>
        <w:spacing w:line="360" w:lineRule="auto"/>
        <w:rPr>
          <w:b/>
        </w:rPr>
      </w:pPr>
    </w:p>
    <w:p w:rsidR="009F75CE" w:rsidRDefault="009F75CE" w:rsidP="00D25BBA">
      <w:pPr>
        <w:autoSpaceDE w:val="0"/>
        <w:autoSpaceDN w:val="0"/>
        <w:adjustRightInd w:val="0"/>
        <w:spacing w:line="360" w:lineRule="auto"/>
        <w:rPr>
          <w:b/>
        </w:rPr>
      </w:pPr>
    </w:p>
    <w:p w:rsidR="009F75CE" w:rsidRDefault="009F75CE" w:rsidP="00D25BBA">
      <w:pPr>
        <w:autoSpaceDE w:val="0"/>
        <w:autoSpaceDN w:val="0"/>
        <w:adjustRightInd w:val="0"/>
        <w:spacing w:line="360" w:lineRule="auto"/>
        <w:rPr>
          <w:b/>
        </w:rPr>
      </w:pPr>
    </w:p>
    <w:p w:rsidR="009F75CE" w:rsidRPr="009F75CE" w:rsidRDefault="009F75CE" w:rsidP="00D25BBA">
      <w:pPr>
        <w:autoSpaceDE w:val="0"/>
        <w:autoSpaceDN w:val="0"/>
        <w:adjustRightInd w:val="0"/>
        <w:spacing w:line="360" w:lineRule="auto"/>
        <w:rPr>
          <w:b/>
        </w:rPr>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center"/>
        <w:rPr>
          <w:b/>
          <w:bCs/>
        </w:rPr>
      </w:pPr>
      <w:r w:rsidRPr="00E86A67">
        <w:rPr>
          <w:b/>
          <w:bCs/>
        </w:rPr>
        <w:t>PROGRAMA NACIONAL DE ALIMENTAÇÃO ESCOLAR – PNAE</w:t>
      </w:r>
    </w:p>
    <w:p w:rsidR="00D25BBA" w:rsidRPr="00E86A67" w:rsidRDefault="00D25BBA" w:rsidP="00D25BBA">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r w:rsidRPr="00E86A67">
        <w:rPr>
          <w:b/>
          <w:bCs/>
        </w:rPr>
        <w:t>I- IDENTIFICAÇÃO DOS FORNECEDORES</w:t>
      </w:r>
    </w:p>
    <w:p w:rsidR="00D25BBA" w:rsidRPr="00E86A67" w:rsidRDefault="00D25BBA" w:rsidP="00D25BBA">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F6D21">
        <w:rPr>
          <w:b/>
          <w:bCs/>
        </w:rPr>
        <w:t>0</w:t>
      </w:r>
      <w:r w:rsidR="009F75CE">
        <w:rPr>
          <w:b/>
          <w:bCs/>
        </w:rPr>
        <w:t>2</w:t>
      </w:r>
      <w:r w:rsidRPr="00E86A67">
        <w:rPr>
          <w:b/>
          <w:bCs/>
        </w:rPr>
        <w:t>/2015.</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25BBA" w:rsidRPr="00E86A67" w:rsidRDefault="00D25BBA" w:rsidP="00D25BBA">
      <w:pPr>
        <w:autoSpaceDE w:val="0"/>
        <w:autoSpaceDN w:val="0"/>
        <w:adjustRightInd w:val="0"/>
        <w:spacing w:line="360" w:lineRule="auto"/>
        <w:jc w:val="both"/>
      </w:pPr>
      <w:r w:rsidRPr="00E86A67">
        <w:t>1. Nome do Proponente</w:t>
      </w:r>
    </w:p>
    <w:p w:rsidR="00D25BBA" w:rsidRPr="00E86A67" w:rsidRDefault="00D25BBA" w:rsidP="00D25BBA">
      <w:pPr>
        <w:autoSpaceDE w:val="0"/>
        <w:autoSpaceDN w:val="0"/>
        <w:adjustRightInd w:val="0"/>
        <w:spacing w:line="360" w:lineRule="auto"/>
        <w:jc w:val="both"/>
      </w:pPr>
      <w:r w:rsidRPr="00E86A67">
        <w:t xml:space="preserve"> 2. CNPJ</w:t>
      </w:r>
    </w:p>
    <w:p w:rsidR="00D25BBA" w:rsidRPr="00E86A67" w:rsidRDefault="00D25BBA" w:rsidP="00D25BBA">
      <w:pPr>
        <w:autoSpaceDE w:val="0"/>
        <w:autoSpaceDN w:val="0"/>
        <w:adjustRightInd w:val="0"/>
        <w:spacing w:line="360" w:lineRule="auto"/>
        <w:jc w:val="both"/>
      </w:pPr>
      <w:r w:rsidRPr="00E86A67">
        <w:t xml:space="preserve">3. Endereço </w:t>
      </w:r>
    </w:p>
    <w:p w:rsidR="00D25BBA" w:rsidRPr="00E86A67" w:rsidRDefault="00D25BBA" w:rsidP="00D25BBA">
      <w:pPr>
        <w:autoSpaceDE w:val="0"/>
        <w:autoSpaceDN w:val="0"/>
        <w:adjustRightInd w:val="0"/>
        <w:spacing w:line="360" w:lineRule="auto"/>
        <w:jc w:val="both"/>
      </w:pPr>
      <w:r w:rsidRPr="00E86A67">
        <w:t xml:space="preserve">4. Município </w:t>
      </w:r>
    </w:p>
    <w:p w:rsidR="00D25BBA" w:rsidRPr="00E86A67" w:rsidRDefault="00D25BBA" w:rsidP="00D25BBA">
      <w:pPr>
        <w:autoSpaceDE w:val="0"/>
        <w:autoSpaceDN w:val="0"/>
        <w:adjustRightInd w:val="0"/>
        <w:spacing w:line="360" w:lineRule="auto"/>
        <w:jc w:val="both"/>
      </w:pPr>
      <w:r w:rsidRPr="00E86A67">
        <w:t>5. CEP</w:t>
      </w:r>
    </w:p>
    <w:p w:rsidR="00D25BBA" w:rsidRPr="00E86A67" w:rsidRDefault="00D25BBA" w:rsidP="00D25BBA">
      <w:pPr>
        <w:autoSpaceDE w:val="0"/>
        <w:autoSpaceDN w:val="0"/>
        <w:adjustRightInd w:val="0"/>
        <w:spacing w:line="360" w:lineRule="auto"/>
        <w:jc w:val="both"/>
      </w:pPr>
      <w:r w:rsidRPr="00E86A67">
        <w:t>6. Nome representante Legal</w:t>
      </w:r>
    </w:p>
    <w:p w:rsidR="00D25BBA" w:rsidRPr="00E86A67" w:rsidRDefault="00D25BBA" w:rsidP="00D25BBA">
      <w:pPr>
        <w:autoSpaceDE w:val="0"/>
        <w:autoSpaceDN w:val="0"/>
        <w:adjustRightInd w:val="0"/>
        <w:spacing w:line="360" w:lineRule="auto"/>
        <w:jc w:val="both"/>
      </w:pPr>
      <w:r w:rsidRPr="00E86A67">
        <w:t xml:space="preserve">7. CPF </w:t>
      </w:r>
    </w:p>
    <w:p w:rsidR="00D25BBA" w:rsidRPr="00E86A67" w:rsidRDefault="00D25BBA" w:rsidP="00D25BBA">
      <w:pPr>
        <w:autoSpaceDE w:val="0"/>
        <w:autoSpaceDN w:val="0"/>
        <w:adjustRightInd w:val="0"/>
        <w:spacing w:line="360" w:lineRule="auto"/>
        <w:jc w:val="both"/>
      </w:pPr>
      <w:r w:rsidRPr="00E86A67">
        <w:t>8. DDD/Fone</w:t>
      </w:r>
    </w:p>
    <w:p w:rsidR="00D25BBA" w:rsidRPr="00E86A67" w:rsidRDefault="00D25BBA" w:rsidP="00D25BBA">
      <w:pPr>
        <w:autoSpaceDE w:val="0"/>
        <w:autoSpaceDN w:val="0"/>
        <w:adjustRightInd w:val="0"/>
        <w:spacing w:line="360" w:lineRule="auto"/>
        <w:jc w:val="both"/>
      </w:pPr>
      <w:r w:rsidRPr="00E86A67">
        <w:t xml:space="preserve">9. Banco </w:t>
      </w:r>
    </w:p>
    <w:p w:rsidR="00D25BBA" w:rsidRPr="00E86A67" w:rsidRDefault="00D25BBA" w:rsidP="00D25BBA">
      <w:pPr>
        <w:autoSpaceDE w:val="0"/>
        <w:autoSpaceDN w:val="0"/>
        <w:adjustRightInd w:val="0"/>
        <w:spacing w:line="360" w:lineRule="auto"/>
        <w:jc w:val="both"/>
      </w:pPr>
      <w:r w:rsidRPr="00E86A67">
        <w:t xml:space="preserve">10. Nº Agência </w:t>
      </w:r>
    </w:p>
    <w:p w:rsidR="00D25BBA" w:rsidRPr="00E86A67" w:rsidRDefault="00D25BBA" w:rsidP="00D25BBA">
      <w:pPr>
        <w:autoSpaceDE w:val="0"/>
        <w:autoSpaceDN w:val="0"/>
        <w:adjustRightInd w:val="0"/>
        <w:spacing w:line="360" w:lineRule="auto"/>
        <w:jc w:val="both"/>
      </w:pPr>
      <w:r w:rsidRPr="00E86A67">
        <w:t>11. Nº Conta Corrente</w:t>
      </w: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25BBA" w:rsidRPr="00E86A67" w:rsidRDefault="00D25BBA" w:rsidP="00D25BBA">
      <w:pPr>
        <w:autoSpaceDE w:val="0"/>
        <w:autoSpaceDN w:val="0"/>
        <w:adjustRightInd w:val="0"/>
        <w:spacing w:line="360" w:lineRule="auto"/>
        <w:jc w:val="both"/>
      </w:pPr>
      <w:r w:rsidRPr="00E86A67">
        <w:t xml:space="preserve">1. Nome Proponente </w:t>
      </w:r>
    </w:p>
    <w:p w:rsidR="00D25BBA" w:rsidRPr="00E86A67" w:rsidRDefault="00D25BBA" w:rsidP="00D25BBA">
      <w:pPr>
        <w:autoSpaceDE w:val="0"/>
        <w:autoSpaceDN w:val="0"/>
        <w:adjustRightInd w:val="0"/>
        <w:spacing w:line="360" w:lineRule="auto"/>
        <w:jc w:val="both"/>
      </w:pPr>
      <w:r w:rsidRPr="00E86A67">
        <w:t>2. CPF</w:t>
      </w:r>
    </w:p>
    <w:p w:rsidR="00D25BBA" w:rsidRPr="00E86A67" w:rsidRDefault="00D25BBA" w:rsidP="00D25BBA">
      <w:pPr>
        <w:autoSpaceDE w:val="0"/>
        <w:autoSpaceDN w:val="0"/>
        <w:adjustRightInd w:val="0"/>
        <w:spacing w:line="360" w:lineRule="auto"/>
        <w:jc w:val="both"/>
      </w:pPr>
      <w:r w:rsidRPr="00E86A67">
        <w:lastRenderedPageBreak/>
        <w:t xml:space="preserve">3. Endereço </w:t>
      </w:r>
    </w:p>
    <w:p w:rsidR="00D25BBA" w:rsidRPr="00E86A67" w:rsidRDefault="00D25BBA" w:rsidP="00D25BBA">
      <w:pPr>
        <w:autoSpaceDE w:val="0"/>
        <w:autoSpaceDN w:val="0"/>
        <w:adjustRightInd w:val="0"/>
        <w:spacing w:line="360" w:lineRule="auto"/>
        <w:jc w:val="both"/>
      </w:pPr>
      <w:r w:rsidRPr="00E86A67">
        <w:t>4. Município</w:t>
      </w:r>
    </w:p>
    <w:p w:rsidR="00D25BBA" w:rsidRPr="00E86A67" w:rsidRDefault="00D25BBA" w:rsidP="00D25BBA">
      <w:pPr>
        <w:autoSpaceDE w:val="0"/>
        <w:autoSpaceDN w:val="0"/>
        <w:adjustRightInd w:val="0"/>
        <w:spacing w:line="360" w:lineRule="auto"/>
        <w:jc w:val="both"/>
      </w:pPr>
      <w:r w:rsidRPr="00E86A67">
        <w:t>5. CEP</w:t>
      </w:r>
    </w:p>
    <w:p w:rsidR="00D25BBA" w:rsidRPr="00E86A67" w:rsidRDefault="00D25BBA" w:rsidP="00D25BBA">
      <w:pPr>
        <w:autoSpaceDE w:val="0"/>
        <w:autoSpaceDN w:val="0"/>
        <w:adjustRightInd w:val="0"/>
        <w:spacing w:line="360" w:lineRule="auto"/>
        <w:jc w:val="both"/>
      </w:pPr>
      <w:r w:rsidRPr="00E86A67">
        <w:t xml:space="preserve">6. Nome da Entidade Articuladora </w:t>
      </w:r>
    </w:p>
    <w:p w:rsidR="00D25BBA" w:rsidRPr="00E86A67" w:rsidRDefault="00D25BBA" w:rsidP="00D25BBA">
      <w:pPr>
        <w:autoSpaceDE w:val="0"/>
        <w:autoSpaceDN w:val="0"/>
        <w:adjustRightInd w:val="0"/>
        <w:spacing w:line="360" w:lineRule="auto"/>
        <w:jc w:val="both"/>
      </w:pPr>
      <w:r w:rsidRPr="00E86A67">
        <w:t xml:space="preserve">7. CPF </w:t>
      </w:r>
    </w:p>
    <w:p w:rsidR="00D25BBA" w:rsidRDefault="00D25BBA" w:rsidP="00D25BBA">
      <w:pPr>
        <w:autoSpaceDE w:val="0"/>
        <w:autoSpaceDN w:val="0"/>
        <w:adjustRightInd w:val="0"/>
        <w:spacing w:line="360" w:lineRule="auto"/>
        <w:jc w:val="both"/>
      </w:pPr>
      <w:r w:rsidRPr="00E86A67">
        <w:t>8. DDD/Fone</w:t>
      </w:r>
    </w:p>
    <w:p w:rsidR="00D25BBA"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r w:rsidRPr="00E86A67">
        <w:rPr>
          <w:b/>
          <w:bCs/>
        </w:rPr>
        <w:t>B- Fornecedores Participantes (Grupo Formal e Informal)</w:t>
      </w:r>
    </w:p>
    <w:p w:rsidR="00D25BBA" w:rsidRPr="00E86A67" w:rsidRDefault="00D25BBA" w:rsidP="00D25BBA">
      <w:pPr>
        <w:autoSpaceDE w:val="0"/>
        <w:autoSpaceDN w:val="0"/>
        <w:adjustRightInd w:val="0"/>
        <w:spacing w:line="360" w:lineRule="auto"/>
        <w:jc w:val="both"/>
      </w:pPr>
      <w:r w:rsidRPr="00E86A67">
        <w:t xml:space="preserve">1. Nome </w:t>
      </w:r>
    </w:p>
    <w:p w:rsidR="00D25BBA" w:rsidRPr="00E86A67" w:rsidRDefault="00D25BBA" w:rsidP="00D25BBA">
      <w:pPr>
        <w:autoSpaceDE w:val="0"/>
        <w:autoSpaceDN w:val="0"/>
        <w:adjustRightInd w:val="0"/>
        <w:spacing w:line="360" w:lineRule="auto"/>
        <w:jc w:val="both"/>
      </w:pPr>
      <w:r w:rsidRPr="00E86A67">
        <w:t xml:space="preserve">2. CPF </w:t>
      </w:r>
    </w:p>
    <w:p w:rsidR="00D25BBA" w:rsidRPr="00E86A67" w:rsidRDefault="00D25BBA" w:rsidP="00D25BBA">
      <w:pPr>
        <w:autoSpaceDE w:val="0"/>
        <w:autoSpaceDN w:val="0"/>
        <w:adjustRightInd w:val="0"/>
        <w:spacing w:line="360" w:lineRule="auto"/>
        <w:jc w:val="both"/>
      </w:pPr>
      <w:r w:rsidRPr="00E86A67">
        <w:t xml:space="preserve">3. DAP </w:t>
      </w:r>
    </w:p>
    <w:p w:rsidR="00D25BBA" w:rsidRPr="00E86A67" w:rsidRDefault="00D25BBA" w:rsidP="00D25BBA">
      <w:pPr>
        <w:autoSpaceDE w:val="0"/>
        <w:autoSpaceDN w:val="0"/>
        <w:adjustRightInd w:val="0"/>
        <w:spacing w:line="360" w:lineRule="auto"/>
        <w:jc w:val="both"/>
      </w:pPr>
      <w:r w:rsidRPr="00E86A67">
        <w:t>4. Nº Agência</w:t>
      </w:r>
    </w:p>
    <w:p w:rsidR="00D25BBA" w:rsidRDefault="00D25BBA" w:rsidP="00D25BBA">
      <w:pPr>
        <w:autoSpaceDE w:val="0"/>
        <w:autoSpaceDN w:val="0"/>
        <w:adjustRightInd w:val="0"/>
        <w:spacing w:line="360" w:lineRule="auto"/>
        <w:jc w:val="both"/>
      </w:pPr>
      <w:r w:rsidRPr="00E86A67">
        <w:t>5. Nº Conta Corrente</w:t>
      </w:r>
    </w:p>
    <w:p w:rsidR="00D25BBA" w:rsidRPr="00E86A67" w:rsidRDefault="00D25BBA" w:rsidP="00D25BBA">
      <w:pPr>
        <w:autoSpaceDE w:val="0"/>
        <w:autoSpaceDN w:val="0"/>
        <w:adjustRightInd w:val="0"/>
        <w:spacing w:line="360" w:lineRule="auto"/>
        <w:jc w:val="both"/>
      </w:pPr>
    </w:p>
    <w:p w:rsidR="00D25BBA" w:rsidRPr="00E86A67" w:rsidRDefault="00D25BBA" w:rsidP="00D25BBA">
      <w:pPr>
        <w:autoSpaceDE w:val="0"/>
        <w:autoSpaceDN w:val="0"/>
        <w:adjustRightInd w:val="0"/>
        <w:spacing w:line="360" w:lineRule="auto"/>
        <w:jc w:val="both"/>
        <w:rPr>
          <w:b/>
          <w:bCs/>
        </w:rPr>
      </w:pPr>
    </w:p>
    <w:p w:rsidR="00D25BBA" w:rsidRPr="00E86A67" w:rsidRDefault="00D25BBA" w:rsidP="00D25BBA">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7F7E00" w:rsidRDefault="007F7E00"/>
    <w:sectPr w:rsidR="007F7E00" w:rsidSect="007F7E0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AD4" w:rsidRDefault="00A07AD4" w:rsidP="008E6DC4">
      <w:r>
        <w:separator/>
      </w:r>
    </w:p>
  </w:endnote>
  <w:endnote w:type="continuationSeparator" w:id="0">
    <w:p w:rsidR="00A07AD4" w:rsidRDefault="00A07AD4" w:rsidP="008E6D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rsidP="007F7E00">
    <w:pPr>
      <w:pStyle w:val="Rodap"/>
      <w:framePr w:wrap="around" w:vAnchor="text" w:hAnchor="margin" w:xAlign="right" w:y="1"/>
      <w:rPr>
        <w:rStyle w:val="Nmerodepgina"/>
      </w:rPr>
    </w:pPr>
    <w:r>
      <w:rPr>
        <w:rStyle w:val="Nmerodepgina"/>
      </w:rPr>
      <w:fldChar w:fldCharType="begin"/>
    </w:r>
    <w:r w:rsidR="007F7E00">
      <w:rPr>
        <w:rStyle w:val="Nmerodepgina"/>
      </w:rPr>
      <w:instrText xml:space="preserve">PAGE  </w:instrText>
    </w:r>
    <w:r>
      <w:rPr>
        <w:rStyle w:val="Nmerodepgina"/>
      </w:rPr>
      <w:fldChar w:fldCharType="end"/>
    </w:r>
  </w:p>
  <w:p w:rsidR="007F7E00" w:rsidRDefault="007F7E00">
    <w:pPr>
      <w:pStyle w:val="Rodap"/>
      <w:ind w:right="360"/>
    </w:pPr>
  </w:p>
  <w:p w:rsidR="007F7E00" w:rsidRDefault="007F7E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rsidP="007F7E00">
    <w:pPr>
      <w:pStyle w:val="Rodap"/>
      <w:framePr w:wrap="around" w:vAnchor="text" w:hAnchor="margin" w:xAlign="right" w:y="1"/>
      <w:rPr>
        <w:rStyle w:val="Nmerodepgina"/>
      </w:rPr>
    </w:pPr>
    <w:r>
      <w:rPr>
        <w:rStyle w:val="Nmerodepgina"/>
      </w:rPr>
      <w:fldChar w:fldCharType="begin"/>
    </w:r>
    <w:r w:rsidR="007F7E00">
      <w:rPr>
        <w:rStyle w:val="Nmerodepgina"/>
      </w:rPr>
      <w:instrText xml:space="preserve">PAGE  </w:instrText>
    </w:r>
    <w:r>
      <w:rPr>
        <w:rStyle w:val="Nmerodepgina"/>
      </w:rPr>
      <w:fldChar w:fldCharType="separate"/>
    </w:r>
    <w:r w:rsidR="00B5794E">
      <w:rPr>
        <w:rStyle w:val="Nmerodepgina"/>
        <w:noProof/>
      </w:rPr>
      <w:t>1</w:t>
    </w:r>
    <w:r>
      <w:rPr>
        <w:rStyle w:val="Nmerodepgina"/>
      </w:rPr>
      <w:fldChar w:fldCharType="end"/>
    </w:r>
  </w:p>
  <w:p w:rsidR="007F7E00" w:rsidRPr="00D54278" w:rsidRDefault="007F7E00" w:rsidP="007F7E0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F7E00" w:rsidRPr="00D54278" w:rsidRDefault="007F7E00" w:rsidP="007F7E0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F7E00" w:rsidRPr="00D54278" w:rsidRDefault="007F7E00" w:rsidP="007F7E0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pPr>
      <w:pStyle w:val="Rodap"/>
      <w:jc w:val="center"/>
      <w:rPr>
        <w:sz w:val="14"/>
      </w:rPr>
    </w:pPr>
    <w:r>
      <w:rPr>
        <w:sz w:val="14"/>
      </w:rPr>
      <w:fldChar w:fldCharType="begin"/>
    </w:r>
    <w:r w:rsidR="007F7E00">
      <w:rPr>
        <w:sz w:val="14"/>
      </w:rPr>
      <w:instrText xml:space="preserve"> FILENAME \p </w:instrText>
    </w:r>
    <w:r>
      <w:rPr>
        <w:sz w:val="14"/>
      </w:rPr>
      <w:fldChar w:fldCharType="separate"/>
    </w:r>
    <w:r w:rsidR="007F7E00">
      <w:rPr>
        <w:noProof/>
        <w:sz w:val="14"/>
      </w:rPr>
      <w:t>C:\Users\ana.reis\Documents\2011\CHAMADAS PÚBLICAS\Modelo OFICIAL Chamada Pública.doc</w:t>
    </w:r>
    <w:proofErr w:type="gramStart"/>
    <w:r>
      <w:rPr>
        <w:sz w:val="14"/>
      </w:rPr>
      <w:fldChar w:fldCharType="end"/>
    </w:r>
    <w:proofErr w:type="gramEnd"/>
  </w:p>
  <w:p w:rsidR="007F7E00" w:rsidRDefault="007F7E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E00" w:rsidRDefault="007F7E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AD4" w:rsidRDefault="00A07AD4" w:rsidP="008E6DC4">
      <w:r>
        <w:separator/>
      </w:r>
    </w:p>
  </w:footnote>
  <w:footnote w:type="continuationSeparator" w:id="0">
    <w:p w:rsidR="00A07AD4" w:rsidRDefault="00A07AD4" w:rsidP="008E6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pPr>
      <w:pStyle w:val="Cabealho"/>
      <w:framePr w:wrap="around" w:vAnchor="text" w:hAnchor="margin" w:xAlign="right" w:y="1"/>
      <w:rPr>
        <w:rStyle w:val="Nmerodepgina"/>
      </w:rPr>
    </w:pPr>
    <w:r>
      <w:rPr>
        <w:rStyle w:val="Nmerodepgina"/>
      </w:rPr>
      <w:fldChar w:fldCharType="begin"/>
    </w:r>
    <w:r w:rsidR="007F7E00">
      <w:rPr>
        <w:rStyle w:val="Nmerodepgina"/>
      </w:rPr>
      <w:instrText xml:space="preserve">PAGE  </w:instrText>
    </w:r>
    <w:r>
      <w:rPr>
        <w:rStyle w:val="Nmerodepgina"/>
      </w:rPr>
      <w:fldChar w:fldCharType="end"/>
    </w:r>
  </w:p>
  <w:p w:rsidR="007F7E00" w:rsidRDefault="007F7E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7F7E00">
    <w:pPr>
      <w:pStyle w:val="Cabealho"/>
      <w:framePr w:wrap="around" w:vAnchor="text" w:hAnchor="margin" w:xAlign="right" w:y="1"/>
      <w:rPr>
        <w:rStyle w:val="Nmerodepgina"/>
      </w:rPr>
    </w:pPr>
  </w:p>
  <w:p w:rsidR="007F7E00" w:rsidRDefault="000C27BB" w:rsidP="007F7E00">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0" w:rsidRDefault="000C27BB">
    <w:pPr>
      <w:pStyle w:val="Legenda"/>
      <w:rPr>
        <w:b w:val="0"/>
        <w:sz w:val="28"/>
      </w:rPr>
    </w:pPr>
    <w:r w:rsidRPr="000C27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726381" r:id="rId2"/>
      </w:pict>
    </w:r>
  </w:p>
  <w:p w:rsidR="007F7E00" w:rsidRDefault="007F7E00">
    <w:pPr>
      <w:pStyle w:val="Legenda"/>
      <w:rPr>
        <w:b w:val="0"/>
        <w:sz w:val="16"/>
      </w:rPr>
    </w:pPr>
  </w:p>
  <w:p w:rsidR="007F7E00" w:rsidRDefault="007F7E00">
    <w:pPr>
      <w:pStyle w:val="Legenda"/>
      <w:rPr>
        <w:b w:val="0"/>
      </w:rPr>
    </w:pPr>
  </w:p>
  <w:p w:rsidR="007F7E00" w:rsidRDefault="007F7E00">
    <w:pPr>
      <w:pStyle w:val="Legenda"/>
      <w:rPr>
        <w:b w:val="0"/>
      </w:rPr>
    </w:pPr>
  </w:p>
  <w:p w:rsidR="007F7E00" w:rsidRDefault="007F7E00">
    <w:pPr>
      <w:pStyle w:val="Legenda"/>
      <w:rPr>
        <w:b w:val="0"/>
      </w:rPr>
    </w:pPr>
    <w:r>
      <w:rPr>
        <w:b w:val="0"/>
      </w:rPr>
      <w:t>ESTADO DE GOIÁS</w:t>
    </w:r>
  </w:p>
  <w:p w:rsidR="007F7E00" w:rsidRDefault="007F7E00">
    <w:pPr>
      <w:spacing w:line="360" w:lineRule="auto"/>
      <w:jc w:val="center"/>
      <w:rPr>
        <w:rFonts w:ascii="Garamond" w:hAnsi="Garamond"/>
        <w:b/>
        <w:sz w:val="20"/>
        <w:lang w:val="pt-PT"/>
      </w:rPr>
    </w:pPr>
    <w:r>
      <w:rPr>
        <w:rFonts w:ascii="Garamond" w:hAnsi="Garamond"/>
        <w:sz w:val="20"/>
        <w:lang w:val="pt-PT"/>
      </w:rPr>
      <w:t>SECRETARIA DE ESTADO DA EDUCAÇÃO</w:t>
    </w:r>
  </w:p>
  <w:p w:rsidR="007F7E00" w:rsidRDefault="007F7E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D25BBA"/>
    <w:rsid w:val="00007737"/>
    <w:rsid w:val="0005086E"/>
    <w:rsid w:val="00081990"/>
    <w:rsid w:val="000B2C26"/>
    <w:rsid w:val="000C27BB"/>
    <w:rsid w:val="000C2DDD"/>
    <w:rsid w:val="001B2D63"/>
    <w:rsid w:val="001C3D17"/>
    <w:rsid w:val="00203AE7"/>
    <w:rsid w:val="00222E45"/>
    <w:rsid w:val="00235C67"/>
    <w:rsid w:val="002425CA"/>
    <w:rsid w:val="002B0C5D"/>
    <w:rsid w:val="002E16D5"/>
    <w:rsid w:val="002F172F"/>
    <w:rsid w:val="00300547"/>
    <w:rsid w:val="0030491C"/>
    <w:rsid w:val="00385634"/>
    <w:rsid w:val="003A6688"/>
    <w:rsid w:val="003E206B"/>
    <w:rsid w:val="003F6D21"/>
    <w:rsid w:val="004221D9"/>
    <w:rsid w:val="00435C95"/>
    <w:rsid w:val="00454ED9"/>
    <w:rsid w:val="004A56F8"/>
    <w:rsid w:val="004A7504"/>
    <w:rsid w:val="004B5C98"/>
    <w:rsid w:val="004C7C7A"/>
    <w:rsid w:val="005053A0"/>
    <w:rsid w:val="00602134"/>
    <w:rsid w:val="00641303"/>
    <w:rsid w:val="006B4C68"/>
    <w:rsid w:val="006E748F"/>
    <w:rsid w:val="007212D1"/>
    <w:rsid w:val="00776EE7"/>
    <w:rsid w:val="00785497"/>
    <w:rsid w:val="007B15CE"/>
    <w:rsid w:val="007F7E00"/>
    <w:rsid w:val="0086492A"/>
    <w:rsid w:val="0087008B"/>
    <w:rsid w:val="008E6DC4"/>
    <w:rsid w:val="009B15AE"/>
    <w:rsid w:val="009D01FA"/>
    <w:rsid w:val="009D3378"/>
    <w:rsid w:val="009E1EB2"/>
    <w:rsid w:val="009F75CE"/>
    <w:rsid w:val="00A07AD4"/>
    <w:rsid w:val="00A66F04"/>
    <w:rsid w:val="00A767EA"/>
    <w:rsid w:val="00AD1913"/>
    <w:rsid w:val="00B5794E"/>
    <w:rsid w:val="00BD29F9"/>
    <w:rsid w:val="00BE00D3"/>
    <w:rsid w:val="00C169D6"/>
    <w:rsid w:val="00C528B8"/>
    <w:rsid w:val="00C534D8"/>
    <w:rsid w:val="00C6337E"/>
    <w:rsid w:val="00C73DAF"/>
    <w:rsid w:val="00CB5342"/>
    <w:rsid w:val="00D25BBA"/>
    <w:rsid w:val="00E555DD"/>
    <w:rsid w:val="00EA09F4"/>
    <w:rsid w:val="00F03F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BB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25BB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25BBA"/>
    <w:rPr>
      <w:rFonts w:ascii="Times New Roman" w:eastAsia="Times New Roman" w:hAnsi="Times New Roman" w:cs="Times New Roman"/>
      <w:sz w:val="20"/>
      <w:szCs w:val="20"/>
      <w:lang w:eastAsia="pt-BR"/>
    </w:rPr>
  </w:style>
  <w:style w:type="character" w:styleId="Nmerodepgina">
    <w:name w:val="page number"/>
    <w:basedOn w:val="Fontepargpadro"/>
    <w:rsid w:val="00D25BBA"/>
  </w:style>
  <w:style w:type="paragraph" w:styleId="Legenda">
    <w:name w:val="caption"/>
    <w:basedOn w:val="Normal"/>
    <w:next w:val="Normal"/>
    <w:qFormat/>
    <w:rsid w:val="00D25BB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25BB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25BB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25BB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25BBA"/>
    <w:rPr>
      <w:rFonts w:ascii="Arial" w:eastAsia="Times New Roman" w:hAnsi="Arial" w:cs="Times New Roman"/>
      <w:sz w:val="28"/>
      <w:szCs w:val="20"/>
      <w:lang w:eastAsia="pt-BR"/>
    </w:rPr>
  </w:style>
  <w:style w:type="paragraph" w:customStyle="1" w:styleId="Default">
    <w:name w:val="Default"/>
    <w:rsid w:val="0086492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st">
    <w:name w:val="st"/>
    <w:basedOn w:val="Fontepargpadro"/>
    <w:rsid w:val="0086492A"/>
  </w:style>
  <w:style w:type="character" w:styleId="nfase">
    <w:name w:val="Emphasis"/>
    <w:basedOn w:val="Fontepargpadro"/>
    <w:uiPriority w:val="20"/>
    <w:qFormat/>
    <w:rsid w:val="00C6337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3618</Words>
  <Characters>19540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aluno01</dc:creator>
  <cp:lastModifiedBy>elisa.caixeta</cp:lastModifiedBy>
  <cp:revision>2</cp:revision>
  <dcterms:created xsi:type="dcterms:W3CDTF">2015-06-25T11:33:00Z</dcterms:created>
  <dcterms:modified xsi:type="dcterms:W3CDTF">2015-06-25T11:33:00Z</dcterms:modified>
</cp:coreProperties>
</file>