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18E4" w:rsidRPr="0052421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 xml:space="preserve">1.1 - </w:t>
      </w:r>
      <w:r w:rsidRPr="00524219">
        <w:rPr>
          <w:rFonts w:ascii="Times New Roman" w:hAnsi="Times New Roman"/>
          <w:b/>
          <w:color w:val="0D0D0D"/>
          <w:sz w:val="24"/>
          <w:szCs w:val="24"/>
        </w:rPr>
        <w:t>O</w:t>
      </w:r>
      <w:r w:rsidRPr="002142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4219">
        <w:rPr>
          <w:rFonts w:ascii="Times New Roman" w:hAnsi="Times New Roman"/>
          <w:b/>
          <w:bCs/>
          <w:color w:val="000000"/>
          <w:sz w:val="24"/>
          <w:szCs w:val="24"/>
        </w:rPr>
        <w:t>CONSELHO ESCOLAR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 xml:space="preserve"> ANA RITA DE FARIA,</w:t>
      </w:r>
      <w:r w:rsidR="00BD0E3B" w:rsidRPr="005242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5309" w:rsidRPr="00524219">
        <w:rPr>
          <w:rFonts w:ascii="Times New Roman" w:hAnsi="Times New Roman"/>
          <w:b/>
          <w:bCs/>
          <w:color w:val="000000"/>
          <w:sz w:val="24"/>
          <w:szCs w:val="24"/>
        </w:rPr>
        <w:t>inscrito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 xml:space="preserve"> no CNPJ sob nº</w:t>
      </w:r>
      <w:r w:rsidR="003F199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3F199F" w:rsidRPr="00876B6D">
        <w:rPr>
          <w:rFonts w:ascii="Times New Roman" w:hAnsi="Times New Roman"/>
          <w:b/>
          <w:bCs/>
          <w:sz w:val="24"/>
          <w:szCs w:val="24"/>
        </w:rPr>
        <w:t>00.671.879/0001-01</w:t>
      </w:r>
      <w:r w:rsidR="00D85309" w:rsidRPr="002142B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/>
          <w:sz w:val="24"/>
          <w:szCs w:val="24"/>
        </w:rPr>
        <w:t>, d</w:t>
      </w:r>
      <w:r w:rsidR="00E974A5">
        <w:rPr>
          <w:rFonts w:ascii="Times New Roman" w:hAnsi="Times New Roman"/>
          <w:sz w:val="24"/>
          <w:szCs w:val="24"/>
        </w:rPr>
        <w:t>o</w:t>
      </w:r>
      <w:r w:rsidR="00E974A5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>COLÉGIO ESTADUAL ANA RITA DE FARIA</w:t>
      </w:r>
      <w:r w:rsidR="006058B2" w:rsidRPr="00524219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D8530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3F199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>DE PIRANHAS</w:t>
      </w:r>
      <w:r w:rsidR="00C45EF4" w:rsidRPr="002142BC">
        <w:rPr>
          <w:rFonts w:ascii="Times New Roman" w:hAnsi="Times New Roman"/>
          <w:sz w:val="24"/>
          <w:szCs w:val="24"/>
        </w:rPr>
        <w:t xml:space="preserve">, </w:t>
      </w:r>
      <w:r w:rsidR="007C51DD">
        <w:rPr>
          <w:rFonts w:ascii="Times New Roman" w:hAnsi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/>
          <w:sz w:val="24"/>
          <w:szCs w:val="24"/>
        </w:rPr>
        <w:t>município de</w:t>
      </w:r>
      <w:r w:rsidR="00A02CDA">
        <w:rPr>
          <w:rFonts w:ascii="Times New Roman" w:hAnsi="Times New Roman"/>
          <w:sz w:val="24"/>
          <w:szCs w:val="24"/>
        </w:rPr>
        <w:t xml:space="preserve"> </w:t>
      </w:r>
      <w:r w:rsidR="00BD0E3B">
        <w:rPr>
          <w:rFonts w:ascii="Times New Roman" w:hAnsi="Times New Roman"/>
          <w:b/>
          <w:color w:val="000000"/>
          <w:sz w:val="24"/>
          <w:szCs w:val="24"/>
        </w:rPr>
        <w:t>BOM JARDIM DE GOIÀS</w:t>
      </w:r>
      <w:r w:rsidR="00C45EF4" w:rsidRPr="002142BC">
        <w:rPr>
          <w:rFonts w:ascii="Times New Roman" w:hAnsi="Times New Roman"/>
          <w:sz w:val="24"/>
          <w:szCs w:val="24"/>
        </w:rPr>
        <w:t>, representad</w:t>
      </w:r>
      <w:r w:rsidR="007C51DD">
        <w:rPr>
          <w:rFonts w:ascii="Times New Roman" w:hAnsi="Times New Roman"/>
          <w:sz w:val="24"/>
          <w:szCs w:val="24"/>
        </w:rPr>
        <w:t>o</w:t>
      </w:r>
      <w:r w:rsidR="00C45EF4" w:rsidRPr="002142BC">
        <w:rPr>
          <w:rFonts w:ascii="Times New Roman" w:hAnsi="Times New Roman"/>
          <w:sz w:val="24"/>
          <w:szCs w:val="24"/>
        </w:rPr>
        <w:t xml:space="preserve"> neste ato pelo Presidente do </w:t>
      </w:r>
      <w:r w:rsidR="003F199F" w:rsidRPr="002142BC">
        <w:rPr>
          <w:rFonts w:ascii="Times New Roman" w:hAnsi="Times New Roman"/>
          <w:sz w:val="24"/>
          <w:szCs w:val="24"/>
        </w:rPr>
        <w:t>Conselho,</w:t>
      </w:r>
      <w:r w:rsidR="003F19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199F" w:rsidRPr="00524219">
        <w:rPr>
          <w:rFonts w:ascii="Times New Roman" w:hAnsi="Times New Roman"/>
          <w:b/>
          <w:color w:val="000000"/>
          <w:sz w:val="24"/>
          <w:szCs w:val="24"/>
        </w:rPr>
        <w:t>MARIA DE LOURDES CASTRO DUARTE</w:t>
      </w:r>
      <w:r w:rsidRPr="002142BC">
        <w:rPr>
          <w:rFonts w:ascii="Times New Roman" w:hAnsi="Times New Roman"/>
          <w:sz w:val="24"/>
          <w:szCs w:val="24"/>
        </w:rPr>
        <w:t>,</w:t>
      </w:r>
      <w:r w:rsidR="00C45EF4" w:rsidRPr="002142BC">
        <w:rPr>
          <w:rFonts w:ascii="Times New Roman" w:hAnsi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/>
          <w:sz w:val="24"/>
          <w:szCs w:val="24"/>
        </w:rPr>
        <w:t xml:space="preserve"> </w:t>
      </w:r>
      <w:r w:rsidR="003F199F" w:rsidRPr="00524219">
        <w:rPr>
          <w:rFonts w:ascii="Times New Roman" w:hAnsi="Times New Roman"/>
          <w:b/>
          <w:color w:val="000000"/>
          <w:sz w:val="24"/>
          <w:szCs w:val="24"/>
        </w:rPr>
        <w:t>349.094.511-53</w:t>
      </w:r>
      <w:r w:rsidR="00C45EF4" w:rsidRPr="00524219">
        <w:rPr>
          <w:rFonts w:ascii="Times New Roman" w:hAnsi="Times New Roman"/>
          <w:b/>
          <w:color w:val="000000"/>
          <w:sz w:val="24"/>
          <w:szCs w:val="24"/>
        </w:rPr>
        <w:t>,</w:t>
      </w:r>
      <w:r w:rsidR="00C45EF4" w:rsidRPr="002142BC">
        <w:rPr>
          <w:rFonts w:ascii="Times New Roman" w:hAnsi="Times New Roman"/>
          <w:sz w:val="24"/>
          <w:szCs w:val="24"/>
        </w:rPr>
        <w:t xml:space="preserve"> Carteira de Identidade nº </w:t>
      </w:r>
      <w:r w:rsidR="003F199F" w:rsidRPr="00524219">
        <w:rPr>
          <w:rFonts w:ascii="Times New Roman" w:hAnsi="Times New Roman"/>
          <w:b/>
          <w:color w:val="000000"/>
          <w:sz w:val="24"/>
          <w:szCs w:val="24"/>
        </w:rPr>
        <w:t>1.945.731 SSP/GO</w:t>
      </w:r>
      <w:r w:rsidR="00C45EF4" w:rsidRPr="0052421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2142BC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/>
          <w:sz w:val="24"/>
          <w:szCs w:val="24"/>
        </w:rPr>
        <w:t>.</w:t>
      </w:r>
      <w:r w:rsidRPr="002142BC">
        <w:rPr>
          <w:rFonts w:ascii="Times New Roman" w:hAnsi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 w:rsidR="00D85309">
        <w:rPr>
          <w:rFonts w:ascii="Times New Roman" w:hAnsi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/>
          <w:sz w:val="24"/>
          <w:szCs w:val="24"/>
        </w:rPr>
        <w:t>agosto</w:t>
      </w:r>
      <w:r w:rsidRPr="002142BC">
        <w:rPr>
          <w:rFonts w:ascii="Times New Roman" w:hAnsi="Times New Roman"/>
          <w:sz w:val="24"/>
          <w:szCs w:val="24"/>
        </w:rPr>
        <w:t xml:space="preserve"> a </w:t>
      </w:r>
      <w:r w:rsidR="009139BE">
        <w:rPr>
          <w:rFonts w:ascii="Times New Roman" w:hAnsi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/>
          <w:sz w:val="24"/>
          <w:szCs w:val="24"/>
        </w:rPr>
        <w:t>de</w:t>
      </w:r>
      <w:r w:rsidR="00D85309">
        <w:rPr>
          <w:rFonts w:ascii="Times New Roman" w:hAnsi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/>
          <w:sz w:val="24"/>
          <w:szCs w:val="24"/>
        </w:rPr>
        <w:t>dezembro</w:t>
      </w:r>
      <w:r w:rsidRPr="002142BC">
        <w:rPr>
          <w:rFonts w:ascii="Times New Roman" w:hAnsi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/>
          <w:sz w:val="24"/>
          <w:szCs w:val="24"/>
        </w:rPr>
        <w:t>6</w:t>
      </w:r>
      <w:r w:rsidRPr="002142BC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4406FD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F45723">
        <w:rPr>
          <w:rFonts w:ascii="Times New Roman" w:hAnsi="Times New Roman"/>
          <w:b/>
          <w:bCs/>
          <w:sz w:val="24"/>
          <w:szCs w:val="24"/>
        </w:rPr>
        <w:t>05</w:t>
      </w:r>
      <w:r w:rsidR="004406FD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F45723">
        <w:rPr>
          <w:rFonts w:ascii="Times New Roman" w:hAnsi="Times New Roman"/>
          <w:b/>
          <w:bCs/>
          <w:sz w:val="24"/>
          <w:szCs w:val="24"/>
        </w:rPr>
        <w:t xml:space="preserve"> Agosto</w:t>
      </w:r>
      <w:r w:rsidRPr="004406FD">
        <w:rPr>
          <w:rFonts w:ascii="Times New Roman" w:hAnsi="Times New Roman"/>
          <w:b/>
          <w:bCs/>
          <w:sz w:val="24"/>
          <w:szCs w:val="24"/>
        </w:rPr>
        <w:t xml:space="preserve"> de 2016</w:t>
      </w:r>
      <w:r w:rsidR="006058B2" w:rsidRPr="00E974A5">
        <w:rPr>
          <w:rFonts w:ascii="Times New Roman" w:hAnsi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/>
          <w:bCs/>
          <w:sz w:val="24"/>
          <w:szCs w:val="24"/>
        </w:rPr>
        <w:t xml:space="preserve">na sede do Conselho Escolar, situada </w:t>
      </w:r>
      <w:r w:rsidR="00C45EF4" w:rsidRPr="00524219">
        <w:rPr>
          <w:rFonts w:ascii="Times New Roman" w:hAnsi="Times New Roman"/>
          <w:bCs/>
          <w:color w:val="000000"/>
          <w:sz w:val="24"/>
          <w:szCs w:val="24"/>
        </w:rPr>
        <w:t>à</w:t>
      </w:r>
      <w:r w:rsidR="00362A83" w:rsidRPr="005242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 xml:space="preserve">RUA JORCELINO BUENO Nº 621 – VILA </w:t>
      </w:r>
      <w:r w:rsidR="00F45723" w:rsidRPr="00524219">
        <w:rPr>
          <w:rFonts w:ascii="Times New Roman" w:hAnsi="Times New Roman"/>
          <w:b/>
          <w:bCs/>
          <w:color w:val="000000"/>
          <w:sz w:val="24"/>
          <w:szCs w:val="24"/>
        </w:rPr>
        <w:t>CANAÃ,</w:t>
      </w:r>
      <w:r w:rsidR="00E974A5">
        <w:rPr>
          <w:rFonts w:ascii="Times New Roman" w:hAnsi="Times New Roman"/>
          <w:b/>
          <w:bCs/>
          <w:color w:val="000000"/>
          <w:sz w:val="24"/>
          <w:szCs w:val="24"/>
        </w:rPr>
        <w:t xml:space="preserve"> BOM JARDIM DE GOIÁS – GO</w:t>
      </w:r>
      <w:r w:rsidR="003F199F" w:rsidRPr="0052421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/>
          <w:sz w:val="24"/>
          <w:szCs w:val="24"/>
        </w:rPr>
        <w:t>Preço</w:t>
      </w:r>
      <w:r w:rsidR="00657CD6" w:rsidRPr="003F13EE">
        <w:rPr>
          <w:rFonts w:ascii="Times New Roman" w:hAnsi="Times New Roman"/>
          <w:sz w:val="24"/>
          <w:szCs w:val="24"/>
        </w:rPr>
        <w:t>s</w:t>
      </w:r>
      <w:r w:rsidR="00C814B9" w:rsidRPr="003F13EE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/>
          <w:sz w:val="24"/>
          <w:szCs w:val="24"/>
        </w:rPr>
        <w:t>.</w:t>
      </w:r>
    </w:p>
    <w:p w:rsidR="00E974A5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D1673C" w:rsidRPr="00E974A5" w:rsidRDefault="0081169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12"/>
        <w:gridCol w:w="1470"/>
        <w:gridCol w:w="1590"/>
        <w:gridCol w:w="1351"/>
        <w:gridCol w:w="1843"/>
      </w:tblGrid>
      <w:tr w:rsidR="004C0DC1" w:rsidRPr="007B17DC" w:rsidTr="00E974A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7B17DC" w:rsidTr="00E974A5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D7829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216,60</w:t>
            </w:r>
          </w:p>
        </w:tc>
      </w:tr>
      <w:tr w:rsidR="00D44A9E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159,00</w:t>
            </w:r>
          </w:p>
        </w:tc>
      </w:tr>
      <w:tr w:rsidR="009D269D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Sacola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69D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(PRATA/MAÇÃ/PACOVAN)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225,50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7829" w:rsidRPr="00E974A5" w:rsidRDefault="00DD7829" w:rsidP="00DD7829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127,92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152,80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 (BANDEJA)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116,70</w:t>
            </w:r>
          </w:p>
        </w:tc>
      </w:tr>
      <w:tr w:rsidR="00D60941" w:rsidRPr="004406FD" w:rsidTr="00E974A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60941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663059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0941" w:rsidRPr="00E974A5" w:rsidRDefault="00D60941" w:rsidP="00D60941">
            <w:pPr>
              <w:jc w:val="center"/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876B6D" w:rsidP="00D609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0941" w:rsidRPr="00E974A5" w:rsidRDefault="00DD7829" w:rsidP="00876B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974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151,60</w:t>
            </w:r>
          </w:p>
        </w:tc>
        <w:bookmarkStart w:id="0" w:name="_GoBack"/>
        <w:bookmarkEnd w:id="0"/>
      </w:tr>
    </w:tbl>
    <w:p w:rsidR="00012DBA" w:rsidRPr="004406FD" w:rsidRDefault="0073602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406FD">
        <w:rPr>
          <w:rFonts w:ascii="Times New Roman" w:hAnsi="Times New Roman"/>
          <w:b/>
          <w:sz w:val="20"/>
          <w:szCs w:val="20"/>
        </w:rPr>
        <w:t>*Preço de aquisição é o preço a ser pago ao fornecedor da agricult</w:t>
      </w:r>
      <w:r w:rsidR="000F2EF1" w:rsidRPr="004406FD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4406FD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4406FD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4406FD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4406FD">
        <w:rPr>
          <w:rFonts w:ascii="Times New Roman" w:hAnsi="Times New Roman"/>
          <w:b/>
          <w:sz w:val="20"/>
          <w:szCs w:val="20"/>
        </w:rPr>
        <w:t>, Art.29, §3º).</w:t>
      </w:r>
      <w:r w:rsidR="0067742C" w:rsidRPr="004406FD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Convênio FNDE.</w:t>
      </w:r>
    </w:p>
    <w:p w:rsidR="00E974A5" w:rsidRPr="002142BC" w:rsidRDefault="00E974A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761A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hAnsi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hAnsi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hAnsi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hAnsi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hAnsi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 w:rsidR="00A7429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hAnsi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ri</w:t>
      </w:r>
      <w:r w:rsidR="00D4723F">
        <w:rPr>
          <w:rFonts w:ascii="Times New Roman" w:hAnsi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CISPOA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(</w:t>
      </w:r>
      <w:r w:rsidR="0049456E"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>SIM</w:t>
      </w:r>
      <w:r w:rsidR="0049456E"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hAnsi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hAnsi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74A5" w:rsidRDefault="00E974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E974A5" w:rsidRDefault="00E974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974A5" w:rsidRPr="002142BC" w:rsidRDefault="00E974A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hAnsi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hAnsi="Times New Roman"/>
          <w:color w:val="000000"/>
          <w:sz w:val="24"/>
          <w:szCs w:val="24"/>
        </w:rPr>
        <w:t>adotam-se</w:t>
      </w:r>
      <w:r w:rsidR="00212348">
        <w:rPr>
          <w:rFonts w:ascii="Times New Roman" w:hAnsi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hAnsi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hAnsi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 w:rsidR="006F6CA8"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hAnsi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="00663059" w:rsidRPr="00663059">
        <w:rPr>
          <w:rFonts w:ascii="Times New Roman" w:hAnsi="Times New Roman"/>
          <w:b/>
          <w:sz w:val="24"/>
          <w:szCs w:val="24"/>
        </w:rPr>
        <w:t>02 (DOIS) DIAS UTEIS</w:t>
      </w:r>
      <w:r w:rsidR="00663059" w:rsidRPr="0066305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974A5" w:rsidRDefault="00E974A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974A5" w:rsidRDefault="00E974A5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</w:t>
      </w:r>
      <w:r w:rsidR="00BD0E3B">
        <w:rPr>
          <w:rFonts w:ascii="Times New Roman" w:hAnsi="Times New Roman"/>
          <w:sz w:val="24"/>
          <w:szCs w:val="24"/>
        </w:rPr>
        <w:t xml:space="preserve">verão ser entregues na </w:t>
      </w:r>
      <w:r w:rsidR="00BD0E3B" w:rsidRPr="00BD0E3B">
        <w:rPr>
          <w:rFonts w:ascii="Times New Roman" w:hAnsi="Times New Roman"/>
          <w:b/>
          <w:sz w:val="24"/>
          <w:szCs w:val="24"/>
        </w:rPr>
        <w:t>SUBSECRETARIA REGIONAL DE EDUCAÇÃO DE PIRANHAS-GO</w:t>
      </w:r>
      <w:r w:rsidR="00BD0E3B">
        <w:rPr>
          <w:rFonts w:ascii="Times New Roman" w:hAnsi="Times New Roman"/>
          <w:bCs/>
          <w:sz w:val="24"/>
          <w:szCs w:val="24"/>
        </w:rPr>
        <w:t xml:space="preserve"> situada à </w:t>
      </w:r>
      <w:r w:rsidR="00663059" w:rsidRPr="00663059">
        <w:rPr>
          <w:rFonts w:ascii="Times New Roman" w:hAnsi="Times New Roman"/>
          <w:b/>
          <w:bCs/>
          <w:sz w:val="24"/>
          <w:szCs w:val="24"/>
        </w:rPr>
        <w:t>RUA 15 DE NOVEMBRO, ESQUINA COM A GO 06</w:t>
      </w:r>
      <w:r w:rsidR="00E974A5">
        <w:rPr>
          <w:rFonts w:ascii="Times New Roman" w:hAnsi="Times New Roman"/>
          <w:b/>
          <w:bCs/>
          <w:sz w:val="24"/>
          <w:szCs w:val="24"/>
        </w:rPr>
        <w:t xml:space="preserve">0 – SETOR PALMARES, </w:t>
      </w:r>
      <w:r w:rsidR="00E974A5" w:rsidRPr="00E974A5">
        <w:rPr>
          <w:rFonts w:ascii="Times New Roman" w:hAnsi="Times New Roman"/>
          <w:bCs/>
          <w:sz w:val="24"/>
          <w:szCs w:val="24"/>
        </w:rPr>
        <w:t>município de</w:t>
      </w:r>
      <w:r w:rsidR="00E974A5">
        <w:rPr>
          <w:rFonts w:ascii="Times New Roman" w:hAnsi="Times New Roman"/>
          <w:b/>
          <w:bCs/>
          <w:sz w:val="24"/>
          <w:szCs w:val="24"/>
        </w:rPr>
        <w:t xml:space="preserve"> PIRANHAS-</w:t>
      </w:r>
      <w:r w:rsidR="00E974A5" w:rsidRPr="00663059">
        <w:rPr>
          <w:rFonts w:ascii="Times New Roman" w:hAnsi="Times New Roman"/>
          <w:b/>
          <w:bCs/>
          <w:sz w:val="24"/>
          <w:szCs w:val="24"/>
        </w:rPr>
        <w:t>GO</w:t>
      </w:r>
      <w:r w:rsidR="00E974A5">
        <w:rPr>
          <w:rFonts w:ascii="Times New Roman" w:hAnsi="Times New Roman"/>
          <w:bCs/>
          <w:sz w:val="24"/>
          <w:szCs w:val="24"/>
        </w:rPr>
        <w:t xml:space="preserve">, </w:t>
      </w:r>
      <w:r w:rsidR="003F199F">
        <w:rPr>
          <w:rFonts w:ascii="Times New Roman" w:hAnsi="Times New Roman"/>
          <w:sz w:val="24"/>
          <w:szCs w:val="24"/>
        </w:rPr>
        <w:t>do</w:t>
      </w:r>
      <w:r w:rsidR="00F45723">
        <w:rPr>
          <w:rFonts w:ascii="Times New Roman" w:hAnsi="Times New Roman"/>
          <w:sz w:val="24"/>
          <w:szCs w:val="24"/>
        </w:rPr>
        <w:t xml:space="preserve"> dia </w:t>
      </w:r>
      <w:r w:rsidR="00F45723">
        <w:rPr>
          <w:rFonts w:ascii="Times New Roman" w:hAnsi="Times New Roman"/>
          <w:b/>
          <w:bCs/>
          <w:sz w:val="24"/>
          <w:szCs w:val="24"/>
        </w:rPr>
        <w:t>11</w:t>
      </w:r>
      <w:r w:rsidR="00F45723">
        <w:rPr>
          <w:rFonts w:ascii="Times New Roman" w:hAnsi="Times New Roman"/>
          <w:bCs/>
          <w:sz w:val="24"/>
          <w:szCs w:val="24"/>
        </w:rPr>
        <w:t xml:space="preserve"> de </w:t>
      </w:r>
      <w:r w:rsidR="00F45723">
        <w:rPr>
          <w:rFonts w:ascii="Times New Roman" w:hAnsi="Times New Roman"/>
          <w:b/>
          <w:bCs/>
          <w:sz w:val="24"/>
          <w:szCs w:val="24"/>
        </w:rPr>
        <w:t>AGOSTO</w:t>
      </w:r>
      <w:r w:rsidR="00F45723">
        <w:rPr>
          <w:rFonts w:ascii="Times New Roman" w:hAnsi="Times New Roman"/>
          <w:bCs/>
          <w:sz w:val="24"/>
          <w:szCs w:val="24"/>
        </w:rPr>
        <w:t xml:space="preserve"> até o dia </w:t>
      </w:r>
      <w:r w:rsidR="00F45723">
        <w:rPr>
          <w:rFonts w:ascii="Times New Roman" w:hAnsi="Times New Roman"/>
          <w:b/>
          <w:bCs/>
          <w:sz w:val="24"/>
          <w:szCs w:val="24"/>
        </w:rPr>
        <w:t>17</w:t>
      </w:r>
      <w:r w:rsidR="00F45723">
        <w:rPr>
          <w:rFonts w:ascii="Times New Roman" w:hAnsi="Times New Roman"/>
          <w:bCs/>
          <w:sz w:val="24"/>
          <w:szCs w:val="24"/>
        </w:rPr>
        <w:t xml:space="preserve"> de </w:t>
      </w:r>
      <w:r w:rsidR="00F45723">
        <w:rPr>
          <w:rFonts w:ascii="Times New Roman" w:hAnsi="Times New Roman"/>
          <w:b/>
          <w:bCs/>
          <w:sz w:val="24"/>
          <w:szCs w:val="24"/>
        </w:rPr>
        <w:t>AGOSTO</w:t>
      </w:r>
      <w:r w:rsidR="003F199F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="00F45723">
        <w:rPr>
          <w:rFonts w:ascii="Times New Roman" w:hAnsi="Times New Roman"/>
          <w:b/>
          <w:sz w:val="24"/>
          <w:szCs w:val="24"/>
        </w:rPr>
        <w:t>13:00</w:t>
      </w:r>
      <w:proofErr w:type="gramEnd"/>
      <w:r w:rsidR="00663059" w:rsidRPr="00663059">
        <w:rPr>
          <w:rFonts w:ascii="Times New Roman" w:hAnsi="Times New Roman"/>
          <w:b/>
          <w:sz w:val="24"/>
          <w:szCs w:val="24"/>
        </w:rPr>
        <w:t xml:space="preserve"> as 17:00</w:t>
      </w:r>
      <w:r w:rsidR="00F45723">
        <w:rPr>
          <w:rFonts w:ascii="Times New Roman" w:hAnsi="Times New Roman"/>
          <w:b/>
          <w:sz w:val="24"/>
          <w:szCs w:val="24"/>
        </w:rPr>
        <w:t xml:space="preserve"> horas,</w:t>
      </w:r>
      <w:r w:rsidRPr="0067742C">
        <w:rPr>
          <w:rFonts w:ascii="Times New Roman" w:hAnsi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 w:rsidR="00BD0E3B" w:rsidRPr="00E974A5">
        <w:rPr>
          <w:rFonts w:ascii="Times New Roman" w:hAnsi="Times New Roman"/>
          <w:sz w:val="24"/>
          <w:szCs w:val="24"/>
          <w:lang w:eastAsia="pt-BR"/>
        </w:rPr>
        <w:t>U</w:t>
      </w:r>
      <w:r w:rsidR="00E974A5" w:rsidRPr="00E974A5">
        <w:rPr>
          <w:rFonts w:ascii="Times New Roman" w:hAnsi="Times New Roman"/>
          <w:sz w:val="24"/>
          <w:szCs w:val="24"/>
          <w:lang w:eastAsia="pt-BR"/>
        </w:rPr>
        <w:t>nidade</w:t>
      </w:r>
      <w:r w:rsidR="00BD0E3B" w:rsidRPr="00E974A5">
        <w:rPr>
          <w:rFonts w:ascii="Times New Roman" w:hAnsi="Times New Roman"/>
          <w:sz w:val="24"/>
          <w:szCs w:val="24"/>
          <w:lang w:eastAsia="pt-BR"/>
        </w:rPr>
        <w:t xml:space="preserve"> E</w:t>
      </w:r>
      <w:r w:rsidR="00E974A5" w:rsidRPr="00E974A5">
        <w:rPr>
          <w:rFonts w:ascii="Times New Roman" w:hAnsi="Times New Roman"/>
          <w:sz w:val="24"/>
          <w:szCs w:val="24"/>
          <w:lang w:eastAsia="pt-BR"/>
        </w:rPr>
        <w:t>scolar</w:t>
      </w:r>
      <w:r w:rsidR="00BD0E3B" w:rsidRPr="00BD0E3B">
        <w:rPr>
          <w:rFonts w:ascii="Times New Roman" w:hAnsi="Times New Roman"/>
          <w:b/>
          <w:sz w:val="24"/>
          <w:szCs w:val="24"/>
          <w:lang w:eastAsia="pt-BR"/>
        </w:rPr>
        <w:t xml:space="preserve"> COLÉGIO ESTADUAL ANA RITA DE FARIA</w:t>
      </w:r>
      <w:r w:rsidR="00BD0E3B" w:rsidRPr="00BD0E3B">
        <w:rPr>
          <w:rFonts w:ascii="Times New Roman" w:hAnsi="Times New Roman"/>
          <w:b/>
          <w:bCs/>
          <w:sz w:val="24"/>
          <w:szCs w:val="24"/>
        </w:rPr>
        <w:t xml:space="preserve">, SITUADA À RUA JORCELINO BUENO Nº 621 – VILA CANAÃ, </w:t>
      </w:r>
      <w:r w:rsidR="00E974A5" w:rsidRPr="00E974A5">
        <w:rPr>
          <w:rFonts w:ascii="Times New Roman" w:hAnsi="Times New Roman"/>
          <w:bCs/>
          <w:sz w:val="24"/>
          <w:szCs w:val="24"/>
        </w:rPr>
        <w:t>município de</w:t>
      </w:r>
      <w:r w:rsidR="00E974A5" w:rsidRPr="00BD0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E3B" w:rsidRPr="00BD0E3B">
        <w:rPr>
          <w:rFonts w:ascii="Times New Roman" w:hAnsi="Times New Roman"/>
          <w:b/>
          <w:bCs/>
          <w:sz w:val="24"/>
          <w:szCs w:val="24"/>
        </w:rPr>
        <w:t>BOM JARDIM DE GOIÁS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974A5" w:rsidRDefault="00E974A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E974A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E974A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E974A5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</w:t>
      </w:r>
      <w:r w:rsidR="00BD0E3B"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BD0E3B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E974A5"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através de </w:t>
      </w:r>
      <w:r w:rsidR="00BD0E3B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E974A5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bancária, sendo que o proponente deverá ter conta na mesma instituição bancaria da unidade escolar</w:t>
      </w:r>
      <w:r w:rsidR="003806E7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974A5" w:rsidRDefault="00E974A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663059" w:rsidRPr="000D0376">
        <w:rPr>
          <w:bCs/>
          <w:i w:val="0"/>
          <w:szCs w:val="24"/>
        </w:rPr>
        <w:t>02 (DOIS) DIAS UTÉIS 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hAnsi="Times New Roman"/>
          <w:sz w:val="24"/>
          <w:szCs w:val="24"/>
        </w:rPr>
        <w:t xml:space="preserve">, </w:t>
      </w:r>
      <w:r w:rsidR="00C36050" w:rsidRPr="000D0376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hAnsi="Times New Roman"/>
          <w:b/>
          <w:sz w:val="24"/>
          <w:szCs w:val="24"/>
        </w:rPr>
        <w:t>de</w:t>
      </w:r>
      <w:r w:rsidR="008F18A2" w:rsidRPr="000D037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hAnsi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12070C" w:rsidRPr="00524219" w:rsidRDefault="0012070C" w:rsidP="00F45723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C6CB2" w:rsidRPr="002142BC" w:rsidRDefault="003F199F" w:rsidP="00F45723">
      <w:pPr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406F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BOM JARDIM DE GOIÁS</w:t>
      </w:r>
      <w:r w:rsidR="00E974A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-GO</w:t>
      </w:r>
      <w:r w:rsidR="00326F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F45723" w:rsidRPr="00F4572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14</w:t>
      </w:r>
      <w:r w:rsidR="00F4572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dias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mês de </w:t>
      </w:r>
      <w:r w:rsidR="00F45723" w:rsidRPr="00F4572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2016.</w:t>
      </w:r>
    </w:p>
    <w:p w:rsidR="00C557F1" w:rsidRPr="00524219" w:rsidRDefault="00C557F1" w:rsidP="00840A8B">
      <w:pPr>
        <w:spacing w:after="150" w:line="48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202FF" w:rsidRPr="00524219" w:rsidRDefault="003F199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2421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MARIA DE LOURDES CASTRO DUARTE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524219" w:rsidRDefault="003F199F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52421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ANA RITA DE FARIA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r w:rsidR="003F1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DA" w:rsidRDefault="00DC28DA" w:rsidP="004C0DC1">
      <w:pPr>
        <w:spacing w:after="0" w:line="240" w:lineRule="auto"/>
      </w:pPr>
      <w:r>
        <w:separator/>
      </w:r>
    </w:p>
  </w:endnote>
  <w:endnote w:type="continuationSeparator" w:id="0">
    <w:p w:rsidR="00DC28DA" w:rsidRDefault="00DC28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D3F4B" w:rsidRDefault="00A7125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F4B">
      <w:rPr>
        <w:rFonts w:ascii="Times New Roman" w:hAnsi="Times New Roman"/>
        <w:sz w:val="16"/>
        <w:szCs w:val="16"/>
      </w:rPr>
      <w:t>Fones: (062) 3201-3128/3127</w:t>
    </w:r>
    <w:r w:rsidR="00ED3F4B" w:rsidRPr="00283531">
      <w:rPr>
        <w:rFonts w:ascii="Times New Roman" w:hAnsi="Times New Roman"/>
        <w:sz w:val="16"/>
        <w:szCs w:val="16"/>
      </w:rPr>
      <w:t>/3129/3233-9337 – Fax: (</w:t>
    </w:r>
    <w:r w:rsidR="00ED3F4B">
      <w:rPr>
        <w:rFonts w:ascii="Times New Roman" w:hAnsi="Times New Roman"/>
        <w:sz w:val="16"/>
        <w:szCs w:val="16"/>
      </w:rPr>
      <w:t>0</w:t>
    </w:r>
    <w:r w:rsidR="00ED3F4B" w:rsidRPr="00283531">
      <w:rPr>
        <w:rFonts w:ascii="Times New Roman" w:hAnsi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DA" w:rsidRDefault="00DC28DA" w:rsidP="004C0DC1">
      <w:pPr>
        <w:spacing w:after="0" w:line="240" w:lineRule="auto"/>
      </w:pPr>
      <w:r>
        <w:separator/>
      </w:r>
    </w:p>
  </w:footnote>
  <w:footnote w:type="continuationSeparator" w:id="0">
    <w:p w:rsidR="00DC28DA" w:rsidRDefault="00DC28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A712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81375" cy="485775"/>
          <wp:effectExtent l="19050" t="0" r="9525" b="0"/>
          <wp:docPr id="3" name="Imagem 2" descr="Descrição: 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289E"/>
    <w:rsid w:val="00040B78"/>
    <w:rsid w:val="000519A0"/>
    <w:rsid w:val="00067E0B"/>
    <w:rsid w:val="00073055"/>
    <w:rsid w:val="000A0F5A"/>
    <w:rsid w:val="000C6CB2"/>
    <w:rsid w:val="000D00E9"/>
    <w:rsid w:val="000D0376"/>
    <w:rsid w:val="000D12AD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7E35"/>
    <w:rsid w:val="00202E28"/>
    <w:rsid w:val="00203745"/>
    <w:rsid w:val="00212348"/>
    <w:rsid w:val="002142BC"/>
    <w:rsid w:val="00227471"/>
    <w:rsid w:val="00245873"/>
    <w:rsid w:val="00267746"/>
    <w:rsid w:val="00284CB8"/>
    <w:rsid w:val="002941B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F76"/>
    <w:rsid w:val="00333365"/>
    <w:rsid w:val="00357386"/>
    <w:rsid w:val="0035777B"/>
    <w:rsid w:val="003627F8"/>
    <w:rsid w:val="00362A83"/>
    <w:rsid w:val="003708B3"/>
    <w:rsid w:val="00373085"/>
    <w:rsid w:val="003806E7"/>
    <w:rsid w:val="003977F8"/>
    <w:rsid w:val="003A52A2"/>
    <w:rsid w:val="003C07A6"/>
    <w:rsid w:val="003D0634"/>
    <w:rsid w:val="003D15A0"/>
    <w:rsid w:val="003D579C"/>
    <w:rsid w:val="003F13EE"/>
    <w:rsid w:val="003F199F"/>
    <w:rsid w:val="00413CD9"/>
    <w:rsid w:val="004335BC"/>
    <w:rsid w:val="00433FEC"/>
    <w:rsid w:val="004360DE"/>
    <w:rsid w:val="004406FD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285C"/>
    <w:rsid w:val="004F5CBF"/>
    <w:rsid w:val="00503899"/>
    <w:rsid w:val="0052421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3A0"/>
    <w:rsid w:val="00647621"/>
    <w:rsid w:val="00655F1E"/>
    <w:rsid w:val="00657CD6"/>
    <w:rsid w:val="00660AE1"/>
    <w:rsid w:val="00663059"/>
    <w:rsid w:val="0067742C"/>
    <w:rsid w:val="006A0038"/>
    <w:rsid w:val="006C3C94"/>
    <w:rsid w:val="006C7B3B"/>
    <w:rsid w:val="006D1930"/>
    <w:rsid w:val="006E38E5"/>
    <w:rsid w:val="006E60FC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7DC"/>
    <w:rsid w:val="007B2900"/>
    <w:rsid w:val="007C51DD"/>
    <w:rsid w:val="007C6462"/>
    <w:rsid w:val="007D264D"/>
    <w:rsid w:val="007E398B"/>
    <w:rsid w:val="007F3DBF"/>
    <w:rsid w:val="00801448"/>
    <w:rsid w:val="00811698"/>
    <w:rsid w:val="00813D1C"/>
    <w:rsid w:val="00840A8B"/>
    <w:rsid w:val="008604A6"/>
    <w:rsid w:val="00861279"/>
    <w:rsid w:val="008615D7"/>
    <w:rsid w:val="00866C56"/>
    <w:rsid w:val="00876B6D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9D2"/>
    <w:rsid w:val="009A160B"/>
    <w:rsid w:val="009D269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1252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7FFE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0E3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FDA"/>
    <w:rsid w:val="00D60941"/>
    <w:rsid w:val="00D671CD"/>
    <w:rsid w:val="00D70BBD"/>
    <w:rsid w:val="00D85309"/>
    <w:rsid w:val="00D901EA"/>
    <w:rsid w:val="00D92104"/>
    <w:rsid w:val="00DA0770"/>
    <w:rsid w:val="00DA5DD7"/>
    <w:rsid w:val="00DC0EAE"/>
    <w:rsid w:val="00DC28DA"/>
    <w:rsid w:val="00DD599B"/>
    <w:rsid w:val="00DD7829"/>
    <w:rsid w:val="00DF29FA"/>
    <w:rsid w:val="00DF77E2"/>
    <w:rsid w:val="00E07C14"/>
    <w:rsid w:val="00E37354"/>
    <w:rsid w:val="00E374F9"/>
    <w:rsid w:val="00E46CFB"/>
    <w:rsid w:val="00E561E7"/>
    <w:rsid w:val="00E62032"/>
    <w:rsid w:val="00E75050"/>
    <w:rsid w:val="00E75DDC"/>
    <w:rsid w:val="00E8187C"/>
    <w:rsid w:val="00E948DA"/>
    <w:rsid w:val="00E94EA5"/>
    <w:rsid w:val="00E974A5"/>
    <w:rsid w:val="00EA2AFD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5723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D702-F329-4D40-A100-016747B9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2791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2016-06-21T15:09:00Z</dcterms:created>
  <dcterms:modified xsi:type="dcterms:W3CDTF">2016-07-14T17:41:00Z</dcterms:modified>
</cp:coreProperties>
</file>