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2B4A" w:rsidRPr="002142BC" w:rsidRDefault="004D2B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66A5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D3DC0">
        <w:rPr>
          <w:rFonts w:ascii="Times New Roman" w:hAnsi="Times New Roman" w:cs="Times New Roman"/>
          <w:sz w:val="24"/>
          <w:szCs w:val="24"/>
        </w:rPr>
        <w:t xml:space="preserve">O </w:t>
      </w:r>
      <w:r w:rsidRPr="007D3DC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7D3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8A9" w:rsidRPr="007D3DC0">
        <w:rPr>
          <w:rFonts w:ascii="Times New Roman" w:hAnsi="Times New Roman" w:cs="Times New Roman"/>
          <w:b/>
          <w:bCs/>
          <w:sz w:val="24"/>
          <w:szCs w:val="24"/>
        </w:rPr>
        <w:t>JERÔNIMO JOSÉ PERES</w:t>
      </w:r>
      <w:r w:rsidRPr="007D3D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3DC0" w:rsidRPr="007D3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D3DC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D3DC0">
        <w:rPr>
          <w:rFonts w:ascii="Times New Roman" w:hAnsi="Times New Roman" w:cs="Times New Roman"/>
          <w:b/>
          <w:bCs/>
          <w:sz w:val="24"/>
          <w:szCs w:val="24"/>
        </w:rPr>
        <w:t>00.673.671/0001-</w:t>
      </w:r>
      <w:r w:rsidR="001F18A9" w:rsidRPr="007D3DC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F18A9" w:rsidRPr="007D3DC0">
        <w:rPr>
          <w:rFonts w:ascii="Times New Roman" w:hAnsi="Times New Roman" w:cs="Times New Roman"/>
          <w:b/>
          <w:bCs/>
          <w:sz w:val="24"/>
          <w:szCs w:val="24"/>
        </w:rPr>
        <w:t>ESCOLA ESTADUAL JOSÉ DILMA MACIEL</w:t>
      </w:r>
      <w:r w:rsidR="006058B2" w:rsidRPr="007D3D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7D3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F18A9" w:rsidRPr="007D3DC0">
        <w:rPr>
          <w:rFonts w:ascii="Times New Roman" w:hAnsi="Times New Roman" w:cs="Times New Roman"/>
          <w:b/>
          <w:bCs/>
          <w:sz w:val="24"/>
          <w:szCs w:val="24"/>
        </w:rPr>
        <w:t>DE JUSSARA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1F18A9" w:rsidRPr="007D3DC0">
        <w:rPr>
          <w:rFonts w:ascii="Times New Roman" w:hAnsi="Times New Roman" w:cs="Times New Roman"/>
          <w:b/>
          <w:sz w:val="24"/>
          <w:szCs w:val="24"/>
        </w:rPr>
        <w:t>MONTES CLAROS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1F18A9">
        <w:rPr>
          <w:rFonts w:ascii="Times New Roman" w:hAnsi="Times New Roman" w:cs="Times New Roman"/>
          <w:sz w:val="24"/>
          <w:szCs w:val="24"/>
        </w:rPr>
        <w:t xml:space="preserve"> </w:t>
      </w:r>
      <w:r w:rsidR="00866A55">
        <w:rPr>
          <w:rFonts w:ascii="Times New Roman" w:hAnsi="Times New Roman" w:cs="Times New Roman"/>
          <w:b/>
          <w:caps/>
          <w:sz w:val="24"/>
          <w:szCs w:val="24"/>
        </w:rPr>
        <w:t>Cleonice Oliveira ALMEIDA</w:t>
      </w:r>
      <w:r w:rsidR="001F18A9" w:rsidRPr="00866A55">
        <w:rPr>
          <w:rFonts w:ascii="Times New Roman" w:hAnsi="Times New Roman" w:cs="Times New Roman"/>
          <w:b/>
          <w:caps/>
          <w:sz w:val="24"/>
          <w:szCs w:val="24"/>
        </w:rPr>
        <w:t xml:space="preserve"> Rosa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4D2B4A" w:rsidRPr="000753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CPF </w:t>
      </w:r>
      <w:r w:rsidR="004D2B4A" w:rsidRPr="000753D6">
        <w:rPr>
          <w:rFonts w:ascii="Times New Roman" w:hAnsi="Times New Roman"/>
          <w:b/>
          <w:sz w:val="24"/>
          <w:szCs w:val="24"/>
        </w:rPr>
        <w:t>392.209.661-15</w:t>
      </w:r>
      <w:r w:rsidR="004D2B4A" w:rsidRPr="000753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Carteira de Identidade </w:t>
      </w:r>
      <w:r w:rsidR="004D2B4A" w:rsidRPr="000753D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nº </w:t>
      </w:r>
      <w:r w:rsidR="004D2B4A" w:rsidRPr="000753D6">
        <w:rPr>
          <w:rFonts w:ascii="Times New Roman" w:hAnsi="Times New Roman"/>
          <w:b/>
          <w:sz w:val="24"/>
          <w:szCs w:val="24"/>
        </w:rPr>
        <w:t>1386568 SSP-GO</w:t>
      </w:r>
      <w:r w:rsidR="00C45EF4"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D3DC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6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0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D3DC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6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007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2E0A46" w:rsidRPr="007D3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3DC0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7D3D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D2B4A" w:rsidRPr="00866A55">
        <w:rPr>
          <w:rFonts w:ascii="Times New Roman" w:hAnsi="Times New Roman" w:cs="Times New Roman"/>
          <w:b/>
          <w:bCs/>
          <w:caps/>
          <w:sz w:val="24"/>
          <w:szCs w:val="24"/>
        </w:rPr>
        <w:t>Rua Sibipiruna s/n Setor Água Branca II – Montes Claros de Goiás</w:t>
      </w:r>
      <w:r w:rsidR="00EE6AD8">
        <w:rPr>
          <w:rFonts w:ascii="Times New Roman" w:hAnsi="Times New Roman" w:cs="Times New Roman"/>
          <w:b/>
          <w:bCs/>
          <w:caps/>
          <w:sz w:val="24"/>
          <w:szCs w:val="24"/>
        </w:rPr>
        <w:t>/GO</w:t>
      </w:r>
      <w:r w:rsidRPr="00866A55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60718" w:rsidRDefault="003607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60718" w:rsidRPr="007D3DC0" w:rsidRDefault="003607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60718" w:rsidRPr="002142BC" w:rsidRDefault="00360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56446" w:rsidRPr="00592E6D" w:rsidRDefault="00456446" w:rsidP="00456446">
      <w:pPr>
        <w:spacing w:after="15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592E6D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F8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86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 w:rsidR="00866A5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66A55" w:rsidRDefault="00456446" w:rsidP="00866A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</w:p>
          <w:p w:rsidR="00866A55" w:rsidRDefault="00866A55" w:rsidP="00866A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Dúzia,</w:t>
            </w:r>
          </w:p>
          <w:p w:rsidR="00456446" w:rsidRPr="00592E6D" w:rsidRDefault="00456446" w:rsidP="00866A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Default="00456446" w:rsidP="0086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66A55" w:rsidRPr="00592E6D" w:rsidRDefault="00866A55" w:rsidP="0086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  <w:p w:rsidR="00456446" w:rsidRPr="00592E6D" w:rsidRDefault="00456446" w:rsidP="0086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86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F8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866A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866A5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86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86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6446" w:rsidRPr="00592E6D" w:rsidRDefault="00456446" w:rsidP="00866A5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73BB4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456446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F64639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592E6D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F64639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="00456446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A02007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E16829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456446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  <w:r w:rsidR="00C73BB4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3D0EA8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F64639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  <w:r w:rsidR="00E16829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E16829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  <w:r w:rsidR="001366DC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E16829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</w:t>
            </w:r>
            <w:r w:rsidR="00C14B0E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687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E16829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Banana (maçã, prata e pacovan</w:t>
            </w:r>
            <w:proofErr w:type="gramStart"/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  <w:r w:rsidR="001366DC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E16829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Banana Terra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456446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 w:rsidR="00456446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E16829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456446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1366DC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C73B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08198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E16829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08198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08198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  <w:r w:rsidR="001366DC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E16829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="00C73B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="00E561C2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1366DC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E561C2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E561C2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1366DC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CA3003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</w:t>
            </w:r>
            <w:r w:rsidR="00E561C2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A3003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  <w:r w:rsidR="001366DC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</w:t>
            </w:r>
            <w:r w:rsidR="008734CE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1366DC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1366DC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D72EB1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E561C2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</w:t>
            </w:r>
            <w:r w:rsidR="00C14B0E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D72EB1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39,8</w:t>
            </w:r>
            <w:r w:rsidR="001366DC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56446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3060B9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C73B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456446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6446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  <w:r w:rsidR="00456446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561C2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E561C2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E561C2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  <w:r w:rsidR="00E561C2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1,14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</w:t>
            </w:r>
            <w:r w:rsidR="00E561C2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="00E561C2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E561C2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E561C2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E561C2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C14B0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E561C2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  <w:r w:rsidR="00E561C2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E561C2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E561C2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3060B9" w:rsidRDefault="00E561C2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 w:rsidR="00C73B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E561C2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Polpa fruta – </w:t>
            </w:r>
            <w:r w:rsidR="00FB1D37"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E561C2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E561C2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8734CE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FB1D37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F47AC2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E561C2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  <w:r w:rsidR="00E561C2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E561C2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FB1D37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Polpa de fruta -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FB1D37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081DD8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8734CE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F47AC2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="00FB1D37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61C2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  <w:r w:rsidR="00081DD8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B1D37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FB1D37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Polpa de </w:t>
            </w:r>
            <w:proofErr w:type="gramStart"/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fruta –Tamarindo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FB1D37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081DD8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F47AC2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="00FB1D37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  <w:p w:rsidR="00FB1D37" w:rsidRPr="00866A55" w:rsidRDefault="00FB1D37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  <w:r w:rsidR="00081DD8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B1D37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FB1D37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Polpa </w:t>
            </w:r>
            <w:r w:rsidR="008E7669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DE </w:t>
            </w: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fruta – Caju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FB1D37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081DD8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8734CE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F47AC2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="00FB1D37" w:rsidRPr="00866A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  <w:r w:rsidR="00081DD8" w:rsidRPr="00866A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B1D37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FB1D37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FB1D37" w:rsidP="008E76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  <w:r w:rsidR="00FB1D37" w:rsidRPr="003060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D0EA8" w:rsidRDefault="00F47AC2" w:rsidP="008E76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</w:t>
            </w:r>
            <w:r w:rsidR="00081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B1D37" w:rsidRPr="00261EDA" w:rsidTr="00F801BE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C73BB4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866A55" w:rsidRDefault="00FB1D37" w:rsidP="008E76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66A55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FB1D37" w:rsidP="008E76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D0EA8" w:rsidRDefault="00F47AC2" w:rsidP="008E76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1D37" w:rsidRPr="003060B9" w:rsidRDefault="008734CE" w:rsidP="008E76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 w:rsidR="003D0E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  <w:r w:rsidR="00081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60718" w:rsidRPr="002142BC" w:rsidRDefault="00360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7D3DC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60718" w:rsidRPr="002142BC" w:rsidRDefault="003607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6D3C16" w:rsidRDefault="006D3C1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6D3C16" w:rsidRPr="006D3C16" w:rsidRDefault="006D3C1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B4750D" w:rsidRDefault="00C45EF4" w:rsidP="0036071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4750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B4750D" w:rsidRDefault="00C45EF4" w:rsidP="003607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4750D">
        <w:rPr>
          <w:rFonts w:ascii="Times New Roman" w:hAnsi="Times New Roman" w:cs="Times New Roman"/>
          <w:b/>
          <w:bCs/>
          <w:sz w:val="24"/>
          <w:szCs w:val="24"/>
        </w:rPr>
        <w:t>ENVELOPE Nº 1 – HABILITAÇÃO (</w:t>
      </w:r>
      <w:r w:rsidR="00B4750D" w:rsidRPr="00B475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da Unidade Escolar</w:t>
      </w:r>
      <w:r w:rsidRPr="00B475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45EF4" w:rsidRDefault="00C45EF4" w:rsidP="0036071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4750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4750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4750D" w:rsidRDefault="00C45EF4" w:rsidP="0036071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4750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360718">
      <w:pPr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360718">
      <w:pPr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36071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B4750D" w:rsidRDefault="00C45EF4" w:rsidP="0036071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4750D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B4750D" w:rsidRDefault="00C45EF4" w:rsidP="00360718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750D">
        <w:rPr>
          <w:rFonts w:ascii="Times New Roman" w:hAnsi="Times New Roman" w:cs="Times New Roman"/>
          <w:b/>
          <w:bCs/>
          <w:sz w:val="24"/>
          <w:szCs w:val="24"/>
        </w:rPr>
        <w:t xml:space="preserve">ENVELOPE Nº 2 – </w:t>
      </w:r>
      <w:proofErr w:type="gramStart"/>
      <w:r w:rsidRPr="00B4750D">
        <w:rPr>
          <w:rFonts w:ascii="Times New Roman" w:hAnsi="Times New Roman" w:cs="Times New Roman"/>
          <w:b/>
          <w:bCs/>
          <w:sz w:val="24"/>
          <w:szCs w:val="24"/>
        </w:rPr>
        <w:t>PROJETO</w:t>
      </w:r>
      <w:proofErr w:type="gramEnd"/>
      <w:r w:rsidRPr="00B4750D">
        <w:rPr>
          <w:rFonts w:ascii="Times New Roman" w:hAnsi="Times New Roman" w:cs="Times New Roman"/>
          <w:b/>
          <w:bCs/>
          <w:sz w:val="24"/>
          <w:szCs w:val="24"/>
        </w:rPr>
        <w:t xml:space="preserve"> DE VENDA (</w:t>
      </w:r>
      <w:r w:rsidR="00B4750D" w:rsidRPr="00B475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da Unidade Escolar</w:t>
      </w:r>
      <w:r w:rsidRPr="00B475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96030" w:rsidRPr="00B4750D" w:rsidRDefault="00796030" w:rsidP="0036071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4750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4750D" w:rsidRDefault="00C45EF4" w:rsidP="0036071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B4750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7D3DC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Default="00C10707" w:rsidP="00321E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Pr="00321E8A">
        <w:rPr>
          <w:rFonts w:ascii="Times New Roman" w:hAnsi="Times New Roman" w:cs="Times New Roman"/>
          <w:b/>
          <w:caps/>
          <w:sz w:val="24"/>
          <w:szCs w:val="24"/>
        </w:rPr>
        <w:t xml:space="preserve">Escola Estadual </w:t>
      </w:r>
      <w:r w:rsidR="00274D08" w:rsidRPr="00321E8A">
        <w:rPr>
          <w:rFonts w:ascii="Times New Roman" w:hAnsi="Times New Roman" w:cs="Times New Roman"/>
          <w:b/>
          <w:caps/>
          <w:sz w:val="24"/>
          <w:szCs w:val="24"/>
        </w:rPr>
        <w:t>José Dilma Maciel</w:t>
      </w:r>
      <w:r w:rsidRPr="00321E8A">
        <w:rPr>
          <w:rFonts w:ascii="Times New Roman" w:hAnsi="Times New Roman" w:cs="Times New Roman"/>
          <w:bCs/>
          <w:caps/>
          <w:sz w:val="24"/>
          <w:szCs w:val="24"/>
        </w:rPr>
        <w:t>,</w:t>
      </w:r>
      <w:r w:rsidR="00A02007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274D08" w:rsidRPr="00321E8A">
        <w:rPr>
          <w:rFonts w:ascii="Times New Roman" w:hAnsi="Times New Roman" w:cs="Times New Roman"/>
          <w:b/>
          <w:bCs/>
          <w:caps/>
          <w:sz w:val="24"/>
          <w:szCs w:val="24"/>
        </w:rPr>
        <w:t>Rua Sibipiruna s/n setor Água Branca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74D08" w:rsidRPr="00321E8A">
        <w:rPr>
          <w:rFonts w:ascii="Times New Roman" w:hAnsi="Times New Roman" w:cs="Times New Roman"/>
          <w:b/>
          <w:bCs/>
          <w:caps/>
          <w:sz w:val="24"/>
          <w:szCs w:val="24"/>
        </w:rPr>
        <w:t>Montes Claros de Goiás</w:t>
      </w:r>
      <w:r w:rsidR="00A02007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02007">
        <w:rPr>
          <w:rFonts w:ascii="Times New Roman" w:hAnsi="Times New Roman" w:cs="Times New Roman"/>
          <w:sz w:val="24"/>
          <w:szCs w:val="24"/>
        </w:rPr>
        <w:t xml:space="preserve"> </w:t>
      </w:r>
      <w:r w:rsidR="00A02007">
        <w:rPr>
          <w:rFonts w:ascii="Times New Roman" w:hAnsi="Times New Roman"/>
          <w:b/>
          <w:sz w:val="24"/>
          <w:szCs w:val="24"/>
        </w:rPr>
        <w:t>16</w:t>
      </w:r>
      <w:r w:rsidR="00A02007">
        <w:rPr>
          <w:rFonts w:ascii="Times New Roman" w:hAnsi="Times New Roman"/>
          <w:sz w:val="24"/>
          <w:szCs w:val="24"/>
        </w:rPr>
        <w:t xml:space="preserve"> de </w:t>
      </w:r>
      <w:r w:rsidR="00A02007">
        <w:rPr>
          <w:rFonts w:ascii="Times New Roman" w:hAnsi="Times New Roman"/>
          <w:b/>
          <w:sz w:val="24"/>
          <w:szCs w:val="24"/>
        </w:rPr>
        <w:t>AGOSTO</w:t>
      </w:r>
      <w:r w:rsidR="00A02007">
        <w:rPr>
          <w:rFonts w:ascii="Times New Roman" w:hAnsi="Times New Roman"/>
          <w:sz w:val="24"/>
          <w:szCs w:val="24"/>
        </w:rPr>
        <w:t xml:space="preserve"> até o dia </w:t>
      </w:r>
      <w:r w:rsidR="00A02007">
        <w:rPr>
          <w:rFonts w:ascii="Times New Roman" w:hAnsi="Times New Roman"/>
          <w:b/>
          <w:sz w:val="24"/>
          <w:szCs w:val="24"/>
        </w:rPr>
        <w:t>19</w:t>
      </w:r>
      <w:r w:rsidR="00A02007">
        <w:rPr>
          <w:rFonts w:ascii="Times New Roman" w:hAnsi="Times New Roman"/>
          <w:sz w:val="24"/>
          <w:szCs w:val="24"/>
        </w:rPr>
        <w:t xml:space="preserve"> de </w:t>
      </w:r>
      <w:r w:rsidR="00A02007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74D08" w:rsidRPr="007B7432">
        <w:rPr>
          <w:rFonts w:ascii="Times New Roman" w:hAnsi="Times New Roman" w:cs="Times New Roman"/>
          <w:b/>
          <w:sz w:val="24"/>
          <w:szCs w:val="24"/>
        </w:rPr>
        <w:t>07</w:t>
      </w:r>
      <w:r w:rsidR="00A02007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3DC0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74D08" w:rsidRPr="007B7432">
        <w:rPr>
          <w:rFonts w:ascii="Times New Roman" w:hAnsi="Times New Roman" w:cs="Times New Roman"/>
          <w:b/>
          <w:sz w:val="24"/>
          <w:szCs w:val="24"/>
        </w:rPr>
        <w:t>1</w:t>
      </w:r>
      <w:r w:rsidR="00321E8A" w:rsidRPr="007B7432">
        <w:rPr>
          <w:rFonts w:ascii="Times New Roman" w:hAnsi="Times New Roman" w:cs="Times New Roman"/>
          <w:b/>
          <w:sz w:val="24"/>
          <w:szCs w:val="24"/>
        </w:rPr>
        <w:t>1</w:t>
      </w:r>
      <w:r w:rsidR="00A02007">
        <w:rPr>
          <w:rFonts w:ascii="Times New Roman" w:hAnsi="Times New Roman" w:cs="Times New Roman"/>
          <w:b/>
          <w:sz w:val="24"/>
          <w:szCs w:val="24"/>
        </w:rPr>
        <w:t>:00</w:t>
      </w:r>
      <w:r w:rsidR="00371EF8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360718" w:rsidRPr="0067742C" w:rsidRDefault="00360718" w:rsidP="00321E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1DD" w:rsidRPr="007D3DC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321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71EF8"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 w:rsidR="00371EF8" w:rsidRPr="00295D07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Escola Estadual José Dilma Maciel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71EF8" w:rsidRPr="00295D07">
        <w:rPr>
          <w:rFonts w:ascii="Times New Roman" w:hAnsi="Times New Roman" w:cs="Times New Roman"/>
          <w:b/>
          <w:bCs/>
          <w:caps/>
          <w:sz w:val="24"/>
          <w:szCs w:val="24"/>
        </w:rPr>
        <w:t>Rua Sibipiruna s/n Setor Água Branca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71EF8" w:rsidRPr="00295D07">
        <w:rPr>
          <w:rFonts w:ascii="Times New Roman" w:hAnsi="Times New Roman" w:cs="Times New Roman"/>
          <w:b/>
          <w:bCs/>
          <w:caps/>
          <w:sz w:val="24"/>
          <w:szCs w:val="24"/>
        </w:rPr>
        <w:t>Montes Claros de Goiás</w:t>
      </w:r>
      <w:r w:rsidR="00A02007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95D07" w:rsidRPr="0067742C" w:rsidRDefault="00295D07" w:rsidP="00321E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60718" w:rsidRPr="002142BC" w:rsidRDefault="003607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7D3DC0" w:rsidRDefault="00C36050" w:rsidP="00450B5E">
      <w:pPr>
        <w:pStyle w:val="Corpodetexto"/>
        <w:spacing w:line="360" w:lineRule="auto"/>
        <w:rPr>
          <w:b w:val="0"/>
          <w:i w:val="0"/>
          <w:color w:val="000000"/>
          <w:sz w:val="8"/>
          <w:szCs w:val="8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0718" w:rsidRPr="002142BC" w:rsidRDefault="003607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6050" w:rsidRPr="007D3DC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</w:t>
      </w:r>
      <w:r w:rsidR="003B5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</w:t>
      </w:r>
      <w:r w:rsidR="003B5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3B54B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8"/>
          <w:szCs w:val="8"/>
          <w:lang w:eastAsia="pt-BR"/>
        </w:rPr>
      </w:pPr>
    </w:p>
    <w:p w:rsidR="00A02007" w:rsidRDefault="00A02007" w:rsidP="003B54B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8"/>
          <w:szCs w:val="8"/>
          <w:lang w:eastAsia="pt-BR"/>
        </w:rPr>
      </w:pPr>
    </w:p>
    <w:p w:rsidR="00A02007" w:rsidRPr="003B54B1" w:rsidRDefault="00A02007" w:rsidP="003B54B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8"/>
          <w:szCs w:val="8"/>
          <w:lang w:eastAsia="pt-BR"/>
        </w:rPr>
      </w:pPr>
    </w:p>
    <w:p w:rsidR="000C6CB2" w:rsidRDefault="00371EF8" w:rsidP="003B54B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B54B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Montes claros de Goiás/Go</w:t>
      </w:r>
      <w:r w:rsidR="00D67B3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A02007" w:rsidRPr="00A02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2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02007" w:rsidRPr="00A02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2E0A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E0A46" w:rsidRPr="00A020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7B33" w:rsidRPr="002142BC" w:rsidRDefault="00D67B33" w:rsidP="003B54B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EF8" w:rsidRPr="003B54B1" w:rsidRDefault="00371EF8" w:rsidP="007D3DC0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3B54B1" w:rsidRDefault="00371EF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5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CLEONICE DE OLIVEIRA ALMEIDA ROSA</w:t>
      </w:r>
    </w:p>
    <w:p w:rsidR="000202FF" w:rsidRPr="00371EF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1EF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3B54B1" w:rsidRDefault="00371EF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B5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JOSÉ DILMA MACIEL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1EF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48" w:rsidRDefault="00297148" w:rsidP="004C0DC1">
      <w:pPr>
        <w:spacing w:after="0" w:line="240" w:lineRule="auto"/>
      </w:pPr>
      <w:r>
        <w:separator/>
      </w:r>
    </w:p>
  </w:endnote>
  <w:endnote w:type="continuationSeparator" w:id="0">
    <w:p w:rsidR="00297148" w:rsidRDefault="002971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48" w:rsidRDefault="00297148" w:rsidP="004C0DC1">
      <w:pPr>
        <w:spacing w:after="0" w:line="240" w:lineRule="auto"/>
      </w:pPr>
      <w:r>
        <w:separator/>
      </w:r>
    </w:p>
  </w:footnote>
  <w:footnote w:type="continuationSeparator" w:id="0">
    <w:p w:rsidR="00297148" w:rsidRDefault="002971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986"/>
    <w:rsid w:val="00081DD8"/>
    <w:rsid w:val="0009742D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7DDC"/>
    <w:rsid w:val="0012070C"/>
    <w:rsid w:val="00122755"/>
    <w:rsid w:val="001366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18A9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4D08"/>
    <w:rsid w:val="00295D07"/>
    <w:rsid w:val="00297148"/>
    <w:rsid w:val="00297C3D"/>
    <w:rsid w:val="002A1CA9"/>
    <w:rsid w:val="002A739F"/>
    <w:rsid w:val="002B1996"/>
    <w:rsid w:val="002B609F"/>
    <w:rsid w:val="002C1C5F"/>
    <w:rsid w:val="002C25D7"/>
    <w:rsid w:val="002C2B84"/>
    <w:rsid w:val="002D64FB"/>
    <w:rsid w:val="002E0A46"/>
    <w:rsid w:val="002F46F8"/>
    <w:rsid w:val="00313ABE"/>
    <w:rsid w:val="00321E8A"/>
    <w:rsid w:val="00333365"/>
    <w:rsid w:val="00357386"/>
    <w:rsid w:val="0035777B"/>
    <w:rsid w:val="00360718"/>
    <w:rsid w:val="003627F8"/>
    <w:rsid w:val="00362A83"/>
    <w:rsid w:val="003708B3"/>
    <w:rsid w:val="00371EF8"/>
    <w:rsid w:val="003806E7"/>
    <w:rsid w:val="003977F8"/>
    <w:rsid w:val="003A52A2"/>
    <w:rsid w:val="003B54B1"/>
    <w:rsid w:val="003C07A6"/>
    <w:rsid w:val="003D0634"/>
    <w:rsid w:val="003D0EA8"/>
    <w:rsid w:val="003D579C"/>
    <w:rsid w:val="003F13EE"/>
    <w:rsid w:val="00413CD9"/>
    <w:rsid w:val="004153AB"/>
    <w:rsid w:val="004335BC"/>
    <w:rsid w:val="00433FEC"/>
    <w:rsid w:val="004360DE"/>
    <w:rsid w:val="0044290E"/>
    <w:rsid w:val="0044313E"/>
    <w:rsid w:val="00447570"/>
    <w:rsid w:val="00450B5E"/>
    <w:rsid w:val="00452B21"/>
    <w:rsid w:val="0045512B"/>
    <w:rsid w:val="00456446"/>
    <w:rsid w:val="00491AE9"/>
    <w:rsid w:val="0049456E"/>
    <w:rsid w:val="00496033"/>
    <w:rsid w:val="0049667E"/>
    <w:rsid w:val="0049761A"/>
    <w:rsid w:val="004B76E5"/>
    <w:rsid w:val="004C0DC1"/>
    <w:rsid w:val="004D2B4A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3B34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D38"/>
    <w:rsid w:val="00647621"/>
    <w:rsid w:val="00655F1E"/>
    <w:rsid w:val="00657CD6"/>
    <w:rsid w:val="00660AE1"/>
    <w:rsid w:val="0067742C"/>
    <w:rsid w:val="006A0038"/>
    <w:rsid w:val="006C3C94"/>
    <w:rsid w:val="006D1930"/>
    <w:rsid w:val="006D3C16"/>
    <w:rsid w:val="006D4175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56E4D"/>
    <w:rsid w:val="007807F2"/>
    <w:rsid w:val="00794B37"/>
    <w:rsid w:val="00796030"/>
    <w:rsid w:val="007975EC"/>
    <w:rsid w:val="007A1C1E"/>
    <w:rsid w:val="007A2410"/>
    <w:rsid w:val="007A7BF5"/>
    <w:rsid w:val="007B1C14"/>
    <w:rsid w:val="007B2900"/>
    <w:rsid w:val="007B7432"/>
    <w:rsid w:val="007C51DD"/>
    <w:rsid w:val="007C6462"/>
    <w:rsid w:val="007D264D"/>
    <w:rsid w:val="007D3DC0"/>
    <w:rsid w:val="007E398B"/>
    <w:rsid w:val="007F3DBF"/>
    <w:rsid w:val="00811698"/>
    <w:rsid w:val="00813D1C"/>
    <w:rsid w:val="0082091D"/>
    <w:rsid w:val="00840A8B"/>
    <w:rsid w:val="008604A6"/>
    <w:rsid w:val="00861279"/>
    <w:rsid w:val="008615D7"/>
    <w:rsid w:val="00866A55"/>
    <w:rsid w:val="00866C56"/>
    <w:rsid w:val="008734CE"/>
    <w:rsid w:val="0088266E"/>
    <w:rsid w:val="00884D87"/>
    <w:rsid w:val="008856FB"/>
    <w:rsid w:val="008918E4"/>
    <w:rsid w:val="008D216C"/>
    <w:rsid w:val="008E766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007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A61"/>
    <w:rsid w:val="00A8230C"/>
    <w:rsid w:val="00A94A1A"/>
    <w:rsid w:val="00A95488"/>
    <w:rsid w:val="00AA55C2"/>
    <w:rsid w:val="00AD0A8B"/>
    <w:rsid w:val="00AD29C9"/>
    <w:rsid w:val="00AF16F4"/>
    <w:rsid w:val="00B05536"/>
    <w:rsid w:val="00B05988"/>
    <w:rsid w:val="00B05E55"/>
    <w:rsid w:val="00B10B25"/>
    <w:rsid w:val="00B30B0D"/>
    <w:rsid w:val="00B30B26"/>
    <w:rsid w:val="00B4750D"/>
    <w:rsid w:val="00B54E8A"/>
    <w:rsid w:val="00B633FB"/>
    <w:rsid w:val="00B77BD8"/>
    <w:rsid w:val="00B83E0F"/>
    <w:rsid w:val="00B865C1"/>
    <w:rsid w:val="00B90148"/>
    <w:rsid w:val="00B91CD2"/>
    <w:rsid w:val="00B934CC"/>
    <w:rsid w:val="00BA32B0"/>
    <w:rsid w:val="00BA6906"/>
    <w:rsid w:val="00BB4112"/>
    <w:rsid w:val="00BC0A2B"/>
    <w:rsid w:val="00BF43D4"/>
    <w:rsid w:val="00C01130"/>
    <w:rsid w:val="00C01AA1"/>
    <w:rsid w:val="00C01F11"/>
    <w:rsid w:val="00C10707"/>
    <w:rsid w:val="00C14B0E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BB4"/>
    <w:rsid w:val="00C814B9"/>
    <w:rsid w:val="00C86685"/>
    <w:rsid w:val="00CA3003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33"/>
    <w:rsid w:val="00D70BBD"/>
    <w:rsid w:val="00D72EB1"/>
    <w:rsid w:val="00D85309"/>
    <w:rsid w:val="00D901EA"/>
    <w:rsid w:val="00DA0770"/>
    <w:rsid w:val="00DC0EAE"/>
    <w:rsid w:val="00DD599B"/>
    <w:rsid w:val="00DF29FA"/>
    <w:rsid w:val="00DF77E2"/>
    <w:rsid w:val="00E07C14"/>
    <w:rsid w:val="00E16829"/>
    <w:rsid w:val="00E37354"/>
    <w:rsid w:val="00E374F9"/>
    <w:rsid w:val="00E561C2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6AD8"/>
    <w:rsid w:val="00EF7204"/>
    <w:rsid w:val="00F22C2D"/>
    <w:rsid w:val="00F3341D"/>
    <w:rsid w:val="00F34C7D"/>
    <w:rsid w:val="00F36372"/>
    <w:rsid w:val="00F43CD4"/>
    <w:rsid w:val="00F47AC2"/>
    <w:rsid w:val="00F52F58"/>
    <w:rsid w:val="00F5500E"/>
    <w:rsid w:val="00F64639"/>
    <w:rsid w:val="00F6648A"/>
    <w:rsid w:val="00F678C6"/>
    <w:rsid w:val="00F736D0"/>
    <w:rsid w:val="00F93790"/>
    <w:rsid w:val="00F979E7"/>
    <w:rsid w:val="00FA2DCB"/>
    <w:rsid w:val="00FB1D37"/>
    <w:rsid w:val="00FC52B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41B62-48EB-428A-AA75-D0D15880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2846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23</cp:revision>
  <cp:lastPrinted>2016-05-12T13:00:00Z</cp:lastPrinted>
  <dcterms:created xsi:type="dcterms:W3CDTF">2016-05-20T10:33:00Z</dcterms:created>
  <dcterms:modified xsi:type="dcterms:W3CDTF">2016-07-19T14:49:00Z</dcterms:modified>
</cp:coreProperties>
</file>