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D41B7" w:rsidRPr="00592E6D" w:rsidRDefault="00AF4C2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3628B">
          <w:rPr>
            <w:rFonts w:ascii="Times New Roman" w:eastAsia="Times New Roman" w:hAnsi="Times New Roman" w:cs="Times New Roman"/>
            <w:color w:val="000000" w:themeColor="text1"/>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4C0DC1" w:rsidRPr="00592E6D"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9199E" w:rsidRPr="0009199E">
        <w:rPr>
          <w:rFonts w:ascii="Times New Roman" w:eastAsia="Times New Roman" w:hAnsi="Times New Roman" w:cs="Times New Roman"/>
          <w:b/>
          <w:color w:val="000000"/>
          <w:sz w:val="24"/>
          <w:szCs w:val="24"/>
          <w:lang w:eastAsia="pt-BR"/>
        </w:rPr>
        <w:t>MOISÉS NUNES BANDEIRA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09199E">
        <w:rPr>
          <w:rFonts w:ascii="Times New Roman" w:eastAsia="Times New Roman" w:hAnsi="Times New Roman" w:cs="Times New Roman"/>
          <w:color w:val="000000"/>
          <w:sz w:val="24"/>
          <w:szCs w:val="24"/>
          <w:lang w:eastAsia="pt-BR"/>
        </w:rPr>
        <w:t xml:space="preserve"> </w:t>
      </w:r>
      <w:r w:rsidR="0009199E" w:rsidRPr="0009199E">
        <w:rPr>
          <w:rFonts w:ascii="Times New Roman" w:eastAsia="Times New Roman" w:hAnsi="Times New Roman" w:cs="Times New Roman"/>
          <w:b/>
          <w:color w:val="000000"/>
          <w:sz w:val="24"/>
          <w:szCs w:val="24"/>
          <w:lang w:eastAsia="pt-BR"/>
        </w:rPr>
        <w:t>COLÉGIO ESTADUAL MOISÉS NUNES BANDEIRA</w:t>
      </w:r>
      <w:r w:rsidR="00DD599B" w:rsidRPr="00592E6D">
        <w:rPr>
          <w:rFonts w:ascii="Times New Roman" w:eastAsia="Times New Roman" w:hAnsi="Times New Roman" w:cs="Times New Roman"/>
          <w:color w:val="000000"/>
          <w:sz w:val="24"/>
          <w:szCs w:val="24"/>
          <w:lang w:eastAsia="pt-BR"/>
        </w:rPr>
        <w:t xml:space="preserve">, município de </w:t>
      </w:r>
      <w:r w:rsidR="0009199E" w:rsidRPr="0009199E">
        <w:rPr>
          <w:rFonts w:ascii="Times New Roman" w:eastAsia="Times New Roman" w:hAnsi="Times New Roman" w:cs="Times New Roman"/>
          <w:b/>
          <w:color w:val="000000"/>
          <w:sz w:val="24"/>
          <w:szCs w:val="24"/>
          <w:lang w:eastAsia="pt-BR"/>
        </w:rPr>
        <w:t>ALTO PARAÍSO DE GOIÁS</w:t>
      </w:r>
      <w:r w:rsidR="004C0DC1" w:rsidRPr="0009199E">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9199E" w:rsidRPr="0009199E">
        <w:rPr>
          <w:rFonts w:ascii="Times New Roman" w:eastAsia="Times New Roman" w:hAnsi="Times New Roman" w:cs="Times New Roman"/>
          <w:b/>
          <w:color w:val="000000"/>
          <w:sz w:val="24"/>
          <w:szCs w:val="24"/>
          <w:lang w:eastAsia="pt-BR"/>
        </w:rPr>
        <w:t>PLANALTINA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9199E" w:rsidRPr="0009199E">
        <w:rPr>
          <w:rFonts w:ascii="Times New Roman" w:eastAsia="Times New Roman" w:hAnsi="Times New Roman" w:cs="Times New Roman"/>
          <w:b/>
          <w:color w:val="000000"/>
          <w:sz w:val="24"/>
          <w:szCs w:val="24"/>
          <w:lang w:eastAsia="pt-BR"/>
        </w:rPr>
        <w:t>AVENIDA JOÃO BERNARDES RABELO Nº 231, CENTRO, ALTO PARAÍSO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777A25">
        <w:rPr>
          <w:rFonts w:ascii="Times New Roman" w:eastAsia="Times New Roman" w:hAnsi="Times New Roman" w:cs="Times New Roman"/>
          <w:color w:val="000000"/>
          <w:sz w:val="24"/>
          <w:szCs w:val="24"/>
          <w:lang w:eastAsia="pt-BR"/>
        </w:rPr>
        <w:t xml:space="preserve"> </w:t>
      </w:r>
      <w:r w:rsidR="00777A25" w:rsidRPr="00777A25">
        <w:rPr>
          <w:rFonts w:ascii="Times New Roman" w:hAnsi="Times New Roman" w:cs="Times New Roman"/>
          <w:b/>
          <w:bCs/>
          <w:color w:val="000000"/>
          <w:sz w:val="24"/>
          <w:szCs w:val="24"/>
          <w:lang w:val="pt-PT"/>
        </w:rPr>
        <w:t>00.672.294/0001-06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77A25" w:rsidRPr="00777A25">
        <w:rPr>
          <w:rFonts w:ascii="Times New Roman" w:eastAsia="Times New Roman" w:hAnsi="Times New Roman" w:cs="Times New Roman"/>
          <w:b/>
          <w:color w:val="000000"/>
          <w:sz w:val="24"/>
          <w:szCs w:val="24"/>
          <w:lang w:eastAsia="pt-BR"/>
        </w:rPr>
        <w:t>JOSÉ ANTÔNIO DE BRITO FILHO</w:t>
      </w:r>
      <w:r w:rsidR="00E561E7" w:rsidRPr="00592E6D">
        <w:rPr>
          <w:rFonts w:ascii="Times New Roman" w:eastAsia="Times New Roman" w:hAnsi="Times New Roman" w:cs="Times New Roman"/>
          <w:color w:val="000000"/>
          <w:sz w:val="24"/>
          <w:szCs w:val="24"/>
          <w:lang w:eastAsia="pt-BR"/>
        </w:rPr>
        <w:t xml:space="preserve">, inscrito (a) no </w:t>
      </w:r>
      <w:r w:rsidR="00B96323" w:rsidRPr="00B96323">
        <w:rPr>
          <w:rFonts w:ascii="Times New Roman" w:hAnsi="Times New Roman" w:cs="Times New Roman"/>
          <w:b/>
          <w:color w:val="000000"/>
          <w:sz w:val="24"/>
          <w:szCs w:val="24"/>
          <w:lang w:val="pt-PT"/>
        </w:rPr>
        <w:t>240.466.809-97</w:t>
      </w:r>
      <w:r w:rsidR="00197177" w:rsidRPr="00592E6D">
        <w:rPr>
          <w:rFonts w:ascii="Times New Roman" w:eastAsia="Times New Roman" w:hAnsi="Times New Roman" w:cs="Times New Roman"/>
          <w:color w:val="000000"/>
          <w:sz w:val="24"/>
          <w:szCs w:val="24"/>
          <w:lang w:eastAsia="pt-BR"/>
        </w:rPr>
        <w:t xml:space="preserve">, Carteira de Identidade nº </w:t>
      </w:r>
      <w:r w:rsidR="00B96323" w:rsidRPr="00B96323">
        <w:rPr>
          <w:rFonts w:ascii="Times New Roman" w:hAnsi="Times New Roman" w:cs="Times New Roman"/>
          <w:b/>
          <w:color w:val="000000"/>
          <w:sz w:val="24"/>
          <w:szCs w:val="24"/>
          <w:lang w:val="pt-PT"/>
        </w:rPr>
        <w:t>943.636 SSP/</w:t>
      </w:r>
      <w:r w:rsidR="00794A7F" w:rsidRPr="00B96323">
        <w:rPr>
          <w:rFonts w:ascii="Times New Roman" w:hAnsi="Times New Roman" w:cs="Times New Roman"/>
          <w:b/>
          <w:color w:val="000000"/>
          <w:sz w:val="24"/>
          <w:szCs w:val="24"/>
          <w:lang w:val="pt-PT"/>
        </w:rPr>
        <w:t>PR</w:t>
      </w:r>
      <w:r w:rsidR="00794A7F"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74A97">
          <w:rPr>
            <w:rFonts w:ascii="Times New Roman" w:eastAsia="Times New Roman" w:hAnsi="Times New Roman" w:cs="Times New Roman"/>
            <w:b/>
            <w:color w:val="000000" w:themeColor="text1"/>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31090E">
        <w:rPr>
          <w:rFonts w:ascii="Times New Roman" w:eastAsia="Times New Roman" w:hAnsi="Times New Roman" w:cs="Times New Roman"/>
          <w:sz w:val="24"/>
          <w:szCs w:val="24"/>
          <w:lang w:eastAsia="pt-BR"/>
        </w:rPr>
        <w:t>destinado ao atendimento do Programa Nacional de Alimentação Escolar/</w:t>
      </w:r>
      <w:r w:rsidR="00197177" w:rsidRPr="0031090E">
        <w:rPr>
          <w:rFonts w:ascii="Times New Roman" w:eastAsia="Times New Roman" w:hAnsi="Times New Roman" w:cs="Times New Roman"/>
          <w:sz w:val="24"/>
          <w:szCs w:val="24"/>
          <w:lang w:eastAsia="pt-BR"/>
        </w:rPr>
        <w:t>PNAE</w:t>
      </w:r>
      <w:r w:rsidR="004C0DC1" w:rsidRPr="0031090E">
        <w:rPr>
          <w:rFonts w:ascii="Times New Roman" w:eastAsia="Times New Roman" w:hAnsi="Times New Roman" w:cs="Times New Roman"/>
          <w:sz w:val="24"/>
          <w:szCs w:val="24"/>
          <w:lang w:eastAsia="pt-BR"/>
        </w:rPr>
        <w:t xml:space="preserve">, durante o período de </w:t>
      </w:r>
      <w:r w:rsidR="0031090E" w:rsidRPr="0031090E">
        <w:rPr>
          <w:rFonts w:ascii="Times New Roman" w:eastAsia="Times New Roman" w:hAnsi="Times New Roman" w:cs="Times New Roman"/>
          <w:b/>
          <w:sz w:val="24"/>
          <w:szCs w:val="24"/>
          <w:lang w:eastAsia="pt-BR"/>
        </w:rPr>
        <w:t>18</w:t>
      </w:r>
      <w:r w:rsidR="0082702E" w:rsidRPr="0031090E">
        <w:rPr>
          <w:rFonts w:ascii="Times New Roman" w:eastAsia="Times New Roman" w:hAnsi="Times New Roman" w:cs="Times New Roman"/>
          <w:b/>
          <w:sz w:val="24"/>
          <w:szCs w:val="24"/>
          <w:lang w:eastAsia="pt-BR"/>
        </w:rPr>
        <w:t>/01/2016 A 30/06/2016</w:t>
      </w:r>
      <w:r w:rsidR="004C0DC1" w:rsidRPr="0031090E">
        <w:rPr>
          <w:rFonts w:ascii="Times New Roman" w:eastAsia="Times New Roman" w:hAnsi="Times New Roman" w:cs="Times New Roman"/>
          <w:sz w:val="24"/>
          <w:szCs w:val="24"/>
          <w:lang w:eastAsia="pt-BR"/>
        </w:rPr>
        <w:t>. Os interessados (</w:t>
      </w:r>
      <w:r w:rsidR="004C0DC1" w:rsidRPr="0031090E">
        <w:rPr>
          <w:rFonts w:ascii="Times New Roman" w:eastAsia="Times New Roman" w:hAnsi="Times New Roman" w:cs="Times New Roman"/>
          <w:b/>
          <w:sz w:val="24"/>
          <w:szCs w:val="24"/>
          <w:lang w:eastAsia="pt-BR"/>
        </w:rPr>
        <w:t>Grupos Formais, Informais ou Fornecedores Individuais</w:t>
      </w:r>
      <w:r w:rsidR="004C0DC1" w:rsidRPr="0031090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1090E">
        <w:rPr>
          <w:rFonts w:ascii="Times New Roman" w:eastAsia="Times New Roman" w:hAnsi="Times New Roman" w:cs="Times New Roman"/>
          <w:sz w:val="24"/>
          <w:szCs w:val="24"/>
          <w:lang w:eastAsia="pt-BR"/>
        </w:rPr>
        <w:t>até o dia</w:t>
      </w:r>
      <w:r w:rsidR="004C0DC1" w:rsidRPr="0031090E">
        <w:rPr>
          <w:rFonts w:ascii="Times New Roman" w:eastAsia="Times New Roman" w:hAnsi="Times New Roman" w:cs="Times New Roman"/>
          <w:sz w:val="24"/>
          <w:szCs w:val="24"/>
          <w:lang w:eastAsia="pt-BR"/>
        </w:rPr>
        <w:t xml:space="preserve"> </w:t>
      </w:r>
      <w:r w:rsidR="0031090E" w:rsidRPr="0031090E">
        <w:rPr>
          <w:rFonts w:ascii="Times New Roman" w:eastAsia="Times New Roman" w:hAnsi="Times New Roman" w:cs="Times New Roman"/>
          <w:b/>
          <w:sz w:val="24"/>
          <w:szCs w:val="24"/>
          <w:lang w:eastAsia="pt-BR"/>
        </w:rPr>
        <w:t>02/02/2016</w:t>
      </w:r>
      <w:r w:rsidR="00197177" w:rsidRPr="00592E6D">
        <w:rPr>
          <w:rFonts w:ascii="Times New Roman" w:eastAsia="Times New Roman" w:hAnsi="Times New Roman" w:cs="Times New Roman"/>
          <w:color w:val="000000"/>
          <w:sz w:val="24"/>
          <w:szCs w:val="24"/>
          <w:lang w:eastAsia="pt-BR"/>
        </w:rPr>
        <w:t>, no horário das</w:t>
      </w:r>
      <w:r w:rsidR="00193B58">
        <w:rPr>
          <w:rFonts w:ascii="Times New Roman" w:eastAsia="Times New Roman" w:hAnsi="Times New Roman" w:cs="Times New Roman"/>
          <w:color w:val="000000"/>
          <w:sz w:val="24"/>
          <w:szCs w:val="24"/>
          <w:lang w:eastAsia="pt-BR"/>
        </w:rPr>
        <w:t xml:space="preserve">, </w:t>
      </w:r>
      <w:r w:rsidR="00623CD0">
        <w:rPr>
          <w:rFonts w:ascii="Times New Roman" w:eastAsia="Times New Roman" w:hAnsi="Times New Roman" w:cs="Times New Roman"/>
          <w:color w:val="000000"/>
          <w:sz w:val="24"/>
          <w:szCs w:val="24"/>
          <w:lang w:eastAsia="pt-BR"/>
        </w:rPr>
        <w:t>07h00hr</w:t>
      </w:r>
      <w:r w:rsidR="0082702E">
        <w:rPr>
          <w:rFonts w:ascii="Times New Roman" w:eastAsia="Times New Roman" w:hAnsi="Times New Roman" w:cs="Times New Roman"/>
          <w:color w:val="000000"/>
          <w:sz w:val="24"/>
          <w:szCs w:val="24"/>
          <w:lang w:eastAsia="pt-BR"/>
        </w:rPr>
        <w:t xml:space="preserve"> ÁS </w:t>
      </w:r>
      <w:r w:rsidR="00623CD0">
        <w:rPr>
          <w:rFonts w:ascii="Times New Roman" w:eastAsia="Times New Roman" w:hAnsi="Times New Roman" w:cs="Times New Roman"/>
          <w:color w:val="000000"/>
          <w:sz w:val="24"/>
          <w:szCs w:val="24"/>
          <w:lang w:eastAsia="pt-BR"/>
        </w:rPr>
        <w:t>12h00hr</w:t>
      </w:r>
      <w:r w:rsidR="0082702E">
        <w:rPr>
          <w:rFonts w:ascii="Times New Roman" w:eastAsia="Times New Roman" w:hAnsi="Times New Roman" w:cs="Times New Roman"/>
          <w:color w:val="000000"/>
          <w:sz w:val="24"/>
          <w:szCs w:val="24"/>
          <w:lang w:eastAsia="pt-BR"/>
        </w:rPr>
        <w:t xml:space="preserve"> e das </w:t>
      </w:r>
      <w:r w:rsidR="00623CD0">
        <w:rPr>
          <w:rFonts w:ascii="Times New Roman" w:hAnsi="Times New Roman" w:cs="Times New Roman"/>
          <w:sz w:val="24"/>
          <w:szCs w:val="24"/>
          <w:lang w:val="pt-PT"/>
        </w:rPr>
        <w:t>13h00hr</w:t>
      </w:r>
      <w:r w:rsidR="0082702E" w:rsidRPr="0082702E">
        <w:rPr>
          <w:rFonts w:ascii="Times New Roman" w:hAnsi="Times New Roman" w:cs="Times New Roman"/>
          <w:sz w:val="24"/>
          <w:szCs w:val="24"/>
          <w:lang w:val="pt-PT"/>
        </w:rPr>
        <w:t xml:space="preserve"> as </w:t>
      </w:r>
      <w:r w:rsidR="00623CD0">
        <w:rPr>
          <w:rFonts w:ascii="Times New Roman" w:hAnsi="Times New Roman" w:cs="Times New Roman"/>
          <w:sz w:val="24"/>
          <w:szCs w:val="24"/>
          <w:lang w:val="pt-PT"/>
        </w:rPr>
        <w:t>17h00</w:t>
      </w:r>
      <w:r w:rsidR="0082702E" w:rsidRPr="0082702E">
        <w:rPr>
          <w:rFonts w:ascii="Times New Roman" w:hAnsi="Times New Roman" w:cs="Times New Roman"/>
          <w:sz w:val="24"/>
          <w:szCs w:val="24"/>
          <w:lang w:val="pt-PT"/>
        </w:rPr>
        <w:t>h</w:t>
      </w:r>
      <w:r w:rsidR="00623CD0">
        <w:rPr>
          <w:rFonts w:ascii="Times New Roman" w:hAnsi="Times New Roman" w:cs="Times New Roman"/>
          <w:sz w:val="24"/>
          <w:szCs w:val="24"/>
          <w:lang w:val="pt-PT"/>
        </w:rPr>
        <w:t>r</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82702E" w:rsidRPr="0009199E">
        <w:rPr>
          <w:rFonts w:ascii="Times New Roman" w:eastAsia="Times New Roman" w:hAnsi="Times New Roman" w:cs="Times New Roman"/>
          <w:b/>
          <w:color w:val="000000"/>
          <w:sz w:val="24"/>
          <w:szCs w:val="24"/>
          <w:lang w:eastAsia="pt-BR"/>
        </w:rPr>
        <w:t>AVENIDA JOÃO BERNARDES RABELO Nº 231, CENTRO, ALTO PARAÍSO DE GOIÁS</w:t>
      </w:r>
      <w:r w:rsidR="0082702E" w:rsidRPr="00592E6D">
        <w:rPr>
          <w:rFonts w:ascii="Times New Roman" w:eastAsia="Times New Roman" w:hAnsi="Times New Roman" w:cs="Times New Roman"/>
          <w:color w:val="000000"/>
          <w:sz w:val="24"/>
          <w:szCs w:val="24"/>
          <w:lang w:eastAsia="pt-BR"/>
        </w:rPr>
        <w:t xml:space="preserve">, </w:t>
      </w:r>
      <w:proofErr w:type="gramStart"/>
      <w:r w:rsidR="004C0DC1" w:rsidRPr="00592E6D">
        <w:rPr>
          <w:rFonts w:ascii="Times New Roman" w:eastAsia="Times New Roman" w:hAnsi="Times New Roman" w:cs="Times New Roman"/>
          <w:b/>
          <w:color w:val="000000"/>
          <w:sz w:val="24"/>
          <w:szCs w:val="24"/>
          <w:lang w:eastAsia="pt-BR"/>
        </w:rPr>
        <w:t>1</w:t>
      </w:r>
      <w:proofErr w:type="gramEnd"/>
      <w:r w:rsidR="004C0DC1" w:rsidRPr="00592E6D">
        <w:rPr>
          <w:rFonts w:ascii="Times New Roman" w:eastAsia="Times New Roman" w:hAnsi="Times New Roman" w:cs="Times New Roman"/>
          <w:b/>
          <w:color w:val="000000"/>
          <w:sz w:val="24"/>
          <w:szCs w:val="24"/>
          <w:lang w:eastAsia="pt-BR"/>
        </w:rPr>
        <w:t>.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94A7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FE4D64"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256,00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317,20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FE4D64"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46,80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FE4D64"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526,00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xml:space="preserve">180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FE4D64"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610,20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309,00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97,50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w:t>
            </w:r>
            <w:r w:rsidR="00B50D26" w:rsidRPr="00794A7F">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w:t>
            </w:r>
            <w:r w:rsidR="002B0342" w:rsidRPr="00794A7F">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w:t>
            </w:r>
            <w:r w:rsidR="002B0342" w:rsidRPr="00794A7F">
              <w:rPr>
                <w:rFonts w:ascii="Times New Roman" w:eastAsia="Times New Roman" w:hAnsi="Times New Roman" w:cs="Times New Roman"/>
                <w:color w:val="333333"/>
                <w:sz w:val="24"/>
                <w:szCs w:val="24"/>
                <w:lang w:eastAsia="pt-BR"/>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w:t>
            </w:r>
            <w:r w:rsidR="00E95B95" w:rsidRPr="00794A7F">
              <w:rPr>
                <w:rFonts w:ascii="Times New Roman" w:eastAsia="Times New Roman" w:hAnsi="Times New Roman" w:cs="Times New Roman"/>
                <w:color w:val="333333"/>
                <w:sz w:val="24"/>
                <w:szCs w:val="24"/>
                <w:lang w:eastAsia="pt-BR"/>
              </w:rPr>
              <w:t>123,75</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203,40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7,35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147,00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156,60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283,00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278,40</w:t>
            </w:r>
          </w:p>
        </w:tc>
      </w:tr>
      <w:tr w:rsidR="00DE0449" w:rsidRPr="00794A7F" w:rsidTr="00734E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229,80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408,00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2.552,00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2.166,00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REPOLHO BRANCO/ROXO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107,70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610,80</w:t>
            </w:r>
          </w:p>
        </w:tc>
      </w:tr>
      <w:tr w:rsidR="00DE0449" w:rsidRPr="00794A7F" w:rsidTr="00AC72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B50D26"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0449" w:rsidRPr="00794A7F" w:rsidRDefault="00DE0449"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DE0449"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2B0342"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449" w:rsidRPr="00794A7F" w:rsidRDefault="00E95B95"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1.212,00</w:t>
            </w:r>
          </w:p>
        </w:tc>
      </w:tr>
    </w:tbl>
    <w:p w:rsidR="009D12C9" w:rsidRPr="00794A7F" w:rsidRDefault="009D12C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794A7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794A7F">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94A7F">
        <w:rPr>
          <w:rFonts w:ascii="Times New Roman" w:eastAsia="Times New Roman" w:hAnsi="Times New Roman" w:cs="Times New Roman"/>
          <w:color w:val="000000"/>
          <w:sz w:val="24"/>
          <w:szCs w:val="24"/>
          <w:lang w:eastAsia="pt-BR"/>
        </w:rPr>
        <w:t xml:space="preserve">4, de </w:t>
      </w:r>
      <w:proofErr w:type="gramStart"/>
      <w:r w:rsidR="00794A7F">
        <w:rPr>
          <w:rFonts w:ascii="Times New Roman" w:eastAsia="Times New Roman" w:hAnsi="Times New Roman" w:cs="Times New Roman"/>
          <w:color w:val="000000"/>
          <w:sz w:val="24"/>
          <w:szCs w:val="24"/>
          <w:lang w:eastAsia="pt-BR"/>
        </w:rPr>
        <w:t>2</w:t>
      </w:r>
      <w:proofErr w:type="gramEnd"/>
      <w:r w:rsidR="00794A7F">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9D12C9">
        <w:rPr>
          <w:rFonts w:ascii="Times New Roman" w:eastAsia="Times New Roman" w:hAnsi="Times New Roman" w:cs="Times New Roman"/>
          <w:sz w:val="24"/>
          <w:szCs w:val="24"/>
          <w:lang w:eastAsia="pt-BR"/>
        </w:rPr>
        <w:t xml:space="preserve">da Resolução FNDE n.º </w:t>
      </w:r>
      <w:r w:rsidR="00794A7F">
        <w:rPr>
          <w:rFonts w:ascii="Times New Roman" w:eastAsia="Times New Roman" w:hAnsi="Times New Roman" w:cs="Times New Roman"/>
          <w:sz w:val="24"/>
          <w:szCs w:val="24"/>
          <w:lang w:eastAsia="pt-BR"/>
        </w:rPr>
        <w:t xml:space="preserve">4, de </w:t>
      </w:r>
      <w:proofErr w:type="gramStart"/>
      <w:r w:rsidR="00794A7F">
        <w:rPr>
          <w:rFonts w:ascii="Times New Roman" w:eastAsia="Times New Roman" w:hAnsi="Times New Roman" w:cs="Times New Roman"/>
          <w:sz w:val="24"/>
          <w:szCs w:val="24"/>
          <w:lang w:eastAsia="pt-BR"/>
        </w:rPr>
        <w:t>2</w:t>
      </w:r>
      <w:proofErr w:type="gramEnd"/>
      <w:r w:rsidR="00794A7F">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F3628B">
          <w:rPr>
            <w:rFonts w:ascii="Times New Roman" w:eastAsia="Times New Roman" w:hAnsi="Times New Roman" w:cs="Times New Roman"/>
            <w:color w:val="000000" w:themeColor="text1"/>
            <w:sz w:val="24"/>
            <w:szCs w:val="24"/>
            <w:lang w:eastAsia="pt-BR"/>
          </w:rPr>
          <w:t>Lei nº 10.831, de 23 de dezembro de 2003</w:t>
        </w:r>
      </w:hyperlink>
      <w:r w:rsidRPr="00F3628B">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2702E" w:rsidRPr="00794A7F">
        <w:rPr>
          <w:rFonts w:ascii="Times New Roman" w:eastAsia="Times New Roman" w:hAnsi="Times New Roman" w:cs="Times New Roman"/>
          <w:b/>
          <w:color w:val="000000"/>
          <w:sz w:val="24"/>
          <w:szCs w:val="24"/>
          <w:lang w:eastAsia="pt-BR"/>
        </w:rPr>
        <w:t>COLÉGIO ESTADUAL MOISÉS NUNES BANDEIRA</w:t>
      </w:r>
      <w:r w:rsidRPr="00592E6D">
        <w:rPr>
          <w:rFonts w:ascii="Times New Roman" w:eastAsia="Times New Roman" w:hAnsi="Times New Roman" w:cs="Times New Roman"/>
          <w:color w:val="000000"/>
          <w:sz w:val="24"/>
          <w:szCs w:val="24"/>
          <w:lang w:eastAsia="pt-BR"/>
        </w:rPr>
        <w:t xml:space="preserve">, com sede à </w:t>
      </w:r>
      <w:r w:rsidR="0082702E" w:rsidRPr="0009199E">
        <w:rPr>
          <w:rFonts w:ascii="Times New Roman" w:eastAsia="Times New Roman" w:hAnsi="Times New Roman" w:cs="Times New Roman"/>
          <w:b/>
          <w:color w:val="000000"/>
          <w:sz w:val="24"/>
          <w:szCs w:val="24"/>
          <w:lang w:eastAsia="pt-BR"/>
        </w:rPr>
        <w:t>AVENIDA JOÃO BERNARDES RABELO Nº 231, CENTRO, ALTO PARAÍSO DE GOIÁS</w:t>
      </w:r>
      <w:r w:rsidR="0082702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ABÓBORA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ALHO</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AÇAFRÃO</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ARROZ</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BANANA PRATA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BATATA DOCE</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BETERRABA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CEBOLA BRANCA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CENOURA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CHEIRO VERDE</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CHUCHU</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COUVE</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LARANJA PÊRA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MANDIOCA DESCASCADA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MELANCIA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POLPA DE FRUTAS</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RAPADURA</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REPOLHO BRANCO/ROXO</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TOMATE</w:t>
            </w:r>
          </w:p>
        </w:tc>
      </w:tr>
      <w:tr w:rsidR="00FE4D64" w:rsidRPr="00592E6D" w:rsidTr="00D679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E4D64" w:rsidRPr="00794A7F" w:rsidRDefault="00FE4D64" w:rsidP="00FE4D64">
            <w:pPr>
              <w:spacing w:after="0" w:line="240" w:lineRule="auto"/>
              <w:jc w:val="center"/>
              <w:rPr>
                <w:rFonts w:ascii="Times New Roman" w:eastAsia="Times New Roman" w:hAnsi="Times New Roman" w:cs="Times New Roman"/>
                <w:b/>
                <w:color w:val="333333"/>
                <w:sz w:val="24"/>
                <w:szCs w:val="24"/>
                <w:lang w:eastAsia="pt-BR"/>
              </w:rPr>
            </w:pPr>
            <w:r w:rsidRPr="00794A7F">
              <w:rPr>
                <w:rFonts w:ascii="Times New Roman" w:eastAsia="Times New Roman" w:hAnsi="Times New Roman" w:cs="Times New Roman"/>
                <w:b/>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E4D64" w:rsidRPr="00794A7F" w:rsidRDefault="00FE4D64"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ABÓBORA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8615D7">
            <w:pPr>
              <w:spacing w:after="0" w:line="240" w:lineRule="auto"/>
              <w:jc w:val="both"/>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 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AÇAFRÃO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03</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ARROZ</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180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 xml:space="preserve">COL. EST. MOISÉS NUNES </w:t>
            </w:r>
            <w:r w:rsidRPr="00794A7F">
              <w:rPr>
                <w:rFonts w:ascii="Times New Roman" w:eastAsia="Times New Roman" w:hAnsi="Times New Roman" w:cs="Times New Roman"/>
                <w:color w:val="333333"/>
                <w:sz w:val="24"/>
                <w:szCs w:val="24"/>
                <w:lang w:eastAsia="pt-BR"/>
              </w:rPr>
              <w:lastRenderedPageBreak/>
              <w:t>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lastRenderedPageBreak/>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lastRenderedPageBreak/>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30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CEBOLA BRANCA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25</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CHEIRO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rHeight w:val="58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CHUCHU</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r>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6D7E9E" w:rsidP="006D7E9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LARANJA PÊRA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MANDIOCA DESCASCADA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60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POLPA DE FRUTAS</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200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RAPADURA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 xml:space="preserve">REPOLHO </w:t>
            </w:r>
            <w:r w:rsidRPr="00794A7F">
              <w:rPr>
                <w:rFonts w:ascii="Times New Roman" w:hAnsi="Times New Roman" w:cs="Times New Roman"/>
                <w:color w:val="000000"/>
                <w:sz w:val="24"/>
                <w:szCs w:val="24"/>
              </w:rPr>
              <w:lastRenderedPageBreak/>
              <w:t>BRANCO/ROXO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lastRenderedPageBreak/>
              <w:t>30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 xml:space="preserve">COL. EST. MOISÉS NUNES </w:t>
            </w:r>
            <w:r w:rsidRPr="00794A7F">
              <w:rPr>
                <w:rFonts w:ascii="Times New Roman" w:eastAsia="Times New Roman" w:hAnsi="Times New Roman" w:cs="Times New Roman"/>
                <w:color w:val="333333"/>
                <w:sz w:val="24"/>
                <w:szCs w:val="24"/>
                <w:lang w:eastAsia="pt-BR"/>
              </w:rPr>
              <w:lastRenderedPageBreak/>
              <w:t>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lastRenderedPageBreak/>
              <w:t>Quinzenal</w:t>
            </w:r>
          </w:p>
        </w:tc>
      </w:tr>
      <w:tr w:rsidR="00794A7F" w:rsidRPr="00592E6D" w:rsidTr="005872ED">
        <w:trPr>
          <w:trHeight w:val="51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lastRenderedPageBreak/>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120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r w:rsidR="00794A7F" w:rsidRPr="00592E6D" w:rsidTr="005872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94A7F" w:rsidRPr="00794A7F" w:rsidRDefault="00794A7F" w:rsidP="00F0268C">
            <w:pPr>
              <w:rPr>
                <w:rFonts w:ascii="Times New Roman" w:hAnsi="Times New Roman" w:cs="Times New Roman"/>
                <w:color w:val="000000"/>
                <w:sz w:val="24"/>
                <w:szCs w:val="24"/>
              </w:rPr>
            </w:pPr>
            <w:r w:rsidRPr="00794A7F">
              <w:rPr>
                <w:rFonts w:ascii="Times New Roman" w:hAnsi="Times New Roman" w:cs="Times New Roman"/>
                <w:color w:val="000000"/>
                <w:sz w:val="24"/>
                <w:szCs w:val="24"/>
              </w:rPr>
              <w:t>VAGEM</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94A7F" w:rsidRPr="00794A7F" w:rsidRDefault="00794A7F" w:rsidP="00794A7F">
            <w:pPr>
              <w:spacing w:after="0" w:line="240" w:lineRule="auto"/>
              <w:jc w:val="center"/>
              <w:rPr>
                <w:rFonts w:ascii="Times New Roman" w:eastAsia="Times New Roman" w:hAnsi="Times New Roman" w:cs="Times New Roman"/>
                <w:color w:val="333333"/>
                <w:sz w:val="24"/>
                <w:szCs w:val="24"/>
                <w:lang w:eastAsia="pt-BR"/>
              </w:rPr>
            </w:pPr>
            <w:r w:rsidRPr="00794A7F">
              <w:rPr>
                <w:rFonts w:ascii="Times New Roman" w:eastAsia="Times New Roman" w:hAnsi="Times New Roman" w:cs="Times New Roman"/>
                <w:color w:val="333333"/>
                <w:sz w:val="24"/>
                <w:szCs w:val="24"/>
                <w:lang w:eastAsia="pt-BR"/>
              </w:rPr>
              <w:t>100</w:t>
            </w:r>
            <w:r w:rsidR="006D7E9E">
              <w:rPr>
                <w:rFonts w:ascii="Times New Roman" w:eastAsia="Times New Roman" w:hAnsi="Times New Roman" w:cs="Times New Roman"/>
                <w:color w:val="333333"/>
                <w:sz w:val="24"/>
                <w:szCs w:val="24"/>
                <w:lang w:eastAsia="pt-BR"/>
              </w:rPr>
              <w:t xml:space="preserve"> kg</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COL. EST. MOISÉS NUNES BANDEIRA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94A7F" w:rsidRPr="00794A7F" w:rsidRDefault="00794A7F">
            <w:pPr>
              <w:rPr>
                <w:rFonts w:ascii="Times New Roman" w:hAnsi="Times New Roman" w:cs="Times New Roman"/>
                <w:sz w:val="24"/>
                <w:szCs w:val="24"/>
              </w:rPr>
            </w:pPr>
            <w:r w:rsidRPr="00794A7F">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F3628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3628B">
          <w:rPr>
            <w:rStyle w:val="Hyperlink"/>
            <w:rFonts w:ascii="Times New Roman" w:eastAsia="Times New Roman" w:hAnsi="Times New Roman" w:cs="Times New Roman"/>
            <w:b/>
            <w:color w:val="000000" w:themeColor="text1"/>
            <w:sz w:val="24"/>
            <w:szCs w:val="24"/>
            <w:lang w:eastAsia="pt-BR"/>
          </w:rPr>
          <w:t>www.seduce.go.gov.br</w:t>
        </w:r>
      </w:hyperlink>
      <w:r w:rsidR="00F52F58" w:rsidRPr="00F3628B">
        <w:rPr>
          <w:rFonts w:ascii="Times New Roman" w:eastAsia="Times New Roman" w:hAnsi="Times New Roman" w:cs="Times New Roman"/>
          <w:b/>
          <w:color w:val="000000" w:themeColor="text1"/>
          <w:sz w:val="24"/>
          <w:szCs w:val="24"/>
          <w:lang w:eastAsia="pt-BR"/>
        </w:rPr>
        <w:t xml:space="preserve">,  </w:t>
      </w:r>
      <w:r w:rsidR="00D30AA4" w:rsidRPr="00F3628B">
        <w:rPr>
          <w:rFonts w:ascii="Times New Roman" w:eastAsia="Times New Roman" w:hAnsi="Times New Roman" w:cs="Times New Roman"/>
          <w:b/>
          <w:color w:val="000000" w:themeColor="text1"/>
          <w:sz w:val="24"/>
          <w:szCs w:val="24"/>
          <w:lang w:eastAsia="pt-BR"/>
        </w:rPr>
        <w:t xml:space="preserve">Educação - </w:t>
      </w:r>
      <w:r w:rsidR="00F52F58" w:rsidRPr="00F3628B">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D7E9E" w:rsidRDefault="006D7E9E" w:rsidP="008615D7">
      <w:pPr>
        <w:spacing w:after="150" w:line="240" w:lineRule="auto"/>
        <w:jc w:val="both"/>
        <w:rPr>
          <w:rFonts w:ascii="Times New Roman" w:eastAsia="Times New Roman" w:hAnsi="Times New Roman" w:cs="Times New Roman"/>
          <w:color w:val="000000"/>
          <w:sz w:val="24"/>
          <w:szCs w:val="24"/>
          <w:lang w:eastAsia="pt-BR"/>
        </w:rPr>
      </w:pPr>
    </w:p>
    <w:p w:rsidR="006D7E9E" w:rsidRDefault="006D7E9E" w:rsidP="008615D7">
      <w:pPr>
        <w:spacing w:after="150" w:line="240" w:lineRule="auto"/>
        <w:jc w:val="both"/>
        <w:rPr>
          <w:rFonts w:ascii="Times New Roman" w:eastAsia="Times New Roman" w:hAnsi="Times New Roman" w:cs="Times New Roman"/>
          <w:color w:val="000000"/>
          <w:sz w:val="24"/>
          <w:szCs w:val="24"/>
          <w:lang w:eastAsia="pt-BR"/>
        </w:rPr>
      </w:pPr>
    </w:p>
    <w:p w:rsidR="006D7E9E" w:rsidRPr="00592E6D" w:rsidRDefault="006D7E9E"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D7E9E" w:rsidRDefault="006D7E9E"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20C0F" w:rsidRPr="00592E6D">
        <w:rPr>
          <w:rFonts w:ascii="Times New Roman" w:eastAsia="Times New Roman" w:hAnsi="Times New Roman" w:cs="Times New Roman"/>
          <w:color w:val="000000"/>
          <w:sz w:val="24"/>
          <w:szCs w:val="24"/>
          <w:lang w:eastAsia="pt-BR"/>
        </w:rPr>
        <w:t xml:space="preserve">    </w:t>
      </w:r>
      <w:r w:rsidRPr="006D7E9E">
        <w:rPr>
          <w:rFonts w:ascii="Times New Roman" w:eastAsia="Times New Roman" w:hAnsi="Times New Roman" w:cs="Times New Roman"/>
          <w:b/>
          <w:color w:val="000000"/>
          <w:sz w:val="24"/>
          <w:szCs w:val="24"/>
          <w:lang w:eastAsia="pt-BR"/>
        </w:rPr>
        <w:t>ALTO PARAÍSO DE GOIÁS-GO, AOS 17 DIAS DO MÊS DE NOVEMBRO DE 2015.</w:t>
      </w:r>
    </w:p>
    <w:p w:rsidR="0082702E" w:rsidRPr="006D7E9E" w:rsidRDefault="006D7E9E" w:rsidP="0082702E">
      <w:pPr>
        <w:spacing w:after="150" w:line="240" w:lineRule="auto"/>
        <w:jc w:val="center"/>
        <w:rPr>
          <w:rFonts w:ascii="Times New Roman" w:eastAsia="Times New Roman" w:hAnsi="Times New Roman" w:cs="Times New Roman"/>
          <w:b/>
          <w:sz w:val="24"/>
          <w:szCs w:val="24"/>
          <w:lang w:eastAsia="pt-BR"/>
        </w:rPr>
      </w:pPr>
      <w:r w:rsidRPr="006D7E9E">
        <w:rPr>
          <w:rFonts w:ascii="Times New Roman" w:eastAsia="Times New Roman" w:hAnsi="Times New Roman" w:cs="Times New Roman"/>
          <w:b/>
          <w:color w:val="000000"/>
          <w:sz w:val="24"/>
          <w:szCs w:val="24"/>
          <w:lang w:eastAsia="pt-BR"/>
        </w:rPr>
        <w:br/>
      </w:r>
      <w:r w:rsidRPr="006D7E9E">
        <w:rPr>
          <w:rFonts w:ascii="Times New Roman" w:eastAsia="Times New Roman" w:hAnsi="Times New Roman" w:cs="Times New Roman"/>
          <w:b/>
          <w:sz w:val="24"/>
          <w:szCs w:val="24"/>
          <w:lang w:eastAsia="pt-BR"/>
        </w:rPr>
        <w:t xml:space="preserve">                  JOSÉ ANTÕNIO DE BRITO FILHO</w:t>
      </w:r>
    </w:p>
    <w:p w:rsidR="000202FF" w:rsidRPr="006D7E9E" w:rsidRDefault="006D7E9E" w:rsidP="0082702E">
      <w:pPr>
        <w:spacing w:after="150" w:line="240" w:lineRule="auto"/>
        <w:jc w:val="center"/>
        <w:rPr>
          <w:rFonts w:ascii="Times New Roman" w:eastAsia="Times New Roman" w:hAnsi="Times New Roman" w:cs="Times New Roman"/>
          <w:b/>
          <w:sz w:val="24"/>
          <w:szCs w:val="24"/>
          <w:lang w:eastAsia="pt-BR"/>
        </w:rPr>
      </w:pPr>
      <w:r w:rsidRPr="006D7E9E">
        <w:rPr>
          <w:rFonts w:ascii="Times New Roman" w:eastAsia="Times New Roman" w:hAnsi="Times New Roman" w:cs="Times New Roman"/>
          <w:b/>
          <w:sz w:val="24"/>
          <w:szCs w:val="24"/>
          <w:lang w:eastAsia="pt-BR"/>
        </w:rPr>
        <w:t xml:space="preserve">                     PRESIDENTE DO CONSELHO DA UNIDADE ESCOLAR</w:t>
      </w:r>
    </w:p>
    <w:p w:rsidR="000202FF" w:rsidRPr="006D7E9E" w:rsidRDefault="006D7E9E" w:rsidP="008615D7">
      <w:pPr>
        <w:spacing w:after="150" w:line="240" w:lineRule="auto"/>
        <w:jc w:val="center"/>
        <w:rPr>
          <w:rFonts w:ascii="Times New Roman" w:eastAsia="Times New Roman" w:hAnsi="Times New Roman" w:cs="Times New Roman"/>
          <w:b/>
          <w:sz w:val="24"/>
          <w:szCs w:val="24"/>
          <w:lang w:eastAsia="pt-BR"/>
        </w:rPr>
      </w:pPr>
      <w:r w:rsidRPr="006D7E9E">
        <w:rPr>
          <w:rFonts w:ascii="Times New Roman" w:eastAsia="Times New Roman" w:hAnsi="Times New Roman" w:cs="Times New Roman"/>
          <w:b/>
          <w:sz w:val="24"/>
          <w:szCs w:val="24"/>
          <w:lang w:eastAsia="pt-BR"/>
        </w:rPr>
        <w:t xml:space="preserve">                 COLÉGIO ESTADUAL MOISÉS NUNES BANDEIRA</w:t>
      </w:r>
    </w:p>
    <w:p w:rsidR="001A6DEB" w:rsidRPr="006D7E9E" w:rsidRDefault="006D7E9E" w:rsidP="000D3C18">
      <w:pPr>
        <w:spacing w:after="150" w:line="240" w:lineRule="auto"/>
        <w:jc w:val="center"/>
        <w:rPr>
          <w:rFonts w:ascii="Times New Roman" w:hAnsi="Times New Roman" w:cs="Times New Roman"/>
          <w:b/>
          <w:sz w:val="24"/>
          <w:szCs w:val="24"/>
        </w:rPr>
      </w:pPr>
      <w:r w:rsidRPr="006D7E9E">
        <w:rPr>
          <w:rFonts w:ascii="Times New Roman" w:eastAsia="Times New Roman" w:hAnsi="Times New Roman" w:cs="Times New Roman"/>
          <w:b/>
          <w:color w:val="000000"/>
          <w:sz w:val="24"/>
          <w:szCs w:val="24"/>
          <w:lang w:eastAsia="pt-BR"/>
        </w:rPr>
        <w:t xml:space="preserve">                     SECRETARIA DE ESTADO DE EDUCAÇÃO, CULTURA E ESPORTE.</w:t>
      </w:r>
    </w:p>
    <w:sectPr w:rsidR="001A6DEB" w:rsidRPr="006D7E9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1EB" w:rsidRDefault="00AB61EB" w:rsidP="004C0DC1">
      <w:pPr>
        <w:spacing w:after="0" w:line="240" w:lineRule="auto"/>
      </w:pPr>
      <w:r>
        <w:separator/>
      </w:r>
    </w:p>
  </w:endnote>
  <w:endnote w:type="continuationSeparator" w:id="0">
    <w:p w:rsidR="00AB61EB" w:rsidRDefault="00AB61E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1EB" w:rsidRDefault="00AB61EB" w:rsidP="004C0DC1">
      <w:pPr>
        <w:spacing w:after="0" w:line="240" w:lineRule="auto"/>
      </w:pPr>
      <w:r>
        <w:separator/>
      </w:r>
    </w:p>
  </w:footnote>
  <w:footnote w:type="continuationSeparator" w:id="0">
    <w:p w:rsidR="00AB61EB" w:rsidRDefault="00AB61E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B1A"/>
    <w:rsid w:val="00012DBA"/>
    <w:rsid w:val="000202FF"/>
    <w:rsid w:val="000221F3"/>
    <w:rsid w:val="000224C4"/>
    <w:rsid w:val="00031126"/>
    <w:rsid w:val="00040B78"/>
    <w:rsid w:val="0009199E"/>
    <w:rsid w:val="000C6CB2"/>
    <w:rsid w:val="000D12D3"/>
    <w:rsid w:val="000D3C18"/>
    <w:rsid w:val="00193B58"/>
    <w:rsid w:val="00197177"/>
    <w:rsid w:val="001A6DEB"/>
    <w:rsid w:val="001E247F"/>
    <w:rsid w:val="00245873"/>
    <w:rsid w:val="00267746"/>
    <w:rsid w:val="00295FD8"/>
    <w:rsid w:val="00297C3D"/>
    <w:rsid w:val="002A739F"/>
    <w:rsid w:val="002B0342"/>
    <w:rsid w:val="002B1996"/>
    <w:rsid w:val="002C25D7"/>
    <w:rsid w:val="002C4EC3"/>
    <w:rsid w:val="0031090E"/>
    <w:rsid w:val="00336CE5"/>
    <w:rsid w:val="00341BFB"/>
    <w:rsid w:val="003A52A2"/>
    <w:rsid w:val="003B6D48"/>
    <w:rsid w:val="003C07A6"/>
    <w:rsid w:val="003D0634"/>
    <w:rsid w:val="003D41B7"/>
    <w:rsid w:val="003D435B"/>
    <w:rsid w:val="003D579C"/>
    <w:rsid w:val="00413CD9"/>
    <w:rsid w:val="0044290E"/>
    <w:rsid w:val="00497584"/>
    <w:rsid w:val="004C0DC1"/>
    <w:rsid w:val="005236F4"/>
    <w:rsid w:val="00545C39"/>
    <w:rsid w:val="00582E49"/>
    <w:rsid w:val="005872ED"/>
    <w:rsid w:val="00590945"/>
    <w:rsid w:val="00592E6D"/>
    <w:rsid w:val="005D60A3"/>
    <w:rsid w:val="005F343C"/>
    <w:rsid w:val="00602939"/>
    <w:rsid w:val="00612ABC"/>
    <w:rsid w:val="006165CC"/>
    <w:rsid w:val="006206B9"/>
    <w:rsid w:val="00620C0F"/>
    <w:rsid w:val="00623CD0"/>
    <w:rsid w:val="006D1930"/>
    <w:rsid w:val="006D7E9E"/>
    <w:rsid w:val="006F709F"/>
    <w:rsid w:val="00756584"/>
    <w:rsid w:val="00757E29"/>
    <w:rsid w:val="00777A25"/>
    <w:rsid w:val="007807F2"/>
    <w:rsid w:val="00794A7F"/>
    <w:rsid w:val="00794B37"/>
    <w:rsid w:val="007A1C1E"/>
    <w:rsid w:val="007B2900"/>
    <w:rsid w:val="007D264D"/>
    <w:rsid w:val="00811698"/>
    <w:rsid w:val="00811E39"/>
    <w:rsid w:val="00813D1C"/>
    <w:rsid w:val="0082702E"/>
    <w:rsid w:val="008615D7"/>
    <w:rsid w:val="00884D87"/>
    <w:rsid w:val="008C7F99"/>
    <w:rsid w:val="00933831"/>
    <w:rsid w:val="00944287"/>
    <w:rsid w:val="009D12C9"/>
    <w:rsid w:val="009D79C9"/>
    <w:rsid w:val="009E4C65"/>
    <w:rsid w:val="00A610ED"/>
    <w:rsid w:val="00AB2D24"/>
    <w:rsid w:val="00AB61EB"/>
    <w:rsid w:val="00AF4C2B"/>
    <w:rsid w:val="00B50D26"/>
    <w:rsid w:val="00B74A97"/>
    <w:rsid w:val="00B77BD8"/>
    <w:rsid w:val="00B83E0F"/>
    <w:rsid w:val="00B90148"/>
    <w:rsid w:val="00B96323"/>
    <w:rsid w:val="00BA0C26"/>
    <w:rsid w:val="00BF7BBC"/>
    <w:rsid w:val="00C01130"/>
    <w:rsid w:val="00C01F11"/>
    <w:rsid w:val="00C52B9B"/>
    <w:rsid w:val="00C52F53"/>
    <w:rsid w:val="00C5582D"/>
    <w:rsid w:val="00C56E74"/>
    <w:rsid w:val="00CF04A0"/>
    <w:rsid w:val="00D15292"/>
    <w:rsid w:val="00D16803"/>
    <w:rsid w:val="00D30AA4"/>
    <w:rsid w:val="00D44A9E"/>
    <w:rsid w:val="00D70BBD"/>
    <w:rsid w:val="00DC0EAE"/>
    <w:rsid w:val="00DD599B"/>
    <w:rsid w:val="00DE0449"/>
    <w:rsid w:val="00DE7B58"/>
    <w:rsid w:val="00E374F9"/>
    <w:rsid w:val="00E561E7"/>
    <w:rsid w:val="00E95B95"/>
    <w:rsid w:val="00EA32B6"/>
    <w:rsid w:val="00EA73A0"/>
    <w:rsid w:val="00EB536E"/>
    <w:rsid w:val="00EC6059"/>
    <w:rsid w:val="00F34C7D"/>
    <w:rsid w:val="00F3628B"/>
    <w:rsid w:val="00F52F58"/>
    <w:rsid w:val="00F61E2A"/>
    <w:rsid w:val="00F678C6"/>
    <w:rsid w:val="00F979E7"/>
    <w:rsid w:val="00FD7C76"/>
    <w:rsid w:val="00FE4D6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0E6CC-6E5C-4C63-AB76-3A4C70EA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2157</Words>
  <Characters>11651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2015-11-17T16:17:00Z</cp:lastPrinted>
  <dcterms:created xsi:type="dcterms:W3CDTF">2015-11-24T11:12:00Z</dcterms:created>
  <dcterms:modified xsi:type="dcterms:W3CDTF">2016-01-12T13:46:00Z</dcterms:modified>
</cp:coreProperties>
</file>