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105F8" w:rsidRPr="00592E6D" w:rsidRDefault="007105F8"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7105F8" w:rsidRDefault="002A739F"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LAURENTINO MARTINS RODRIGUES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COLÉGIO ESCOLAR LAURENTINO MARTINS RODRIGUES</w:t>
      </w:r>
      <w:r w:rsidR="00DD599B" w:rsidRPr="00592E6D">
        <w:rPr>
          <w:rFonts w:ascii="Times New Roman" w:eastAsia="Times New Roman" w:hAnsi="Times New Roman" w:cs="Times New Roman"/>
          <w:color w:val="000000"/>
          <w:sz w:val="24"/>
          <w:szCs w:val="24"/>
          <w:lang w:eastAsia="pt-BR"/>
        </w:rPr>
        <w:t>, município de</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SANTA RITA DO NOVO DESTINO</w:t>
      </w:r>
      <w:r w:rsidR="009B4268">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B4268" w:rsidRPr="00BB5A31">
        <w:rPr>
          <w:rFonts w:ascii="Times New Roman" w:eastAsia="Times New Roman" w:hAnsi="Times New Roman" w:cs="Times New Roman"/>
          <w:b/>
          <w:color w:val="000000" w:themeColor="text1"/>
          <w:sz w:val="24"/>
          <w:szCs w:val="24"/>
          <w:lang w:eastAsia="pt-BR"/>
        </w:rPr>
        <w:t>RUA MONTEIRO DE BARROS, S/N-CENTRO, SANTA RITA DO NOVO DESTINO-GOIÁS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00.661.894/0001-60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a </w:t>
      </w:r>
      <w:proofErr w:type="spellStart"/>
      <w:r w:rsidR="00DD599B" w:rsidRPr="00592E6D">
        <w:rPr>
          <w:rFonts w:ascii="Times New Roman" w:eastAsia="Times New Roman" w:hAnsi="Times New Roman" w:cs="Times New Roman"/>
          <w:color w:val="000000"/>
          <w:sz w:val="24"/>
          <w:szCs w:val="24"/>
          <w:lang w:eastAsia="pt-BR"/>
        </w:rPr>
        <w:t>Sra</w:t>
      </w:r>
      <w:proofErr w:type="spellEnd"/>
      <w:r w:rsidR="00DD599B" w:rsidRPr="00592E6D">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LEILA LUPERCINO RIBEIRO</w:t>
      </w:r>
      <w:r w:rsidR="00E561E7" w:rsidRPr="00592E6D">
        <w:rPr>
          <w:rFonts w:ascii="Times New Roman" w:eastAsia="Times New Roman" w:hAnsi="Times New Roman" w:cs="Times New Roman"/>
          <w:color w:val="000000"/>
          <w:sz w:val="24"/>
          <w:szCs w:val="24"/>
          <w:lang w:eastAsia="pt-BR"/>
        </w:rPr>
        <w:t xml:space="preserve">, inscrita no CPF </w:t>
      </w:r>
      <w:r w:rsidR="009B4268" w:rsidRPr="00BB5A31">
        <w:rPr>
          <w:rFonts w:ascii="Times New Roman" w:eastAsia="Times New Roman" w:hAnsi="Times New Roman" w:cs="Times New Roman"/>
          <w:b/>
          <w:color w:val="000000" w:themeColor="text1"/>
          <w:sz w:val="24"/>
          <w:szCs w:val="24"/>
          <w:lang w:eastAsia="pt-BR"/>
        </w:rPr>
        <w:t>628.177.361-68</w:t>
      </w:r>
      <w:r w:rsidR="00197177" w:rsidRPr="00592E6D">
        <w:rPr>
          <w:rFonts w:ascii="Times New Roman" w:eastAsia="Times New Roman" w:hAnsi="Times New Roman" w:cs="Times New Roman"/>
          <w:color w:val="000000"/>
          <w:sz w:val="24"/>
          <w:szCs w:val="24"/>
          <w:lang w:eastAsia="pt-BR"/>
        </w:rPr>
        <w:t xml:space="preserve">, Carteira de Identidade nº </w:t>
      </w:r>
      <w:r w:rsidR="009B4268" w:rsidRPr="00BB5A31">
        <w:rPr>
          <w:rFonts w:ascii="Times New Roman" w:eastAsia="Times New Roman" w:hAnsi="Times New Roman" w:cs="Times New Roman"/>
          <w:b/>
          <w:color w:val="000000" w:themeColor="text1"/>
          <w:sz w:val="24"/>
          <w:szCs w:val="24"/>
          <w:lang w:eastAsia="pt-BR"/>
        </w:rPr>
        <w:t>5971205</w:t>
      </w:r>
      <w:r w:rsidR="004C0DC1" w:rsidRPr="009B4268">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9B4268">
        <w:rPr>
          <w:rFonts w:ascii="Times New Roman" w:eastAsia="Times New Roman" w:hAnsi="Times New Roman" w:cs="Times New Roman"/>
          <w:color w:val="000000"/>
          <w:sz w:val="24"/>
          <w:szCs w:val="24"/>
          <w:lang w:eastAsia="pt-BR"/>
        </w:rPr>
        <w:t xml:space="preserve"> </w:t>
      </w:r>
      <w:r w:rsidR="00BB5A31">
        <w:rPr>
          <w:rFonts w:ascii="Times New Roman" w:eastAsia="Times New Roman" w:hAnsi="Times New Roman" w:cs="Times New Roman"/>
          <w:b/>
          <w:color w:val="000000" w:themeColor="text1"/>
          <w:sz w:val="24"/>
          <w:szCs w:val="24"/>
          <w:lang w:eastAsia="pt-BR"/>
        </w:rPr>
        <w:t>18/01/2016 á 30/06/201</w:t>
      </w:r>
      <w:r w:rsidR="00451C49">
        <w:rPr>
          <w:rFonts w:ascii="Times New Roman" w:eastAsia="Times New Roman" w:hAnsi="Times New Roman" w:cs="Times New Roman"/>
          <w:b/>
          <w:color w:val="000000" w:themeColor="text1"/>
          <w:sz w:val="24"/>
          <w:szCs w:val="24"/>
          <w:lang w:eastAsia="pt-BR"/>
        </w:rPr>
        <w:t>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451C49">
        <w:rPr>
          <w:rFonts w:ascii="Times New Roman" w:eastAsia="Times New Roman" w:hAnsi="Times New Roman" w:cs="Times New Roman"/>
          <w:b/>
          <w:color w:val="000000"/>
          <w:sz w:val="24"/>
          <w:szCs w:val="24"/>
          <w:lang w:eastAsia="pt-BR"/>
        </w:rPr>
        <w:t>dia</w:t>
      </w:r>
      <w:r w:rsidR="004C0DC1" w:rsidRPr="00451C49">
        <w:rPr>
          <w:rFonts w:ascii="Times New Roman" w:eastAsia="Times New Roman" w:hAnsi="Times New Roman" w:cs="Times New Roman"/>
          <w:b/>
          <w:color w:val="000000"/>
          <w:sz w:val="24"/>
          <w:szCs w:val="24"/>
          <w:lang w:eastAsia="pt-BR"/>
        </w:rPr>
        <w:t xml:space="preserve"> </w:t>
      </w:r>
      <w:r w:rsidR="00451C49" w:rsidRPr="00451C49">
        <w:rPr>
          <w:rFonts w:ascii="Times New Roman" w:eastAsia="Times New Roman" w:hAnsi="Times New Roman" w:cs="Times New Roman"/>
          <w:b/>
          <w:color w:val="000000"/>
          <w:sz w:val="24"/>
          <w:szCs w:val="24"/>
          <w:lang w:eastAsia="pt-BR"/>
        </w:rPr>
        <w:t>25/01/2016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7105F8" w:rsidRPr="00BB5A31">
        <w:rPr>
          <w:rFonts w:ascii="Times New Roman" w:eastAsia="Times New Roman" w:hAnsi="Times New Roman" w:cs="Times New Roman"/>
          <w:b/>
          <w:color w:val="000000" w:themeColor="text1"/>
          <w:sz w:val="24"/>
          <w:szCs w:val="24"/>
          <w:lang w:eastAsia="pt-BR"/>
        </w:rPr>
        <w:t>07h00min</w:t>
      </w:r>
      <w:r w:rsidR="009B4268" w:rsidRPr="00BB5A31">
        <w:rPr>
          <w:rFonts w:ascii="Times New Roman" w:eastAsia="Times New Roman" w:hAnsi="Times New Roman" w:cs="Times New Roman"/>
          <w:b/>
          <w:color w:val="000000" w:themeColor="text1"/>
          <w:sz w:val="24"/>
          <w:szCs w:val="24"/>
          <w:lang w:eastAsia="pt-BR"/>
        </w:rPr>
        <w:t xml:space="preserve"> ÀS </w:t>
      </w:r>
      <w:r w:rsidR="007105F8" w:rsidRPr="00BB5A31">
        <w:rPr>
          <w:rFonts w:ascii="Times New Roman" w:eastAsia="Times New Roman" w:hAnsi="Times New Roman" w:cs="Times New Roman"/>
          <w:b/>
          <w:color w:val="000000" w:themeColor="text1"/>
          <w:sz w:val="24"/>
          <w:szCs w:val="24"/>
          <w:lang w:eastAsia="pt-BR"/>
        </w:rPr>
        <w:t>11h30min</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9B4268">
        <w:rPr>
          <w:rFonts w:ascii="Times New Roman" w:eastAsia="Times New Roman" w:hAnsi="Times New Roman" w:cs="Times New Roman"/>
          <w:color w:val="000000"/>
          <w:sz w:val="24"/>
          <w:szCs w:val="24"/>
          <w:lang w:eastAsia="pt-BR"/>
        </w:rPr>
        <w:t xml:space="preserve"> </w:t>
      </w:r>
      <w:r w:rsidR="009B4268" w:rsidRPr="00BB5A31">
        <w:rPr>
          <w:rFonts w:ascii="Times New Roman" w:eastAsia="Times New Roman" w:hAnsi="Times New Roman" w:cs="Times New Roman"/>
          <w:b/>
          <w:color w:val="000000" w:themeColor="text1"/>
          <w:sz w:val="24"/>
          <w:szCs w:val="24"/>
          <w:lang w:eastAsia="pt-BR"/>
        </w:rPr>
        <w:t xml:space="preserve">RUA MONTEIRO DE BARROS, </w:t>
      </w:r>
      <w:proofErr w:type="gramStart"/>
      <w:r w:rsidR="009B4268" w:rsidRPr="00BB5A31">
        <w:rPr>
          <w:rFonts w:ascii="Times New Roman" w:eastAsia="Times New Roman" w:hAnsi="Times New Roman" w:cs="Times New Roman"/>
          <w:b/>
          <w:color w:val="000000" w:themeColor="text1"/>
          <w:sz w:val="24"/>
          <w:szCs w:val="24"/>
          <w:lang w:eastAsia="pt-BR"/>
        </w:rPr>
        <w:t>S/N-CENTRO, SANTA</w:t>
      </w:r>
      <w:proofErr w:type="gramEnd"/>
      <w:r w:rsidR="009B4268" w:rsidRPr="00BB5A31">
        <w:rPr>
          <w:rFonts w:ascii="Times New Roman" w:eastAsia="Times New Roman" w:hAnsi="Times New Roman" w:cs="Times New Roman"/>
          <w:b/>
          <w:color w:val="000000" w:themeColor="text1"/>
          <w:sz w:val="24"/>
          <w:szCs w:val="24"/>
          <w:lang w:eastAsia="pt-BR"/>
        </w:rPr>
        <w:t xml:space="preserve"> RITA DO NOVO DESTINO-GOIÁS</w:t>
      </w:r>
      <w:r w:rsidR="00197177" w:rsidRPr="00BB5A31">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B5A3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702"/>
        <w:gridCol w:w="1418"/>
        <w:gridCol w:w="1418"/>
        <w:gridCol w:w="2583"/>
      </w:tblGrid>
      <w:tr w:rsidR="004C0DC1" w:rsidRPr="00592E6D" w:rsidTr="008F66DB">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69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F66DB">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2551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F66D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2FB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DE2CDC">
              <w:rPr>
                <w:rFonts w:ascii="Times New Roman" w:eastAsia="Times New Roman" w:hAnsi="Times New Roman" w:cs="Times New Roman"/>
                <w:color w:val="333333"/>
                <w:sz w:val="24"/>
                <w:szCs w:val="24"/>
                <w:lang w:eastAsia="pt-BR"/>
              </w:rPr>
              <w:t>36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553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8F66DB"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8F66D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9B3F6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r w:rsidR="00DE2CDC">
              <w:rPr>
                <w:rFonts w:ascii="Times New Roman" w:eastAsia="Times New Roman" w:hAnsi="Times New Roman" w:cs="Times New Roman"/>
                <w:color w:val="333333"/>
                <w:sz w:val="24"/>
                <w:szCs w:val="24"/>
                <w:lang w:eastAsia="pt-BR"/>
              </w:rPr>
              <w:t>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6DB" w:rsidRPr="00592E6D" w:rsidRDefault="008F66DB" w:rsidP="009B3F6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B3F62">
              <w:rPr>
                <w:rFonts w:ascii="Times New Roman" w:eastAsia="Times New Roman" w:hAnsi="Times New Roman" w:cs="Times New Roman"/>
                <w:color w:val="333333"/>
                <w:sz w:val="24"/>
                <w:szCs w:val="24"/>
                <w:lang w:eastAsia="pt-BR"/>
              </w:rPr>
              <w:t>28,5</w:t>
            </w:r>
            <w:r w:rsidR="005553B7">
              <w:rPr>
                <w:rFonts w:ascii="Times New Roman" w:eastAsia="Times New Roman" w:hAnsi="Times New Roman" w:cs="Times New Roman"/>
                <w:color w:val="333333"/>
                <w:sz w:val="24"/>
                <w:szCs w:val="24"/>
                <w:lang w:eastAsia="pt-BR"/>
              </w:rPr>
              <w:t>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164A5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5kg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2EFE">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232EF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1.245,00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FF1C3A">
              <w:rPr>
                <w:rFonts w:ascii="Times New Roman" w:eastAsia="Times New Roman" w:hAnsi="Times New Roman" w:cs="Times New Roman"/>
                <w:color w:val="333333"/>
                <w:sz w:val="24"/>
                <w:szCs w:val="24"/>
                <w:lang w:eastAsia="pt-BR"/>
              </w:rPr>
              <w:t xml:space="preserve"> 200 ml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232EFE">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5553B7" w:rsidP="00232EF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r w:rsidR="00232EFE">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9B3F62" w:rsidP="0024074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9B3F62" w:rsidP="009B3F6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r w:rsidR="00232EFE">
              <w:rPr>
                <w:rFonts w:ascii="Times New Roman" w:eastAsia="Times New Roman" w:hAnsi="Times New Roman" w:cs="Times New Roman"/>
                <w:color w:val="333333"/>
                <w:sz w:val="24"/>
                <w:szCs w:val="24"/>
                <w:lang w:eastAsia="pt-BR"/>
              </w:rPr>
              <w:t>,00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 Carioca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64A5D">
              <w:rPr>
                <w:rFonts w:ascii="Times New Roman" w:eastAsia="Times New Roman" w:hAnsi="Times New Roman" w:cs="Times New Roman"/>
                <w:color w:val="333333"/>
                <w:sz w:val="24"/>
                <w:szCs w:val="24"/>
                <w:lang w:eastAsia="pt-BR"/>
              </w:rPr>
              <w:t>g</w:t>
            </w:r>
            <w:r w:rsidR="00164A5D"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5553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323,70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164A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164A5D">
              <w:rPr>
                <w:rFonts w:ascii="Times New Roman" w:eastAsia="Times New Roman" w:hAnsi="Times New Roman" w:cs="Times New Roman"/>
                <w:color w:val="333333"/>
                <w:sz w:val="24"/>
                <w:szCs w:val="24"/>
                <w:lang w:eastAsia="pt-BR"/>
              </w:rPr>
              <w:t>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164A5D"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3C2FB5"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DE2CDC">
              <w:rPr>
                <w:rFonts w:ascii="Times New Roman" w:eastAsia="Times New Roman" w:hAnsi="Times New Roman" w:cs="Times New Roman"/>
                <w:color w:val="333333"/>
                <w:sz w:val="24"/>
                <w:szCs w:val="24"/>
                <w:lang w:eastAsia="pt-BR"/>
              </w:rPr>
              <w:t>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5553B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84,50</w:t>
            </w:r>
          </w:p>
        </w:tc>
      </w:tr>
      <w:tr w:rsidR="00164A5D"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64A5D"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34,74</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Branco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Dz</w:t>
            </w:r>
            <w:proofErr w:type="spell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laranja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fruta maracujá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morango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0F65B2"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0F65B2"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tamarindo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Default="00F00836" w:rsidP="0024074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0F65B2" w:rsidRPr="00592E6D"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F00836" w:rsidRPr="00592E6D" w:rsidTr="008F66D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F00836" w:rsidRDefault="00F0083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00836">
        <w:rPr>
          <w:rFonts w:ascii="Times New Roman" w:eastAsia="Times New Roman" w:hAnsi="Times New Roman" w:cs="Times New Roman"/>
          <w:b/>
          <w:sz w:val="24"/>
          <w:szCs w:val="24"/>
          <w:lang w:eastAsia="pt-BR"/>
        </w:rPr>
        <w:t xml:space="preserve">Resolução FNDE nº </w:t>
      </w:r>
      <w:r w:rsidR="00F00836" w:rsidRPr="00F00836">
        <w:rPr>
          <w:rFonts w:ascii="Times New Roman" w:eastAsia="Times New Roman" w:hAnsi="Times New Roman" w:cs="Times New Roman"/>
          <w:b/>
          <w:sz w:val="24"/>
          <w:szCs w:val="24"/>
          <w:lang w:eastAsia="pt-BR"/>
        </w:rPr>
        <w:t xml:space="preserve">4, de </w:t>
      </w:r>
      <w:proofErr w:type="gramStart"/>
      <w:r w:rsidR="00F00836" w:rsidRPr="00F00836">
        <w:rPr>
          <w:rFonts w:ascii="Times New Roman" w:eastAsia="Times New Roman" w:hAnsi="Times New Roman" w:cs="Times New Roman"/>
          <w:b/>
          <w:sz w:val="24"/>
          <w:szCs w:val="24"/>
          <w:lang w:eastAsia="pt-BR"/>
        </w:rPr>
        <w:t>2</w:t>
      </w:r>
      <w:proofErr w:type="gramEnd"/>
      <w:r w:rsidR="00F00836" w:rsidRPr="00F00836">
        <w:rPr>
          <w:rFonts w:ascii="Times New Roman" w:eastAsia="Times New Roman" w:hAnsi="Times New Roman" w:cs="Times New Roman"/>
          <w:b/>
          <w:sz w:val="24"/>
          <w:szCs w:val="24"/>
          <w:lang w:eastAsia="pt-BR"/>
        </w:rPr>
        <w:t xml:space="preserve"> de Abril de 2015.</w:t>
      </w:r>
      <w:r w:rsidR="00F00836">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00836">
        <w:rPr>
          <w:rFonts w:ascii="Times New Roman" w:eastAsia="Times New Roman" w:hAnsi="Times New Roman" w:cs="Times New Roman"/>
          <w:color w:val="000000"/>
          <w:sz w:val="24"/>
          <w:szCs w:val="24"/>
          <w:lang w:eastAsia="pt-BR"/>
        </w:rPr>
        <w:t xml:space="preserve">s </w:t>
      </w:r>
      <w:r w:rsidR="00F00836" w:rsidRPr="00F00836">
        <w:rPr>
          <w:rFonts w:ascii="Times New Roman" w:eastAsia="Times New Roman" w:hAnsi="Times New Roman" w:cs="Times New Roman"/>
          <w:b/>
          <w:sz w:val="24"/>
          <w:szCs w:val="24"/>
          <w:lang w:eastAsia="pt-BR"/>
        </w:rPr>
        <w:t xml:space="preserve">Resolução nº 4, de </w:t>
      </w:r>
      <w:proofErr w:type="gramStart"/>
      <w:r w:rsidR="00F00836" w:rsidRPr="00F00836">
        <w:rPr>
          <w:rFonts w:ascii="Times New Roman" w:eastAsia="Times New Roman" w:hAnsi="Times New Roman" w:cs="Times New Roman"/>
          <w:b/>
          <w:sz w:val="24"/>
          <w:szCs w:val="24"/>
          <w:lang w:eastAsia="pt-BR"/>
        </w:rPr>
        <w:t>2</w:t>
      </w:r>
      <w:proofErr w:type="gramEnd"/>
      <w:r w:rsidR="00F00836" w:rsidRPr="00F00836">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w:t>
      </w:r>
      <w:r w:rsidR="006E3C8C">
        <w:rPr>
          <w:rFonts w:ascii="Times New Roman" w:eastAsia="Times New Roman" w:hAnsi="Times New Roman" w:cs="Times New Roman"/>
          <w:color w:val="000000"/>
          <w:sz w:val="24"/>
          <w:szCs w:val="24"/>
          <w:lang w:eastAsia="pt-BR"/>
        </w:rPr>
        <w:t>as indicadas no quadro abaixo n</w:t>
      </w:r>
      <w:r w:rsidR="005D60A3" w:rsidRPr="00592E6D">
        <w:rPr>
          <w:rFonts w:ascii="Times New Roman" w:eastAsia="Times New Roman" w:hAnsi="Times New Roman" w:cs="Times New Roman"/>
          <w:color w:val="000000"/>
          <w:sz w:val="24"/>
          <w:szCs w:val="24"/>
          <w:lang w:eastAsia="pt-BR"/>
        </w:rPr>
        <w:t xml:space="preserve">o </w:t>
      </w:r>
      <w:r w:rsidR="006E3C8C" w:rsidRPr="00BB5A31">
        <w:rPr>
          <w:rFonts w:ascii="Times New Roman" w:eastAsia="Times New Roman" w:hAnsi="Times New Roman" w:cs="Times New Roman"/>
          <w:b/>
          <w:color w:val="000000" w:themeColor="text1"/>
          <w:sz w:val="24"/>
          <w:szCs w:val="24"/>
          <w:lang w:eastAsia="pt-BR"/>
        </w:rPr>
        <w:t>COLÉGIO ESTADUAL LAURENTINO MARTINS RODRIGUES</w:t>
      </w:r>
      <w:r w:rsidRPr="00592E6D">
        <w:rPr>
          <w:rFonts w:ascii="Times New Roman" w:eastAsia="Times New Roman" w:hAnsi="Times New Roman" w:cs="Times New Roman"/>
          <w:color w:val="000000"/>
          <w:sz w:val="24"/>
          <w:szCs w:val="24"/>
          <w:lang w:eastAsia="pt-BR"/>
        </w:rPr>
        <w:t xml:space="preserve">, com sede à </w:t>
      </w:r>
      <w:r w:rsidR="006E3C8C" w:rsidRPr="00BB5A31">
        <w:rPr>
          <w:rFonts w:ascii="Times New Roman" w:eastAsia="Times New Roman" w:hAnsi="Times New Roman" w:cs="Times New Roman"/>
          <w:b/>
          <w:color w:val="000000" w:themeColor="text1"/>
          <w:sz w:val="24"/>
          <w:szCs w:val="24"/>
          <w:lang w:eastAsia="pt-BR"/>
        </w:rPr>
        <w:t>RUA MONTEIRO DE BARROS, S/N, CENTRO-SANTA RITA DO NOVO DESTINO - GOIÁS</w:t>
      </w:r>
      <w:r w:rsidRPr="006E3C8C">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Abacaxi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5kg</w:t>
            </w:r>
            <w:proofErr w:type="gramEnd"/>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FF1C3A">
              <w:rPr>
                <w:rFonts w:ascii="Times New Roman" w:eastAsia="Times New Roman" w:hAnsi="Times New Roman" w:cs="Times New Roman"/>
                <w:color w:val="333333"/>
                <w:sz w:val="24"/>
                <w:szCs w:val="24"/>
                <w:lang w:eastAsia="pt-BR"/>
              </w:rPr>
              <w:t xml:space="preserve"> 200 ml</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 Carioca</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laranja</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morango </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r>
      <w:tr w:rsidR="007E454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581"/>
        <w:gridCol w:w="3549"/>
        <w:gridCol w:w="2580"/>
      </w:tblGrid>
      <w:tr w:rsidR="004C0DC1"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8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54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6E3C8C">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quinzenal</w:t>
            </w:r>
            <w:r w:rsidRPr="00592E6D">
              <w:rPr>
                <w:rFonts w:ascii="Times New Roman" w:eastAsia="Times New Roman" w:hAnsi="Times New Roman" w:cs="Times New Roman"/>
                <w:color w:val="FFFFFF"/>
                <w:sz w:val="24"/>
                <w:szCs w:val="24"/>
                <w:lang w:eastAsia="pt-BR"/>
              </w:rPr>
              <w:t>)</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Default="007E454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tipo </w:t>
            </w:r>
            <w:proofErr w:type="gramStart"/>
            <w:r>
              <w:rPr>
                <w:rFonts w:ascii="Times New Roman" w:eastAsia="Times New Roman" w:hAnsi="Times New Roman" w:cs="Times New Roman"/>
                <w:color w:val="333333"/>
                <w:sz w:val="24"/>
                <w:szCs w:val="24"/>
                <w:lang w:eastAsia="pt-BR"/>
              </w:rPr>
              <w:t>5kg</w:t>
            </w:r>
            <w:proofErr w:type="gramEnd"/>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E651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Bebida láctea</w:t>
            </w:r>
            <w:r w:rsidR="006B71EB">
              <w:rPr>
                <w:rFonts w:ascii="Times New Roman" w:eastAsia="Times New Roman" w:hAnsi="Times New Roman" w:cs="Times New Roman"/>
                <w:color w:val="333333"/>
                <w:sz w:val="24"/>
                <w:szCs w:val="24"/>
                <w:lang w:eastAsia="pt-BR"/>
              </w:rPr>
              <w:t xml:space="preserve"> 200 ml</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Feijão Carioca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Melancia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branco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laranja</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 xml:space="preserve">Mensal </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 maracujá</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Mensal</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morango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Mensal</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E651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E6511">
              <w:rPr>
                <w:rFonts w:ascii="Times New Roman" w:eastAsia="Times New Roman" w:hAnsi="Times New Roman" w:cs="Times New Roman"/>
                <w:color w:val="333333"/>
                <w:sz w:val="24"/>
                <w:szCs w:val="24"/>
                <w:lang w:eastAsia="pt-BR"/>
              </w:rPr>
              <w:t>Mensal</w:t>
            </w:r>
            <w:r>
              <w:rPr>
                <w:rFonts w:ascii="Times New Roman" w:eastAsia="Times New Roman" w:hAnsi="Times New Roman" w:cs="Times New Roman"/>
                <w:color w:val="333333"/>
                <w:sz w:val="24"/>
                <w:szCs w:val="24"/>
                <w:lang w:eastAsia="pt-BR"/>
              </w:rPr>
              <w:t xml:space="preserve"> </w:t>
            </w:r>
          </w:p>
        </w:tc>
      </w:tr>
      <w:tr w:rsidR="007E454B" w:rsidRPr="00592E6D" w:rsidTr="007E454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1581"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549"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 Est. Laurentino M. Rodrigues</w:t>
            </w:r>
          </w:p>
          <w:p w:rsidR="007E454B" w:rsidRDefault="007E454B" w:rsidP="00240744">
            <w:pPr>
              <w:spacing w:after="0" w:line="240" w:lineRule="auto"/>
              <w:jc w:val="both"/>
              <w:rPr>
                <w:rFonts w:ascii="Times New Roman" w:eastAsia="Times New Roman" w:hAnsi="Times New Roman" w:cs="Times New Roman"/>
                <w:color w:val="333333"/>
                <w:sz w:val="24"/>
                <w:szCs w:val="24"/>
                <w:lang w:eastAsia="pt-BR"/>
              </w:rPr>
            </w:pPr>
          </w:p>
          <w:p w:rsidR="006B71EB" w:rsidRPr="00592E6D" w:rsidRDefault="006B71EB" w:rsidP="00240744">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54B" w:rsidRPr="00592E6D" w:rsidRDefault="007E454B" w:rsidP="00240744">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bl>
    <w:p w:rsidR="007E454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B5A31" w:rsidRDefault="00BB5A31" w:rsidP="00F00836">
      <w:pPr>
        <w:spacing w:after="150" w:line="240" w:lineRule="auto"/>
        <w:jc w:val="center"/>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SANTA RITA DO NOVO DESTINO, AOS 19 DIAS DO MÊS NOVEMBRO DE 2015.</w:t>
      </w:r>
    </w:p>
    <w:p w:rsidR="000202FF" w:rsidRPr="00BB5A31" w:rsidRDefault="00BB5A31" w:rsidP="00F00836">
      <w:pPr>
        <w:spacing w:after="150" w:line="240" w:lineRule="auto"/>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 xml:space="preserve">                                                  LEILA LUPERCINO RIBEIRO</w:t>
      </w:r>
    </w:p>
    <w:p w:rsidR="000202FF" w:rsidRPr="00BB5A31" w:rsidRDefault="00BB5A31" w:rsidP="00F00836">
      <w:pPr>
        <w:spacing w:after="150" w:line="240" w:lineRule="auto"/>
        <w:jc w:val="center"/>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PRESIDENTE DO CONSELHO DA UNIDADE ESCOLAR</w:t>
      </w:r>
    </w:p>
    <w:p w:rsidR="000202FF" w:rsidRPr="00BB5A31" w:rsidRDefault="00BB5A31" w:rsidP="00F00836">
      <w:pPr>
        <w:spacing w:after="150" w:line="240" w:lineRule="auto"/>
        <w:jc w:val="center"/>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COLÉGIO ESTADUAL LAURENTINO MARTINS RODRIGUES</w:t>
      </w:r>
    </w:p>
    <w:p w:rsidR="000202FF" w:rsidRPr="00BB5A31" w:rsidRDefault="00BB5A31" w:rsidP="00F00836">
      <w:pPr>
        <w:spacing w:after="150" w:line="240" w:lineRule="auto"/>
        <w:jc w:val="center"/>
        <w:rPr>
          <w:rFonts w:ascii="Times New Roman" w:eastAsia="Times New Roman" w:hAnsi="Times New Roman" w:cs="Times New Roman"/>
          <w:b/>
          <w:color w:val="000000" w:themeColor="text1"/>
          <w:sz w:val="24"/>
          <w:szCs w:val="24"/>
          <w:lang w:eastAsia="pt-BR"/>
        </w:rPr>
      </w:pPr>
      <w:r w:rsidRPr="00BB5A31">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304" w:rsidRDefault="00E53304" w:rsidP="004C0DC1">
      <w:pPr>
        <w:spacing w:after="0" w:line="240" w:lineRule="auto"/>
      </w:pPr>
      <w:r>
        <w:separator/>
      </w:r>
    </w:p>
  </w:endnote>
  <w:endnote w:type="continuationSeparator" w:id="0">
    <w:p w:rsidR="00E53304" w:rsidRDefault="00E5330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304" w:rsidRDefault="00E53304" w:rsidP="004C0DC1">
      <w:pPr>
        <w:spacing w:after="0" w:line="240" w:lineRule="auto"/>
      </w:pPr>
      <w:r>
        <w:separator/>
      </w:r>
    </w:p>
  </w:footnote>
  <w:footnote w:type="continuationSeparator" w:id="0">
    <w:p w:rsidR="00E53304" w:rsidRDefault="00E5330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1133"/>
    <w:rsid w:val="00040B78"/>
    <w:rsid w:val="00042F04"/>
    <w:rsid w:val="000478D0"/>
    <w:rsid w:val="000A03DD"/>
    <w:rsid w:val="000C6CB2"/>
    <w:rsid w:val="000F65B2"/>
    <w:rsid w:val="00102355"/>
    <w:rsid w:val="00125514"/>
    <w:rsid w:val="001472D8"/>
    <w:rsid w:val="00164A5D"/>
    <w:rsid w:val="00197177"/>
    <w:rsid w:val="001A6DEB"/>
    <w:rsid w:val="001C5F68"/>
    <w:rsid w:val="001E247F"/>
    <w:rsid w:val="001E3716"/>
    <w:rsid w:val="00232EFE"/>
    <w:rsid w:val="00245873"/>
    <w:rsid w:val="00267746"/>
    <w:rsid w:val="0027335F"/>
    <w:rsid w:val="00297C3D"/>
    <w:rsid w:val="002A739F"/>
    <w:rsid w:val="002B1996"/>
    <w:rsid w:val="002C25D7"/>
    <w:rsid w:val="002E6511"/>
    <w:rsid w:val="003A52A2"/>
    <w:rsid w:val="003C07A6"/>
    <w:rsid w:val="003C2FB5"/>
    <w:rsid w:val="003D0634"/>
    <w:rsid w:val="003D579C"/>
    <w:rsid w:val="00413CD9"/>
    <w:rsid w:val="0044290E"/>
    <w:rsid w:val="00451C49"/>
    <w:rsid w:val="00487935"/>
    <w:rsid w:val="004966B7"/>
    <w:rsid w:val="004C0DC1"/>
    <w:rsid w:val="004F4051"/>
    <w:rsid w:val="00531C6F"/>
    <w:rsid w:val="00545C39"/>
    <w:rsid w:val="005553B7"/>
    <w:rsid w:val="00590945"/>
    <w:rsid w:val="00592E6D"/>
    <w:rsid w:val="005D60A3"/>
    <w:rsid w:val="005F343C"/>
    <w:rsid w:val="00602939"/>
    <w:rsid w:val="00612ABC"/>
    <w:rsid w:val="006165CC"/>
    <w:rsid w:val="00620C0F"/>
    <w:rsid w:val="00633438"/>
    <w:rsid w:val="006B71EB"/>
    <w:rsid w:val="006B7527"/>
    <w:rsid w:val="006D1930"/>
    <w:rsid w:val="006E3C8C"/>
    <w:rsid w:val="006F709F"/>
    <w:rsid w:val="007105F8"/>
    <w:rsid w:val="00756584"/>
    <w:rsid w:val="007807F2"/>
    <w:rsid w:val="00794B37"/>
    <w:rsid w:val="007A1C1E"/>
    <w:rsid w:val="007B2900"/>
    <w:rsid w:val="007C01C2"/>
    <w:rsid w:val="007D264D"/>
    <w:rsid w:val="007E454B"/>
    <w:rsid w:val="00811698"/>
    <w:rsid w:val="00813D1C"/>
    <w:rsid w:val="008615D7"/>
    <w:rsid w:val="00884D87"/>
    <w:rsid w:val="008F66DB"/>
    <w:rsid w:val="00933831"/>
    <w:rsid w:val="00934366"/>
    <w:rsid w:val="009413A4"/>
    <w:rsid w:val="00944287"/>
    <w:rsid w:val="009B3F62"/>
    <w:rsid w:val="009B4268"/>
    <w:rsid w:val="009D79C9"/>
    <w:rsid w:val="009E4C65"/>
    <w:rsid w:val="00A610ED"/>
    <w:rsid w:val="00B77BD8"/>
    <w:rsid w:val="00B83E0F"/>
    <w:rsid w:val="00B90148"/>
    <w:rsid w:val="00BB5A31"/>
    <w:rsid w:val="00C01130"/>
    <w:rsid w:val="00C01F11"/>
    <w:rsid w:val="00C52B9B"/>
    <w:rsid w:val="00C52F53"/>
    <w:rsid w:val="00C5582D"/>
    <w:rsid w:val="00C56E74"/>
    <w:rsid w:val="00CD7C95"/>
    <w:rsid w:val="00CF04A0"/>
    <w:rsid w:val="00D15292"/>
    <w:rsid w:val="00D16803"/>
    <w:rsid w:val="00D178C9"/>
    <w:rsid w:val="00D30AA4"/>
    <w:rsid w:val="00D44A9E"/>
    <w:rsid w:val="00D52DFA"/>
    <w:rsid w:val="00D65250"/>
    <w:rsid w:val="00D70BBD"/>
    <w:rsid w:val="00D9793A"/>
    <w:rsid w:val="00DC0EAE"/>
    <w:rsid w:val="00DD599B"/>
    <w:rsid w:val="00DE2CDC"/>
    <w:rsid w:val="00E374F9"/>
    <w:rsid w:val="00E46BB7"/>
    <w:rsid w:val="00E53304"/>
    <w:rsid w:val="00E561E7"/>
    <w:rsid w:val="00EA32B6"/>
    <w:rsid w:val="00EA73A0"/>
    <w:rsid w:val="00EB536E"/>
    <w:rsid w:val="00EC6059"/>
    <w:rsid w:val="00F00836"/>
    <w:rsid w:val="00F34C7D"/>
    <w:rsid w:val="00F52F58"/>
    <w:rsid w:val="00F678C6"/>
    <w:rsid w:val="00F979E7"/>
    <w:rsid w:val="00FB53DC"/>
    <w:rsid w:val="00FD7C76"/>
    <w:rsid w:val="00FF1C3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78348-EE2B-4558-A400-DB7FEC0E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2087</Words>
  <Characters>11275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2015-12-01T11:29:00Z</dcterms:created>
  <dcterms:modified xsi:type="dcterms:W3CDTF">2016-01-18T11:22:00Z</dcterms:modified>
</cp:coreProperties>
</file>