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E657F4" w:rsidP="00595B6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E0AE1" w:rsidRDefault="00B42D1A" w:rsidP="00595B6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870B84" w:rsidRDefault="00870B84" w:rsidP="00595B61">
      <w:pPr>
        <w:spacing w:after="150" w:line="240" w:lineRule="auto"/>
        <w:jc w:val="center"/>
        <w:rPr>
          <w:rFonts w:ascii="Times New Roman" w:eastAsia="Times New Roman" w:hAnsi="Times New Roman" w:cs="Times New Roman"/>
          <w:b/>
          <w:color w:val="000000"/>
          <w:sz w:val="24"/>
          <w:szCs w:val="24"/>
          <w:lang w:eastAsia="pt-BR"/>
        </w:rPr>
      </w:pPr>
    </w:p>
    <w:p w:rsidR="00595B6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80A2D">
          <w:rPr>
            <w:rFonts w:ascii="Times New Roman" w:eastAsia="Times New Roman" w:hAnsi="Times New Roman" w:cs="Times New Roman"/>
            <w:sz w:val="24"/>
            <w:szCs w:val="24"/>
            <w:lang w:eastAsia="pt-BR"/>
          </w:rPr>
          <w:t>§1º do art.14 da Lei n.º 11.947/2009</w:t>
        </w:r>
      </w:hyperlink>
      <w:r w:rsidR="004C0DC1" w:rsidRPr="00F80A2D">
        <w:rPr>
          <w:rFonts w:ascii="Times New Roman" w:eastAsia="Times New Roman" w:hAnsi="Times New Roman" w:cs="Times New Roman"/>
          <w:sz w:val="24"/>
          <w:szCs w:val="24"/>
          <w:lang w:eastAsia="pt-BR"/>
        </w:rPr>
        <w:t xml:space="preserve"> e Resolução FNDE n.º </w:t>
      </w:r>
      <w:r w:rsidR="002A739F" w:rsidRPr="00F80A2D">
        <w:rPr>
          <w:rFonts w:ascii="Times New Roman" w:eastAsia="Times New Roman" w:hAnsi="Times New Roman" w:cs="Times New Roman"/>
          <w:sz w:val="24"/>
          <w:szCs w:val="24"/>
          <w:lang w:eastAsia="pt-BR"/>
        </w:rPr>
        <w:t>26/2013</w:t>
      </w:r>
      <w:r w:rsidR="004C0DC1" w:rsidRPr="00F80A2D">
        <w:rPr>
          <w:rFonts w:ascii="Times New Roman" w:eastAsia="Times New Roman" w:hAnsi="Times New Roman" w:cs="Times New Roman"/>
          <w:sz w:val="24"/>
          <w:szCs w:val="24"/>
          <w:lang w:eastAsia="pt-BR"/>
        </w:rPr>
        <w:t>.</w:t>
      </w:r>
      <w:r w:rsidR="00A260CB" w:rsidRPr="00F80A2D">
        <w:rPr>
          <w:rFonts w:ascii="Times New Roman" w:eastAsia="Times New Roman" w:hAnsi="Times New Roman" w:cs="Times New Roman"/>
          <w:sz w:val="24"/>
          <w:szCs w:val="24"/>
          <w:lang w:eastAsia="pt-BR"/>
        </w:rPr>
        <w:t xml:space="preserve"> </w:t>
      </w:r>
      <w:bookmarkStart w:id="0" w:name="_GoBack"/>
      <w:bookmarkEnd w:id="0"/>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F80A2D">
        <w:rPr>
          <w:rFonts w:ascii="Times New Roman" w:eastAsia="Times New Roman" w:hAnsi="Times New Roman" w:cs="Times New Roman"/>
          <w:sz w:val="24"/>
          <w:szCs w:val="24"/>
          <w:lang w:eastAsia="pt-BR"/>
        </w:rPr>
        <w:t xml:space="preserve">O </w:t>
      </w:r>
      <w:r w:rsidR="00DD599B" w:rsidRPr="00F80A2D">
        <w:rPr>
          <w:rFonts w:ascii="Times New Roman" w:eastAsia="Times New Roman" w:hAnsi="Times New Roman" w:cs="Times New Roman"/>
          <w:sz w:val="24"/>
          <w:szCs w:val="24"/>
          <w:lang w:eastAsia="pt-BR"/>
        </w:rPr>
        <w:t xml:space="preserve">Conselho Escolar </w:t>
      </w:r>
      <w:r w:rsidR="005D771A" w:rsidRPr="00F80A2D">
        <w:rPr>
          <w:rFonts w:ascii="Times New Roman" w:eastAsia="Times New Roman" w:hAnsi="Times New Roman" w:cs="Times New Roman"/>
          <w:b/>
          <w:sz w:val="24"/>
          <w:szCs w:val="24"/>
          <w:lang w:eastAsia="pt-BR"/>
        </w:rPr>
        <w:t xml:space="preserve">CONSELHO ESCOLAR </w:t>
      </w:r>
      <w:r w:rsidR="005D771A" w:rsidRPr="005D771A">
        <w:rPr>
          <w:rFonts w:ascii="Times New Roman" w:eastAsia="Times New Roman" w:hAnsi="Times New Roman" w:cs="Times New Roman"/>
          <w:b/>
          <w:sz w:val="24"/>
          <w:szCs w:val="24"/>
          <w:lang w:eastAsia="pt-BR"/>
        </w:rPr>
        <w:t>FRANCISCO RIBEIRO PARRODE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D771A">
        <w:rPr>
          <w:rFonts w:ascii="Times New Roman" w:eastAsia="Times New Roman" w:hAnsi="Times New Roman" w:cs="Times New Roman"/>
          <w:b/>
          <w:sz w:val="24"/>
          <w:szCs w:val="24"/>
          <w:lang w:eastAsia="pt-BR"/>
        </w:rPr>
        <w:t>ESCOLA ESTADUAL</w:t>
      </w:r>
      <w:r w:rsidR="00870B84">
        <w:rPr>
          <w:rFonts w:ascii="Times New Roman" w:eastAsia="Times New Roman" w:hAnsi="Times New Roman" w:cs="Times New Roman"/>
          <w:b/>
          <w:sz w:val="24"/>
          <w:szCs w:val="24"/>
          <w:lang w:eastAsia="pt-BR"/>
        </w:rPr>
        <w:t xml:space="preserve"> </w:t>
      </w:r>
      <w:r w:rsidR="005D771A" w:rsidRPr="005D771A">
        <w:rPr>
          <w:rFonts w:ascii="Times New Roman" w:eastAsia="Times New Roman" w:hAnsi="Times New Roman" w:cs="Times New Roman"/>
          <w:b/>
          <w:sz w:val="24"/>
          <w:szCs w:val="24"/>
          <w:lang w:eastAsia="pt-BR"/>
        </w:rPr>
        <w:t xml:space="preserve">FRANCISCO RIBEIRO </w:t>
      </w:r>
      <w:r w:rsidR="00870B84" w:rsidRPr="005D771A">
        <w:rPr>
          <w:rFonts w:ascii="Times New Roman" w:eastAsia="Times New Roman" w:hAnsi="Times New Roman" w:cs="Times New Roman"/>
          <w:b/>
          <w:sz w:val="24"/>
          <w:szCs w:val="24"/>
          <w:lang w:eastAsia="pt-BR"/>
        </w:rPr>
        <w:t>PARRODE</w:t>
      </w:r>
      <w:r w:rsidR="00870B84"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5D771A" w:rsidRPr="005D771A">
        <w:rPr>
          <w:rFonts w:ascii="Times New Roman" w:eastAsia="Times New Roman" w:hAnsi="Times New Roman" w:cs="Times New Roman"/>
          <w:b/>
          <w:sz w:val="24"/>
          <w:szCs w:val="24"/>
          <w:lang w:eastAsia="pt-BR"/>
        </w:rPr>
        <w:t>ANICUNS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D771A" w:rsidRPr="005D771A">
        <w:rPr>
          <w:rFonts w:ascii="Times New Roman" w:eastAsia="Times New Roman" w:hAnsi="Times New Roman" w:cs="Times New Roman"/>
          <w:b/>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OLHOS DÁGUA SNº - CHOUPANA, ANIC</w:t>
      </w:r>
      <w:r w:rsidR="00F80A2D">
        <w:rPr>
          <w:rFonts w:ascii="Times New Roman" w:eastAsia="Times New Roman" w:hAnsi="Times New Roman" w:cs="Times New Roman"/>
          <w:b/>
          <w:sz w:val="24"/>
          <w:szCs w:val="24"/>
          <w:lang w:eastAsia="pt-BR"/>
        </w:rPr>
        <w:t>UNS</w:t>
      </w:r>
      <w:r w:rsidR="005D771A">
        <w:rPr>
          <w:rFonts w:ascii="Times New Roman" w:eastAsia="Times New Roman" w:hAnsi="Times New Roman" w:cs="Times New Roman"/>
          <w:b/>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F80A2D">
        <w:rPr>
          <w:rFonts w:ascii="Times New Roman" w:eastAsia="Times New Roman" w:hAnsi="Times New Roman" w:cs="Times New Roman"/>
          <w:color w:val="000000"/>
          <w:sz w:val="24"/>
          <w:szCs w:val="24"/>
          <w:lang w:eastAsia="pt-BR"/>
        </w:rPr>
        <w:t xml:space="preserve"> </w:t>
      </w:r>
      <w:r w:rsidR="00FA2879" w:rsidRPr="00FA2879">
        <w:rPr>
          <w:rFonts w:ascii="Times New Roman" w:eastAsia="Times New Roman" w:hAnsi="Times New Roman" w:cs="Times New Roman"/>
          <w:b/>
          <w:sz w:val="24"/>
          <w:szCs w:val="24"/>
          <w:lang w:eastAsia="pt-BR"/>
        </w:rPr>
        <w:t>00.709.913/0001-81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D771A" w:rsidRPr="005D771A">
        <w:rPr>
          <w:rFonts w:ascii="Times New Roman" w:eastAsia="Times New Roman" w:hAnsi="Times New Roman" w:cs="Times New Roman"/>
          <w:b/>
          <w:sz w:val="24"/>
          <w:szCs w:val="24"/>
          <w:lang w:eastAsia="pt-BR"/>
        </w:rPr>
        <w:t>DIVINA ARLENE MOREIRA DE SOUZA</w:t>
      </w:r>
      <w:r w:rsidR="00E561E7" w:rsidRPr="00592E6D">
        <w:rPr>
          <w:rFonts w:ascii="Times New Roman" w:eastAsia="Times New Roman" w:hAnsi="Times New Roman" w:cs="Times New Roman"/>
          <w:color w:val="000000"/>
          <w:sz w:val="24"/>
          <w:szCs w:val="24"/>
          <w:lang w:eastAsia="pt-BR"/>
        </w:rPr>
        <w:t xml:space="preserve">, inscrito (a) no CPF </w:t>
      </w:r>
      <w:r w:rsidR="005D771A">
        <w:rPr>
          <w:rFonts w:ascii="Times New Roman" w:eastAsia="Times New Roman" w:hAnsi="Times New Roman" w:cs="Times New Roman"/>
          <w:b/>
          <w:sz w:val="24"/>
          <w:szCs w:val="24"/>
          <w:lang w:eastAsia="pt-BR"/>
        </w:rPr>
        <w:t>300.311.841-</w:t>
      </w:r>
      <w:r w:rsidR="005D771A" w:rsidRPr="005D771A">
        <w:rPr>
          <w:rFonts w:ascii="Times New Roman" w:eastAsia="Times New Roman" w:hAnsi="Times New Roman" w:cs="Times New Roman"/>
          <w:b/>
          <w:sz w:val="24"/>
          <w:szCs w:val="24"/>
          <w:lang w:eastAsia="pt-BR"/>
        </w:rPr>
        <w:t>20</w:t>
      </w:r>
      <w:r w:rsidR="00197177" w:rsidRPr="00592E6D">
        <w:rPr>
          <w:rFonts w:ascii="Times New Roman" w:eastAsia="Times New Roman" w:hAnsi="Times New Roman" w:cs="Times New Roman"/>
          <w:color w:val="000000"/>
          <w:sz w:val="24"/>
          <w:szCs w:val="24"/>
          <w:lang w:eastAsia="pt-BR"/>
        </w:rPr>
        <w:t xml:space="preserve">, Carteira de Identidade nº </w:t>
      </w:r>
      <w:r w:rsidR="005D771A" w:rsidRPr="005D771A">
        <w:rPr>
          <w:rFonts w:ascii="Times New Roman" w:eastAsia="Times New Roman" w:hAnsi="Times New Roman" w:cs="Times New Roman"/>
          <w:b/>
          <w:sz w:val="24"/>
          <w:szCs w:val="24"/>
          <w:lang w:eastAsia="pt-BR"/>
        </w:rPr>
        <w:t>1.438.522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F80A2D">
        <w:rPr>
          <w:rFonts w:ascii="Times New Roman" w:eastAsia="Times New Roman" w:hAnsi="Times New Roman" w:cs="Times New Roman"/>
          <w:sz w:val="24"/>
          <w:szCs w:val="24"/>
          <w:lang w:eastAsia="pt-BR"/>
        </w:rPr>
        <w:t xml:space="preserve">no </w:t>
      </w:r>
      <w:hyperlink r:id="rId8" w:history="1">
        <w:r w:rsidR="004C0DC1" w:rsidRPr="00F80A2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70B84">
        <w:rPr>
          <w:rFonts w:ascii="Times New Roman" w:eastAsia="Times New Roman" w:hAnsi="Times New Roman" w:cs="Times New Roman"/>
          <w:b/>
          <w:sz w:val="24"/>
          <w:szCs w:val="24"/>
          <w:lang w:eastAsia="pt-BR"/>
        </w:rPr>
        <w:t>18</w:t>
      </w:r>
      <w:r w:rsidR="00F80A2D">
        <w:rPr>
          <w:rFonts w:ascii="Times New Roman" w:eastAsia="Times New Roman" w:hAnsi="Times New Roman" w:cs="Times New Roman"/>
          <w:b/>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4635F" w:rsidRPr="0004635F">
        <w:rPr>
          <w:rFonts w:ascii="Times New Roman" w:eastAsia="Times New Roman" w:hAnsi="Times New Roman" w:cs="Times New Roman"/>
          <w:b/>
          <w:sz w:val="24"/>
          <w:szCs w:val="24"/>
          <w:lang w:eastAsia="pt-BR"/>
        </w:rPr>
        <w:t>02/02/2016</w:t>
      </w:r>
      <w:r w:rsidR="00197177" w:rsidRPr="0004635F">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D771A" w:rsidRPr="005D771A">
        <w:rPr>
          <w:rFonts w:ascii="Times New Roman" w:eastAsia="Times New Roman" w:hAnsi="Times New Roman" w:cs="Times New Roman"/>
          <w:b/>
          <w:sz w:val="24"/>
          <w:szCs w:val="24"/>
          <w:lang w:eastAsia="pt-BR"/>
        </w:rPr>
        <w:t>7:00</w:t>
      </w:r>
      <w:proofErr w:type="gramEnd"/>
      <w:r w:rsidR="005D771A" w:rsidRPr="005D771A">
        <w:rPr>
          <w:rFonts w:ascii="Times New Roman" w:eastAsia="Times New Roman" w:hAnsi="Times New Roman" w:cs="Times New Roman"/>
          <w:b/>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 xml:space="preserve">OLHOS DÁGUA </w:t>
      </w:r>
      <w:proofErr w:type="spellStart"/>
      <w:r w:rsidR="005D771A">
        <w:rPr>
          <w:rFonts w:ascii="Times New Roman" w:eastAsia="Times New Roman" w:hAnsi="Times New Roman" w:cs="Times New Roman"/>
          <w:b/>
          <w:sz w:val="24"/>
          <w:szCs w:val="24"/>
          <w:lang w:eastAsia="pt-BR"/>
        </w:rPr>
        <w:t>SNº</w:t>
      </w:r>
      <w:proofErr w:type="spellEnd"/>
      <w:r w:rsidR="005D771A">
        <w:rPr>
          <w:rFonts w:ascii="Times New Roman" w:eastAsia="Times New Roman" w:hAnsi="Times New Roman" w:cs="Times New Roman"/>
          <w:b/>
          <w:sz w:val="24"/>
          <w:szCs w:val="24"/>
          <w:lang w:eastAsia="pt-BR"/>
        </w:rPr>
        <w:t xml:space="preserve"> - CHOUPANA, ANIC</w:t>
      </w:r>
      <w:r w:rsidR="005D771A" w:rsidRPr="005D771A">
        <w:rPr>
          <w:rFonts w:ascii="Times New Roman" w:eastAsia="Times New Roman" w:hAnsi="Times New Roman" w:cs="Times New Roman"/>
          <w:b/>
          <w:sz w:val="24"/>
          <w:szCs w:val="24"/>
          <w:lang w:eastAsia="pt-BR"/>
        </w:rPr>
        <w:t>UNS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1999" w:rsidRDefault="00FD7C76" w:rsidP="008615D7">
            <w:pPr>
              <w:spacing w:after="0" w:line="240" w:lineRule="auto"/>
              <w:jc w:val="center"/>
              <w:rPr>
                <w:rFonts w:ascii="Times New Roman" w:eastAsia="Times New Roman" w:hAnsi="Times New Roman" w:cs="Times New Roman"/>
                <w:b/>
                <w:color w:val="FFFFFF"/>
                <w:sz w:val="24"/>
                <w:szCs w:val="24"/>
                <w:lang w:eastAsia="pt-BR"/>
              </w:rPr>
            </w:pPr>
            <w:r w:rsidRPr="00191999">
              <w:rPr>
                <w:rFonts w:ascii="Times New Roman" w:eastAsia="Times New Roman" w:hAnsi="Times New Roman" w:cs="Times New Roman"/>
                <w:b/>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70B8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1999"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191999">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91999"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191999">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90,00</w:t>
            </w:r>
          </w:p>
        </w:tc>
      </w:tr>
      <w:tr w:rsidR="00E30B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16,00</w:t>
            </w:r>
          </w:p>
        </w:tc>
      </w:tr>
      <w:tr w:rsidR="00E30B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8615D7">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0B63" w:rsidRPr="00F80A2D" w:rsidRDefault="00F80A2D" w:rsidP="0063720D">
            <w:pPr>
              <w:spacing w:after="0" w:line="240" w:lineRule="auto"/>
              <w:jc w:val="right"/>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377,00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870B84" w:rsidRDefault="00870B84" w:rsidP="008615D7">
      <w:pPr>
        <w:spacing w:after="150" w:line="240" w:lineRule="auto"/>
        <w:jc w:val="both"/>
        <w:rPr>
          <w:rFonts w:ascii="Times New Roman" w:eastAsia="Times New Roman" w:hAnsi="Times New Roman" w:cs="Times New Roman"/>
          <w:color w:val="FF0000"/>
          <w:sz w:val="24"/>
          <w:szCs w:val="24"/>
          <w:lang w:eastAsia="pt-BR"/>
        </w:rPr>
      </w:pPr>
    </w:p>
    <w:p w:rsidR="00870B84" w:rsidRPr="00592E6D" w:rsidRDefault="00870B84"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F80A2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80A2D">
        <w:rPr>
          <w:rFonts w:ascii="Times New Roman" w:eastAsia="Times New Roman" w:hAnsi="Times New Roman" w:cs="Times New Roman"/>
          <w:sz w:val="24"/>
          <w:szCs w:val="24"/>
          <w:lang w:eastAsia="pt-BR"/>
        </w:rPr>
        <w:t xml:space="preserve">a </w:t>
      </w:r>
      <w:hyperlink r:id="rId9" w:history="1">
        <w:r w:rsidRPr="00F80A2D">
          <w:rPr>
            <w:rFonts w:ascii="Times New Roman" w:eastAsia="Times New Roman" w:hAnsi="Times New Roman" w:cs="Times New Roman"/>
            <w:sz w:val="24"/>
            <w:szCs w:val="24"/>
            <w:lang w:eastAsia="pt-BR"/>
          </w:rPr>
          <w:t>Lei nº 10.831, de 23 de dezembro de 2003</w:t>
        </w:r>
      </w:hyperlink>
      <w:r w:rsidRPr="00F80A2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5D771A">
        <w:rPr>
          <w:rFonts w:ascii="Times New Roman" w:eastAsia="Times New Roman" w:hAnsi="Times New Roman" w:cs="Times New Roman"/>
          <w:color w:val="FF0000"/>
          <w:sz w:val="24"/>
          <w:szCs w:val="24"/>
          <w:lang w:eastAsia="pt-BR"/>
        </w:rPr>
        <w:t xml:space="preserve"> </w:t>
      </w:r>
      <w:r w:rsidR="005D771A" w:rsidRPr="005D771A">
        <w:rPr>
          <w:rFonts w:ascii="Times New Roman" w:eastAsia="Times New Roman" w:hAnsi="Times New Roman" w:cs="Times New Roman"/>
          <w:b/>
          <w:sz w:val="24"/>
          <w:szCs w:val="24"/>
          <w:lang w:eastAsia="pt-BR"/>
        </w:rPr>
        <w:t>ESCOLA ESTADUAL FRANCISCO RIBEIRO PARRODE</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5D771A" w:rsidRPr="005D771A">
        <w:rPr>
          <w:rFonts w:ascii="Times New Roman" w:eastAsia="Times New Roman" w:hAnsi="Times New Roman" w:cs="Times New Roman"/>
          <w:b/>
          <w:sz w:val="24"/>
          <w:szCs w:val="24"/>
          <w:lang w:eastAsia="pt-BR"/>
        </w:rPr>
        <w:t xml:space="preserve">RUA </w:t>
      </w:r>
      <w:r w:rsidR="005D771A">
        <w:rPr>
          <w:rFonts w:ascii="Times New Roman" w:eastAsia="Times New Roman" w:hAnsi="Times New Roman" w:cs="Times New Roman"/>
          <w:b/>
          <w:sz w:val="24"/>
          <w:szCs w:val="24"/>
          <w:lang w:eastAsia="pt-BR"/>
        </w:rPr>
        <w:t>OLHOS DÁGUA SNº - CHOUPANA, ANIC</w:t>
      </w:r>
      <w:r w:rsidR="005D771A" w:rsidRPr="005D771A">
        <w:rPr>
          <w:rFonts w:ascii="Times New Roman" w:eastAsia="Times New Roman" w:hAnsi="Times New Roman" w:cs="Times New Roman"/>
          <w:b/>
          <w:sz w:val="24"/>
          <w:szCs w:val="24"/>
          <w:lang w:eastAsia="pt-BR"/>
        </w:rPr>
        <w:t>UNS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MILHO VERDE</w:t>
            </w:r>
          </w:p>
        </w:tc>
      </w:tr>
      <w:tr w:rsidR="00F80A2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80A2D" w:rsidRPr="00F80A2D" w:rsidRDefault="00E657F4" w:rsidP="00F52F5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F80A2D" w:rsidRPr="00F80A2D">
              <w:rPr>
                <w:rFonts w:ascii="Times New Roman" w:eastAsia="Times New Roman" w:hAnsi="Times New Roman" w:cs="Times New Roman"/>
                <w:b/>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80A2D" w:rsidRPr="00F80A2D" w:rsidRDefault="00F80A2D" w:rsidP="00EC70D0">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r>
    </w:tbl>
    <w:p w:rsidR="00F80A2D" w:rsidRDefault="00F80A2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 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proofErr w:type="gramStart"/>
            <w:r w:rsidRPr="00F80A2D">
              <w:rPr>
                <w:rFonts w:ascii="Times New Roman" w:eastAsia="Times New Roman" w:hAnsi="Times New Roman" w:cs="Times New Roman"/>
                <w:b/>
                <w:color w:val="333333"/>
                <w:sz w:val="24"/>
                <w:szCs w:val="24"/>
                <w:lang w:eastAsia="pt-BR"/>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r w:rsidR="00E30B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F11016">
            <w:pPr>
              <w:spacing w:after="0" w:line="240" w:lineRule="auto"/>
              <w:jc w:val="both"/>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ANICUNS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0B63" w:rsidRPr="00F80A2D" w:rsidRDefault="00F80A2D" w:rsidP="00E30B63">
            <w:pPr>
              <w:spacing w:after="0" w:line="240" w:lineRule="auto"/>
              <w:jc w:val="center"/>
              <w:rPr>
                <w:rFonts w:ascii="Times New Roman" w:eastAsia="Times New Roman" w:hAnsi="Times New Roman" w:cs="Times New Roman"/>
                <w:b/>
                <w:color w:val="333333"/>
                <w:sz w:val="24"/>
                <w:szCs w:val="24"/>
                <w:lang w:eastAsia="pt-BR"/>
              </w:rPr>
            </w:pPr>
            <w:r w:rsidRPr="00F80A2D">
              <w:rPr>
                <w:rFonts w:ascii="Times New Roman" w:eastAsia="Times New Roman" w:hAnsi="Times New Roman" w:cs="Times New Roman"/>
                <w:b/>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922E5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922E54">
          <w:rPr>
            <w:rStyle w:val="Hyperlink"/>
            <w:rFonts w:ascii="Times New Roman" w:eastAsia="Times New Roman" w:hAnsi="Times New Roman" w:cs="Times New Roman"/>
            <w:b/>
            <w:color w:val="auto"/>
            <w:sz w:val="24"/>
            <w:szCs w:val="24"/>
            <w:lang w:eastAsia="pt-BR"/>
          </w:rPr>
          <w:t>www.seduce.go.gov.br</w:t>
        </w:r>
      </w:hyperlink>
      <w:r w:rsidR="00F52F58" w:rsidRPr="00922E54">
        <w:rPr>
          <w:rFonts w:ascii="Times New Roman" w:eastAsia="Times New Roman" w:hAnsi="Times New Roman" w:cs="Times New Roman"/>
          <w:b/>
          <w:sz w:val="24"/>
          <w:szCs w:val="24"/>
          <w:lang w:eastAsia="pt-BR"/>
        </w:rPr>
        <w:t xml:space="preserve">,  </w:t>
      </w:r>
      <w:r w:rsidR="00D30AA4" w:rsidRPr="00922E54">
        <w:rPr>
          <w:rFonts w:ascii="Times New Roman" w:eastAsia="Times New Roman" w:hAnsi="Times New Roman" w:cs="Times New Roman"/>
          <w:b/>
          <w:sz w:val="24"/>
          <w:szCs w:val="24"/>
          <w:lang w:eastAsia="pt-BR"/>
        </w:rPr>
        <w:t xml:space="preserve">Educação - </w:t>
      </w:r>
      <w:r w:rsidR="00F52F58" w:rsidRPr="00922E54">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22E5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22E54">
          <w:rPr>
            <w:rFonts w:ascii="Times New Roman" w:eastAsia="Times New Roman" w:hAnsi="Times New Roman" w:cs="Times New Roman"/>
            <w:sz w:val="24"/>
            <w:szCs w:val="24"/>
            <w:lang w:eastAsia="pt-BR"/>
          </w:rPr>
          <w:t>Lei 8.666/1993</w:t>
        </w:r>
      </w:hyperlink>
      <w:r w:rsidRPr="00922E54">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FA2879"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20C0F" w:rsidRPr="00592E6D">
        <w:rPr>
          <w:rFonts w:ascii="Times New Roman" w:eastAsia="Times New Roman" w:hAnsi="Times New Roman" w:cs="Times New Roman"/>
          <w:color w:val="000000"/>
          <w:sz w:val="24"/>
          <w:szCs w:val="24"/>
          <w:lang w:eastAsia="pt-BR"/>
        </w:rPr>
        <w:t xml:space="preserve">  </w:t>
      </w:r>
      <w:r w:rsidRPr="00FA2879">
        <w:rPr>
          <w:rFonts w:ascii="Times New Roman" w:eastAsia="Times New Roman" w:hAnsi="Times New Roman" w:cs="Times New Roman"/>
          <w:b/>
          <w:sz w:val="24"/>
          <w:szCs w:val="24"/>
          <w:lang w:eastAsia="pt-BR"/>
        </w:rPr>
        <w:t>CHOUPANA, ANICUNS</w:t>
      </w:r>
      <w:r w:rsidR="00922E54">
        <w:rPr>
          <w:rFonts w:ascii="Times New Roman" w:eastAsia="Times New Roman" w:hAnsi="Times New Roman" w:cs="Times New Roman"/>
          <w:b/>
          <w:sz w:val="24"/>
          <w:szCs w:val="24"/>
          <w:lang w:eastAsia="pt-BR"/>
        </w:rPr>
        <w:t>/</w:t>
      </w:r>
      <w:r w:rsidRPr="00FA2879">
        <w:rPr>
          <w:rFonts w:ascii="Times New Roman" w:eastAsia="Times New Roman" w:hAnsi="Times New Roman" w:cs="Times New Roman"/>
          <w:b/>
          <w:sz w:val="24"/>
          <w:szCs w:val="24"/>
          <w:lang w:eastAsia="pt-BR"/>
        </w:rPr>
        <w:t>GO</w:t>
      </w:r>
      <w:r w:rsidR="00E30B63">
        <w:rPr>
          <w:rFonts w:ascii="Times New Roman" w:eastAsia="Times New Roman" w:hAnsi="Times New Roman" w:cs="Times New Roman"/>
          <w:color w:val="000000"/>
          <w:sz w:val="24"/>
          <w:szCs w:val="24"/>
          <w:lang w:eastAsia="pt-BR"/>
        </w:rPr>
        <w:t xml:space="preserve">, aos </w:t>
      </w:r>
      <w:r w:rsidR="00595B61">
        <w:rPr>
          <w:rFonts w:ascii="Times New Roman" w:eastAsia="Times New Roman" w:hAnsi="Times New Roman" w:cs="Times New Roman"/>
          <w:b/>
          <w:color w:val="000000"/>
          <w:sz w:val="24"/>
          <w:szCs w:val="24"/>
          <w:lang w:eastAsia="pt-BR"/>
        </w:rPr>
        <w:t>26</w:t>
      </w:r>
      <w:r w:rsidR="00E30B63">
        <w:rPr>
          <w:rFonts w:ascii="Times New Roman" w:eastAsia="Times New Roman" w:hAnsi="Times New Roman" w:cs="Times New Roman"/>
          <w:color w:val="000000"/>
          <w:sz w:val="24"/>
          <w:szCs w:val="24"/>
          <w:lang w:eastAsia="pt-BR"/>
        </w:rPr>
        <w:t xml:space="preserve"> dias do mês de</w:t>
      </w:r>
      <w:proofErr w:type="gramStart"/>
      <w:r w:rsidR="00E30B63">
        <w:rPr>
          <w:rFonts w:ascii="Times New Roman" w:eastAsia="Times New Roman" w:hAnsi="Times New Roman" w:cs="Times New Roman"/>
          <w:color w:val="000000"/>
          <w:sz w:val="24"/>
          <w:szCs w:val="24"/>
          <w:lang w:eastAsia="pt-BR"/>
        </w:rPr>
        <w:t xml:space="preserve">  </w:t>
      </w:r>
      <w:proofErr w:type="gramEnd"/>
      <w:r w:rsidR="00922E54" w:rsidRPr="00922E54">
        <w:rPr>
          <w:rFonts w:ascii="Times New Roman" w:eastAsia="Times New Roman" w:hAnsi="Times New Roman" w:cs="Times New Roman"/>
          <w:b/>
          <w:color w:val="000000"/>
          <w:sz w:val="24"/>
          <w:szCs w:val="24"/>
          <w:lang w:eastAsia="pt-BR"/>
        </w:rPr>
        <w:t>NOVEMBRO</w:t>
      </w:r>
      <w:r w:rsidR="00E30B63">
        <w:rPr>
          <w:rFonts w:ascii="Times New Roman" w:eastAsia="Times New Roman" w:hAnsi="Times New Roman" w:cs="Times New Roman"/>
          <w:color w:val="000000"/>
          <w:sz w:val="24"/>
          <w:szCs w:val="24"/>
          <w:lang w:eastAsia="pt-BR"/>
        </w:rPr>
        <w:t xml:space="preserve"> de  2015</w:t>
      </w:r>
      <w:r w:rsidR="004C0DC1" w:rsidRPr="00592E6D">
        <w:rPr>
          <w:rFonts w:ascii="Times New Roman" w:eastAsia="Times New Roman" w:hAnsi="Times New Roman" w:cs="Times New Roman"/>
          <w:color w:val="000000"/>
          <w:sz w:val="24"/>
          <w:szCs w:val="24"/>
          <w:lang w:eastAsia="pt-BR"/>
        </w:rPr>
        <w:t>.</w:t>
      </w:r>
    </w:p>
    <w:p w:rsidR="000202FF" w:rsidRPr="005D771A" w:rsidRDefault="005D771A" w:rsidP="005D771A">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color w:val="FF0000"/>
          <w:sz w:val="24"/>
          <w:szCs w:val="24"/>
          <w:lang w:eastAsia="pt-BR"/>
        </w:rPr>
        <w:t xml:space="preserve"> </w:t>
      </w:r>
      <w:r w:rsidRPr="005D771A">
        <w:rPr>
          <w:rFonts w:ascii="Times New Roman" w:eastAsia="Times New Roman" w:hAnsi="Times New Roman" w:cs="Times New Roman"/>
          <w:b/>
          <w:sz w:val="24"/>
          <w:szCs w:val="24"/>
          <w:lang w:eastAsia="pt-BR"/>
        </w:rPr>
        <w:t>DIVINA ARLENE MOREIRA DE SOUZA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0202FF" w:rsidRPr="005D771A" w:rsidRDefault="005D771A" w:rsidP="008615D7">
      <w:pPr>
        <w:spacing w:after="150" w:line="240" w:lineRule="auto"/>
        <w:jc w:val="center"/>
        <w:rPr>
          <w:rFonts w:ascii="Times New Roman" w:eastAsia="Times New Roman" w:hAnsi="Times New Roman" w:cs="Times New Roman"/>
          <w:b/>
          <w:sz w:val="24"/>
          <w:szCs w:val="24"/>
          <w:lang w:eastAsia="pt-BR"/>
        </w:rPr>
      </w:pPr>
      <w:r w:rsidRPr="005D771A">
        <w:rPr>
          <w:rFonts w:ascii="Times New Roman" w:eastAsia="Times New Roman" w:hAnsi="Times New Roman" w:cs="Times New Roman"/>
          <w:b/>
          <w:sz w:val="24"/>
          <w:szCs w:val="24"/>
          <w:lang w:eastAsia="pt-BR"/>
        </w:rPr>
        <w:t>ESCOLA ESTADUAL FRANCISCO RIBEIRO PARRODE</w:t>
      </w:r>
    </w:p>
    <w:p w:rsidR="004C0DC1"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EFD" w:rsidRDefault="00C74EFD" w:rsidP="004C0DC1">
      <w:pPr>
        <w:spacing w:after="0" w:line="240" w:lineRule="auto"/>
      </w:pPr>
      <w:r>
        <w:separator/>
      </w:r>
    </w:p>
  </w:endnote>
  <w:endnote w:type="continuationSeparator" w:id="0">
    <w:p w:rsidR="00C74EFD" w:rsidRDefault="00C74EF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A06B0E" w:rsidRDefault="003977F8" w:rsidP="00590945">
    <w:pPr>
      <w:pStyle w:val="Rodap"/>
      <w:pBdr>
        <w:top w:val="single" w:sz="12" w:space="0" w:color="auto"/>
      </w:pBdr>
      <w:jc w:val="center"/>
      <w:rPr>
        <w:sz w:val="18"/>
        <w:szCs w:val="18"/>
      </w:rPr>
    </w:pPr>
    <w:r w:rsidRPr="00A06B0E">
      <w:rPr>
        <w:sz w:val="18"/>
        <w:szCs w:val="18"/>
      </w:rPr>
      <w:t xml:space="preserve">Secretaria de Estado de Educação, Cultura e </w:t>
    </w:r>
    <w:proofErr w:type="gramStart"/>
    <w:r w:rsidRPr="00A06B0E">
      <w:rPr>
        <w:sz w:val="18"/>
        <w:szCs w:val="18"/>
      </w:rPr>
      <w:t>Esporte</w:t>
    </w:r>
    <w:proofErr w:type="gramEnd"/>
  </w:p>
  <w:p w:rsidR="003977F8" w:rsidRPr="00A06B0E" w:rsidRDefault="003977F8" w:rsidP="00590945">
    <w:pPr>
      <w:pStyle w:val="Rodap"/>
      <w:pBdr>
        <w:top w:val="single" w:sz="12" w:space="0" w:color="auto"/>
      </w:pBdr>
      <w:jc w:val="center"/>
      <w:rPr>
        <w:b/>
        <w:sz w:val="18"/>
        <w:szCs w:val="18"/>
      </w:rPr>
    </w:pPr>
    <w:r w:rsidRPr="00A06B0E">
      <w:rPr>
        <w:b/>
        <w:sz w:val="18"/>
        <w:szCs w:val="18"/>
      </w:rPr>
      <w:t>Gerência da Merenda Escolar- gae@seduc.go.gov.br</w:t>
    </w:r>
  </w:p>
  <w:p w:rsidR="003977F8" w:rsidRPr="00A06B0E" w:rsidRDefault="003977F8" w:rsidP="00590945">
    <w:pPr>
      <w:pStyle w:val="Rodap"/>
      <w:pBdr>
        <w:top w:val="single" w:sz="12" w:space="0" w:color="auto"/>
      </w:pBdr>
      <w:jc w:val="center"/>
      <w:rPr>
        <w:sz w:val="18"/>
        <w:szCs w:val="18"/>
      </w:rPr>
    </w:pPr>
    <w:r w:rsidRPr="00A06B0E">
      <w:rPr>
        <w:sz w:val="18"/>
        <w:szCs w:val="18"/>
      </w:rPr>
      <w:t xml:space="preserve">Av. Anhanguera, n. º </w:t>
    </w:r>
    <w:proofErr w:type="gramStart"/>
    <w:r w:rsidRPr="00A06B0E">
      <w:rPr>
        <w:sz w:val="18"/>
        <w:szCs w:val="18"/>
      </w:rPr>
      <w:t>7171 – Setor Oeste - Goiânia</w:t>
    </w:r>
    <w:proofErr w:type="gramEnd"/>
    <w:r w:rsidRPr="00A06B0E">
      <w:rPr>
        <w:sz w:val="18"/>
        <w:szCs w:val="18"/>
      </w:rPr>
      <w:t xml:space="preserve"> – GO. CEP: 74110-010</w:t>
    </w:r>
  </w:p>
  <w:p w:rsidR="003977F8" w:rsidRPr="00A06B0E" w:rsidRDefault="003977F8" w:rsidP="00590945">
    <w:pPr>
      <w:pStyle w:val="Rodap"/>
      <w:jc w:val="center"/>
      <w:rPr>
        <w:sz w:val="18"/>
        <w:szCs w:val="18"/>
      </w:rPr>
    </w:pPr>
    <w:r w:rsidRPr="00A06B0E">
      <w:rPr>
        <w:sz w:val="18"/>
        <w:szCs w:val="18"/>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EFD" w:rsidRDefault="00C74EFD" w:rsidP="004C0DC1">
      <w:pPr>
        <w:spacing w:after="0" w:line="240" w:lineRule="auto"/>
      </w:pPr>
      <w:r>
        <w:separator/>
      </w:r>
    </w:p>
  </w:footnote>
  <w:footnote w:type="continuationSeparator" w:id="0">
    <w:p w:rsidR="00C74EFD" w:rsidRDefault="00C74EF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635F"/>
    <w:rsid w:val="000C6CB2"/>
    <w:rsid w:val="00191999"/>
    <w:rsid w:val="00197177"/>
    <w:rsid w:val="001A6DEB"/>
    <w:rsid w:val="001E247F"/>
    <w:rsid w:val="00245873"/>
    <w:rsid w:val="00255935"/>
    <w:rsid w:val="00267746"/>
    <w:rsid w:val="0027211A"/>
    <w:rsid w:val="00297C3D"/>
    <w:rsid w:val="002A739F"/>
    <w:rsid w:val="002B1996"/>
    <w:rsid w:val="002C25D7"/>
    <w:rsid w:val="003977F8"/>
    <w:rsid w:val="003A52A2"/>
    <w:rsid w:val="003C07A6"/>
    <w:rsid w:val="003D0634"/>
    <w:rsid w:val="003D579C"/>
    <w:rsid w:val="00413CD9"/>
    <w:rsid w:val="0044290E"/>
    <w:rsid w:val="00496033"/>
    <w:rsid w:val="004C0DC1"/>
    <w:rsid w:val="005260CB"/>
    <w:rsid w:val="00545C39"/>
    <w:rsid w:val="00590945"/>
    <w:rsid w:val="00592E6D"/>
    <w:rsid w:val="00595B61"/>
    <w:rsid w:val="005A1A2D"/>
    <w:rsid w:val="005D60A3"/>
    <w:rsid w:val="005D771A"/>
    <w:rsid w:val="005F343C"/>
    <w:rsid w:val="00602939"/>
    <w:rsid w:val="00612ABC"/>
    <w:rsid w:val="006165CC"/>
    <w:rsid w:val="00620C0F"/>
    <w:rsid w:val="0063720D"/>
    <w:rsid w:val="006D1930"/>
    <w:rsid w:val="006F709F"/>
    <w:rsid w:val="00725662"/>
    <w:rsid w:val="0073245B"/>
    <w:rsid w:val="00756584"/>
    <w:rsid w:val="007807F2"/>
    <w:rsid w:val="00794B37"/>
    <w:rsid w:val="007A1C1E"/>
    <w:rsid w:val="007A7BF5"/>
    <w:rsid w:val="007B2900"/>
    <w:rsid w:val="007C75F3"/>
    <w:rsid w:val="007D264D"/>
    <w:rsid w:val="007E0AE1"/>
    <w:rsid w:val="00811698"/>
    <w:rsid w:val="00813D1C"/>
    <w:rsid w:val="008615D7"/>
    <w:rsid w:val="00870B84"/>
    <w:rsid w:val="00884D87"/>
    <w:rsid w:val="00922E54"/>
    <w:rsid w:val="00933831"/>
    <w:rsid w:val="00944287"/>
    <w:rsid w:val="00955862"/>
    <w:rsid w:val="009B5CAD"/>
    <w:rsid w:val="009D79C9"/>
    <w:rsid w:val="009E4C65"/>
    <w:rsid w:val="00A06B0E"/>
    <w:rsid w:val="00A2305F"/>
    <w:rsid w:val="00A260CB"/>
    <w:rsid w:val="00A34499"/>
    <w:rsid w:val="00A43820"/>
    <w:rsid w:val="00A610ED"/>
    <w:rsid w:val="00B42D1A"/>
    <w:rsid w:val="00B77BD8"/>
    <w:rsid w:val="00B83E0F"/>
    <w:rsid w:val="00B90148"/>
    <w:rsid w:val="00C01130"/>
    <w:rsid w:val="00C01F11"/>
    <w:rsid w:val="00C52B9B"/>
    <w:rsid w:val="00C52F53"/>
    <w:rsid w:val="00C5582D"/>
    <w:rsid w:val="00C56E74"/>
    <w:rsid w:val="00C74EFD"/>
    <w:rsid w:val="00CF04A0"/>
    <w:rsid w:val="00D15292"/>
    <w:rsid w:val="00D16803"/>
    <w:rsid w:val="00D30AA4"/>
    <w:rsid w:val="00D44A9E"/>
    <w:rsid w:val="00D70BBD"/>
    <w:rsid w:val="00DA7FDD"/>
    <w:rsid w:val="00DC0EAE"/>
    <w:rsid w:val="00DD599B"/>
    <w:rsid w:val="00E30B63"/>
    <w:rsid w:val="00E374F9"/>
    <w:rsid w:val="00E561E7"/>
    <w:rsid w:val="00E657F4"/>
    <w:rsid w:val="00EA32B6"/>
    <w:rsid w:val="00EA73A0"/>
    <w:rsid w:val="00EB536E"/>
    <w:rsid w:val="00EC6059"/>
    <w:rsid w:val="00F34C7D"/>
    <w:rsid w:val="00F52F58"/>
    <w:rsid w:val="00F678C6"/>
    <w:rsid w:val="00F80A2D"/>
    <w:rsid w:val="00F979E7"/>
    <w:rsid w:val="00FA2879"/>
    <w:rsid w:val="00FD7C76"/>
    <w:rsid w:val="00FE20D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A67EC-865B-48F3-8342-C93D8BEF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2015-12-23T17:11:00Z</dcterms:created>
  <dcterms:modified xsi:type="dcterms:W3CDTF">2016-01-12T17:51:00Z</dcterms:modified>
</cp:coreProperties>
</file>