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E178C8"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D4B72"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D56D2">
        <w:rPr>
          <w:rFonts w:ascii="Times New Roman" w:eastAsia="Times New Roman" w:hAnsi="Times New Roman" w:cs="Times New Roman"/>
          <w:color w:val="000000"/>
          <w:sz w:val="24"/>
          <w:szCs w:val="24"/>
          <w:lang w:eastAsia="pt-BR"/>
        </w:rPr>
        <w:t>“</w:t>
      </w:r>
      <w:r w:rsidR="007D56D2" w:rsidRPr="00CD4B72">
        <w:rPr>
          <w:rFonts w:ascii="Times New Roman" w:eastAsia="Times New Roman" w:hAnsi="Times New Roman" w:cs="Times New Roman"/>
          <w:b/>
          <w:color w:val="000000"/>
          <w:sz w:val="24"/>
          <w:szCs w:val="24"/>
          <w:lang w:eastAsia="pt-BR"/>
        </w:rPr>
        <w:t>EXCELSIOR</w:t>
      </w:r>
      <w:r w:rsidR="007D56D2">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w:t>
      </w:r>
      <w:r w:rsidR="00CD4B72">
        <w:rPr>
          <w:rFonts w:ascii="Times New Roman" w:eastAsia="Times New Roman" w:hAnsi="Times New Roman" w:cs="Times New Roman"/>
          <w:color w:val="000000"/>
          <w:sz w:val="24"/>
          <w:szCs w:val="24"/>
          <w:lang w:eastAsia="pt-BR"/>
        </w:rPr>
        <w:t xml:space="preserve"> da Unidade Escolar </w:t>
      </w:r>
      <w:r w:rsidR="00CD4B72" w:rsidRPr="00CD4B72">
        <w:rPr>
          <w:rFonts w:ascii="Times New Roman" w:eastAsia="Times New Roman" w:hAnsi="Times New Roman" w:cs="Times New Roman"/>
          <w:b/>
          <w:color w:val="000000"/>
          <w:sz w:val="24"/>
          <w:szCs w:val="24"/>
          <w:lang w:eastAsia="pt-BR"/>
        </w:rPr>
        <w:t>COLÉGIO ESTADUAL “JANUÁRIA RIBEIRO SOBRINHO</w:t>
      </w:r>
      <w:r w:rsidR="00CD4B72">
        <w:rPr>
          <w:rFonts w:ascii="Times New Roman" w:eastAsia="Times New Roman" w:hAnsi="Times New Roman" w:cs="Times New Roman"/>
          <w:color w:val="000000"/>
          <w:sz w:val="24"/>
          <w:szCs w:val="24"/>
          <w:lang w:eastAsia="pt-BR"/>
        </w:rPr>
        <w:t xml:space="preserve">”, município de </w:t>
      </w:r>
      <w:r w:rsidR="00CD4B72" w:rsidRPr="00CD4B72">
        <w:rPr>
          <w:rFonts w:ascii="Times New Roman" w:eastAsia="Times New Roman" w:hAnsi="Times New Roman" w:cs="Times New Roman"/>
          <w:b/>
          <w:color w:val="000000"/>
          <w:sz w:val="24"/>
          <w:szCs w:val="24"/>
          <w:lang w:eastAsia="pt-BR"/>
        </w:rPr>
        <w:t>BURITI DE GOIÁS</w:t>
      </w:r>
      <w:r w:rsidR="00CD4B7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CD4B72">
        <w:rPr>
          <w:rFonts w:ascii="Times New Roman" w:eastAsia="Times New Roman" w:hAnsi="Times New Roman" w:cs="Times New Roman"/>
          <w:color w:val="000000"/>
          <w:sz w:val="24"/>
          <w:szCs w:val="24"/>
          <w:lang w:eastAsia="pt-BR"/>
        </w:rPr>
        <w:t xml:space="preserve">Regional de </w:t>
      </w:r>
      <w:r w:rsidR="00CD4B72" w:rsidRPr="00E178C8">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D4B72" w:rsidRPr="00CD4B72">
        <w:rPr>
          <w:rFonts w:ascii="Times New Roman" w:eastAsia="Times New Roman" w:hAnsi="Times New Roman" w:cs="Times New Roman"/>
          <w:b/>
          <w:color w:val="000000"/>
          <w:sz w:val="24"/>
          <w:szCs w:val="24"/>
          <w:lang w:eastAsia="pt-BR"/>
        </w:rPr>
        <w:t>AVENIDA RANULFO BUENO Nº 118 CENTRO EM BURITI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CD4B72">
        <w:rPr>
          <w:rFonts w:ascii="Times New Roman" w:eastAsia="Times New Roman" w:hAnsi="Times New Roman" w:cs="Times New Roman"/>
          <w:color w:val="000000"/>
          <w:sz w:val="24"/>
          <w:szCs w:val="24"/>
          <w:lang w:eastAsia="pt-BR"/>
        </w:rPr>
        <w:t xml:space="preserve">º </w:t>
      </w:r>
      <w:r w:rsidR="00CD4B72" w:rsidRPr="00E178C8">
        <w:rPr>
          <w:rFonts w:ascii="Times New Roman" w:eastAsia="Times New Roman" w:hAnsi="Times New Roman" w:cs="Times New Roman"/>
          <w:b/>
          <w:color w:val="000000"/>
          <w:sz w:val="24"/>
          <w:szCs w:val="24"/>
          <w:lang w:eastAsia="pt-BR"/>
        </w:rPr>
        <w:t>00664860/0001-20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CD4B72">
        <w:rPr>
          <w:rFonts w:ascii="Times New Roman" w:eastAsia="Times New Roman" w:hAnsi="Times New Roman" w:cs="Times New Roman"/>
          <w:color w:val="000000"/>
          <w:sz w:val="24"/>
          <w:szCs w:val="24"/>
          <w:lang w:eastAsia="pt-BR"/>
        </w:rPr>
        <w:t>Presidente do Conselho o Sr</w:t>
      </w:r>
      <w:r w:rsidR="00EB6E9E">
        <w:rPr>
          <w:rFonts w:ascii="Times New Roman" w:eastAsia="Times New Roman" w:hAnsi="Times New Roman" w:cs="Times New Roman"/>
          <w:color w:val="000000"/>
          <w:sz w:val="24"/>
          <w:szCs w:val="24"/>
          <w:lang w:eastAsia="pt-BR"/>
        </w:rPr>
        <w:t xml:space="preserve"> </w:t>
      </w:r>
      <w:r w:rsidR="00CD4B72" w:rsidRPr="00CD4B72">
        <w:rPr>
          <w:rFonts w:ascii="Times New Roman" w:eastAsia="Times New Roman" w:hAnsi="Times New Roman" w:cs="Times New Roman"/>
          <w:b/>
          <w:color w:val="000000"/>
          <w:sz w:val="24"/>
          <w:szCs w:val="24"/>
          <w:lang w:eastAsia="pt-BR"/>
        </w:rPr>
        <w:t>EDNEI JOSÉ FERNANDES</w:t>
      </w:r>
      <w:r w:rsidR="00E561E7" w:rsidRPr="00592E6D">
        <w:rPr>
          <w:rFonts w:ascii="Times New Roman" w:eastAsia="Times New Roman" w:hAnsi="Times New Roman" w:cs="Times New Roman"/>
          <w:color w:val="000000"/>
          <w:sz w:val="24"/>
          <w:szCs w:val="24"/>
          <w:lang w:eastAsia="pt-BR"/>
        </w:rPr>
        <w:t xml:space="preserve">, inscrito (a) no CPF </w:t>
      </w:r>
      <w:r w:rsidR="00CD4B72" w:rsidRPr="001C7B82">
        <w:rPr>
          <w:rFonts w:ascii="Times New Roman" w:eastAsia="Times New Roman" w:hAnsi="Times New Roman" w:cs="Times New Roman"/>
          <w:b/>
          <w:color w:val="000000"/>
          <w:sz w:val="24"/>
          <w:szCs w:val="24"/>
          <w:lang w:eastAsia="pt-BR"/>
        </w:rPr>
        <w:t>010.692.511-35</w:t>
      </w:r>
      <w:r w:rsidR="00197177" w:rsidRPr="00592E6D">
        <w:rPr>
          <w:rFonts w:ascii="Times New Roman" w:eastAsia="Times New Roman" w:hAnsi="Times New Roman" w:cs="Times New Roman"/>
          <w:color w:val="000000"/>
          <w:sz w:val="24"/>
          <w:szCs w:val="24"/>
          <w:lang w:eastAsia="pt-BR"/>
        </w:rPr>
        <w:t xml:space="preserve">, Carteira de Identidade nº </w:t>
      </w:r>
      <w:r w:rsidR="006228A2" w:rsidRPr="001C7B82">
        <w:rPr>
          <w:rFonts w:ascii="Times New Roman" w:eastAsia="Times New Roman" w:hAnsi="Times New Roman" w:cs="Times New Roman"/>
          <w:b/>
          <w:color w:val="000000"/>
          <w:sz w:val="24"/>
          <w:szCs w:val="24"/>
          <w:lang w:eastAsia="pt-BR"/>
        </w:rPr>
        <w:t>4788484</w:t>
      </w:r>
      <w:r w:rsidR="004C0DC1" w:rsidRPr="001C7B8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A4F18">
        <w:rPr>
          <w:rFonts w:ascii="Times New Roman" w:eastAsia="Times New Roman" w:hAnsi="Times New Roman" w:cs="Times New Roman"/>
          <w:b/>
          <w:color w:val="000000"/>
          <w:sz w:val="24"/>
          <w:szCs w:val="24"/>
          <w:lang w:eastAsia="pt-BR"/>
        </w:rPr>
        <w:t>18/01/2016 a 30/06/2016</w:t>
      </w:r>
      <w:r w:rsidR="002A4F1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2A4F18">
        <w:rPr>
          <w:rFonts w:ascii="Times New Roman" w:eastAsia="Times New Roman" w:hAnsi="Times New Roman" w:cs="Times New Roman"/>
          <w:sz w:val="24"/>
          <w:szCs w:val="24"/>
          <w:lang w:eastAsia="pt-BR"/>
        </w:rPr>
        <w:t>dia</w:t>
      </w:r>
      <w:r w:rsidR="00E178C8" w:rsidRPr="002A4F18">
        <w:rPr>
          <w:rFonts w:ascii="Times New Roman" w:eastAsia="Times New Roman" w:hAnsi="Times New Roman" w:cs="Times New Roman"/>
          <w:sz w:val="24"/>
          <w:szCs w:val="24"/>
          <w:lang w:eastAsia="pt-BR"/>
        </w:rPr>
        <w:t xml:space="preserve"> </w:t>
      </w:r>
      <w:r w:rsidR="002A4F18" w:rsidRPr="002A4F18">
        <w:rPr>
          <w:rFonts w:ascii="Times New Roman" w:eastAsia="Times New Roman" w:hAnsi="Times New Roman" w:cs="Times New Roman"/>
          <w:b/>
          <w:sz w:val="24"/>
          <w:szCs w:val="24"/>
          <w:lang w:eastAsia="pt-BR"/>
        </w:rPr>
        <w:t>27/01/2016</w:t>
      </w:r>
      <w:r w:rsidR="00197177" w:rsidRPr="002A4F1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B24ADD">
        <w:rPr>
          <w:rFonts w:ascii="Times New Roman" w:eastAsia="Times New Roman" w:hAnsi="Times New Roman" w:cs="Times New Roman"/>
          <w:color w:val="000000"/>
          <w:sz w:val="24"/>
          <w:szCs w:val="24"/>
          <w:lang w:eastAsia="pt-BR"/>
        </w:rPr>
        <w:t xml:space="preserve"> </w:t>
      </w:r>
      <w:proofErr w:type="gramStart"/>
      <w:r w:rsidR="00CD4B72" w:rsidRPr="00E178C8">
        <w:rPr>
          <w:rFonts w:ascii="Times New Roman" w:eastAsia="Times New Roman" w:hAnsi="Times New Roman" w:cs="Times New Roman"/>
          <w:b/>
          <w:color w:val="000000"/>
          <w:sz w:val="24"/>
          <w:szCs w:val="24"/>
          <w:lang w:eastAsia="pt-BR"/>
        </w:rPr>
        <w:t>7:00</w:t>
      </w:r>
      <w:proofErr w:type="gramEnd"/>
      <w:r w:rsidR="00CD4B72" w:rsidRPr="00E178C8">
        <w:rPr>
          <w:rFonts w:ascii="Times New Roman" w:eastAsia="Times New Roman" w:hAnsi="Times New Roman" w:cs="Times New Roman"/>
          <w:b/>
          <w:color w:val="000000"/>
          <w:sz w:val="24"/>
          <w:szCs w:val="24"/>
          <w:lang w:eastAsia="pt-BR"/>
        </w:rPr>
        <w:t xml:space="preserve"> horas às 11:00</w:t>
      </w:r>
      <w:r w:rsidR="00197177" w:rsidRPr="00E178C8">
        <w:rPr>
          <w:rFonts w:ascii="Times New Roman" w:eastAsia="Times New Roman" w:hAnsi="Times New Roman" w:cs="Times New Roman"/>
          <w:b/>
          <w:color w:val="000000"/>
          <w:sz w:val="24"/>
          <w:szCs w:val="24"/>
          <w:lang w:eastAsia="pt-BR"/>
        </w:rPr>
        <w:t xml:space="preserve"> horas</w:t>
      </w:r>
      <w:r w:rsidR="00CD4B72" w:rsidRPr="00E178C8">
        <w:rPr>
          <w:rFonts w:ascii="Times New Roman" w:eastAsia="Times New Roman" w:hAnsi="Times New Roman" w:cs="Times New Roman"/>
          <w:b/>
          <w:color w:val="000000"/>
          <w:sz w:val="24"/>
          <w:szCs w:val="24"/>
          <w:lang w:eastAsia="pt-BR"/>
        </w:rPr>
        <w:t xml:space="preserve"> e das 13:00 horas às 17:00 horas</w:t>
      </w:r>
      <w:r w:rsidR="00197177" w:rsidRPr="00592E6D">
        <w:rPr>
          <w:rFonts w:ascii="Times New Roman" w:eastAsia="Times New Roman" w:hAnsi="Times New Roman" w:cs="Times New Roman"/>
          <w:color w:val="000000"/>
          <w:sz w:val="24"/>
          <w:szCs w:val="24"/>
          <w:lang w:eastAsia="pt-BR"/>
        </w:rPr>
        <w:t>, na sede do Conselho E</w:t>
      </w:r>
      <w:r w:rsidR="00CD4B72">
        <w:rPr>
          <w:rFonts w:ascii="Times New Roman" w:eastAsia="Times New Roman" w:hAnsi="Times New Roman" w:cs="Times New Roman"/>
          <w:color w:val="000000"/>
          <w:sz w:val="24"/>
          <w:szCs w:val="24"/>
          <w:lang w:eastAsia="pt-BR"/>
        </w:rPr>
        <w:t xml:space="preserve">scolar, situada à </w:t>
      </w:r>
      <w:r w:rsidR="00DE0065">
        <w:rPr>
          <w:rFonts w:ascii="Times New Roman" w:eastAsia="Times New Roman" w:hAnsi="Times New Roman" w:cs="Times New Roman"/>
          <w:b/>
          <w:color w:val="000000"/>
          <w:sz w:val="24"/>
          <w:szCs w:val="24"/>
          <w:lang w:eastAsia="pt-BR"/>
        </w:rPr>
        <w:t>AVENIDA RANU</w:t>
      </w:r>
      <w:r w:rsidR="00CD4B72" w:rsidRPr="00CD4B72">
        <w:rPr>
          <w:rFonts w:ascii="Times New Roman" w:eastAsia="Times New Roman" w:hAnsi="Times New Roman" w:cs="Times New Roman"/>
          <w:b/>
          <w:color w:val="000000"/>
          <w:sz w:val="24"/>
          <w:szCs w:val="24"/>
          <w:lang w:eastAsia="pt-BR"/>
        </w:rPr>
        <w:t>LFO BUENO Nº 118 CENTRO EM BURITI DE GOIÁS</w:t>
      </w:r>
      <w:r w:rsidR="00197177" w:rsidRPr="00CD4B7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w:t>
      </w:r>
      <w:r w:rsidR="00853352">
        <w:rPr>
          <w:rFonts w:ascii="Times New Roman" w:eastAsia="Times New Roman" w:hAnsi="Times New Roman" w:cs="Times New Roman"/>
          <w:color w:val="000000"/>
          <w:sz w:val="24"/>
          <w:szCs w:val="24"/>
          <w:lang w:eastAsia="pt-BR"/>
        </w:rPr>
        <w:t>ixo:</w:t>
      </w:r>
    </w:p>
    <w:p w:rsidR="00EC6059" w:rsidRPr="00E178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B378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4F4">
              <w:rPr>
                <w:rFonts w:ascii="Times New Roman" w:eastAsia="Times New Roman" w:hAnsi="Times New Roman" w:cs="Times New Roman"/>
                <w:color w:val="333333"/>
                <w:sz w:val="24"/>
                <w:szCs w:val="24"/>
                <w:lang w:eastAsia="pt-BR"/>
              </w:rPr>
              <w:t>400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6034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60344">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0C34F4">
              <w:rPr>
                <w:rFonts w:ascii="Times New Roman" w:eastAsia="Times New Roman" w:hAnsi="Times New Roman" w:cs="Times New Roman"/>
                <w:color w:val="333333"/>
                <w:sz w:val="24"/>
                <w:szCs w:val="24"/>
                <w:lang w:eastAsia="pt-BR"/>
              </w:rPr>
              <w:t>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6034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8E20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E2064">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Pr="00592E6D" w:rsidRDefault="00821C26"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C34F4">
              <w:rPr>
                <w:rFonts w:ascii="Times New Roman" w:eastAsia="Times New Roman" w:hAnsi="Times New Roman" w:cs="Times New Roman"/>
                <w:color w:val="333333"/>
                <w:sz w:val="24"/>
                <w:szCs w:val="24"/>
                <w:lang w:eastAsia="pt-BR"/>
              </w:rPr>
              <w:t>50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2057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E178C8">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C34F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0C34F4">
              <w:rPr>
                <w:rFonts w:ascii="Times New Roman" w:eastAsia="Times New Roman" w:hAnsi="Times New Roman" w:cs="Times New Roman"/>
                <w:color w:val="333333"/>
                <w:sz w:val="24"/>
                <w:szCs w:val="24"/>
                <w:lang w:eastAsia="pt-BR"/>
              </w:rPr>
              <w:t>4</w:t>
            </w:r>
            <w:r w:rsidR="00E178C8">
              <w:rPr>
                <w:rFonts w:ascii="Times New Roman" w:eastAsia="Times New Roman" w:hAnsi="Times New Roman" w:cs="Times New Roman"/>
                <w:color w:val="333333"/>
                <w:sz w:val="24"/>
                <w:szCs w:val="24"/>
                <w:lang w:eastAsia="pt-BR"/>
              </w:rPr>
              <w:t>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178C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178C8">
        <w:rPr>
          <w:rFonts w:ascii="Times New Roman" w:eastAsia="Times New Roman" w:hAnsi="Times New Roman" w:cs="Times New Roman"/>
          <w:b/>
          <w:color w:val="000000"/>
          <w:sz w:val="24"/>
          <w:szCs w:val="24"/>
        </w:rPr>
        <w:t xml:space="preserve">Resolução FNDE nº 4 de </w:t>
      </w:r>
      <w:proofErr w:type="gramStart"/>
      <w:r w:rsidR="00E178C8">
        <w:rPr>
          <w:rFonts w:ascii="Times New Roman" w:eastAsia="Times New Roman" w:hAnsi="Times New Roman" w:cs="Times New Roman"/>
          <w:b/>
          <w:color w:val="000000"/>
          <w:sz w:val="24"/>
          <w:szCs w:val="24"/>
        </w:rPr>
        <w:t>2</w:t>
      </w:r>
      <w:proofErr w:type="gramEnd"/>
      <w:r w:rsidR="00E178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178C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EB6E9E">
        <w:rPr>
          <w:rFonts w:ascii="Times New Roman" w:eastAsia="Times New Roman" w:hAnsi="Times New Roman" w:cs="Times New Roman"/>
          <w:color w:val="000000"/>
          <w:sz w:val="24"/>
          <w:szCs w:val="24"/>
          <w:lang w:eastAsia="pt-BR"/>
        </w:rPr>
        <w:t xml:space="preserve"> </w:t>
      </w:r>
      <w:r w:rsidR="00E178C8">
        <w:rPr>
          <w:rFonts w:ascii="Times New Roman" w:eastAsia="Times New Roman" w:hAnsi="Times New Roman" w:cs="Times New Roman"/>
          <w:b/>
          <w:color w:val="000000"/>
          <w:sz w:val="24"/>
          <w:szCs w:val="24"/>
        </w:rPr>
        <w:t xml:space="preserve">Resolução FNDE nº 4 de </w:t>
      </w:r>
      <w:proofErr w:type="gramStart"/>
      <w:r w:rsidR="00E178C8">
        <w:rPr>
          <w:rFonts w:ascii="Times New Roman" w:eastAsia="Times New Roman" w:hAnsi="Times New Roman" w:cs="Times New Roman"/>
          <w:b/>
          <w:color w:val="000000"/>
          <w:sz w:val="24"/>
          <w:szCs w:val="24"/>
        </w:rPr>
        <w:t>2</w:t>
      </w:r>
      <w:proofErr w:type="gramEnd"/>
      <w:r w:rsidR="00E178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EB6E9E">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w:t>
      </w:r>
      <w:r w:rsidR="00853352">
        <w:rPr>
          <w:rFonts w:ascii="Times New Roman" w:eastAsia="Times New Roman" w:hAnsi="Times New Roman" w:cs="Times New Roman"/>
          <w:sz w:val="24"/>
          <w:szCs w:val="24"/>
          <w:lang w:eastAsia="pt-BR"/>
        </w:rPr>
        <w:t>upo Informal, e o CNPJ e</w:t>
      </w:r>
      <w:r w:rsidRPr="00592E6D">
        <w:rPr>
          <w:rFonts w:ascii="Times New Roman" w:eastAsia="Times New Roman" w:hAnsi="Times New Roman" w:cs="Times New Roman"/>
          <w:sz w:val="24"/>
          <w:szCs w:val="24"/>
          <w:lang w:eastAsia="pt-BR"/>
        </w:rPr>
        <w:t xml:space="preserv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53352"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853352">
          <w:rPr>
            <w:rFonts w:ascii="Times New Roman" w:eastAsia="Times New Roman" w:hAnsi="Times New Roman" w:cs="Times New Roman"/>
            <w:sz w:val="24"/>
            <w:szCs w:val="24"/>
            <w:lang w:eastAsia="pt-BR"/>
          </w:rPr>
          <w:t>Lei nº 10.831, de 23 de dezembro de 2003</w:t>
        </w:r>
      </w:hyperlink>
      <w:r w:rsidRPr="0085335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853352">
        <w:rPr>
          <w:rFonts w:ascii="Times New Roman" w:eastAsia="Times New Roman" w:hAnsi="Times New Roman" w:cs="Times New Roman"/>
          <w:color w:val="000000"/>
          <w:sz w:val="24"/>
          <w:szCs w:val="24"/>
          <w:lang w:eastAsia="pt-BR"/>
        </w:rPr>
        <w:t xml:space="preserve">as indicadas no quadro abaixo no </w:t>
      </w:r>
      <w:r w:rsidR="00853352" w:rsidRPr="00853352">
        <w:rPr>
          <w:rFonts w:ascii="Times New Roman" w:eastAsia="Times New Roman" w:hAnsi="Times New Roman" w:cs="Times New Roman"/>
          <w:b/>
          <w:color w:val="000000"/>
          <w:sz w:val="24"/>
          <w:szCs w:val="24"/>
          <w:lang w:eastAsia="pt-BR"/>
        </w:rPr>
        <w:t>COLÉGIO ESTADUAL “JANUÁRIA RIBEIRO SOBRINHO</w:t>
      </w:r>
      <w:r w:rsidR="00853352">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853352" w:rsidRPr="00853352">
        <w:rPr>
          <w:rFonts w:ascii="Times New Roman" w:eastAsia="Times New Roman" w:hAnsi="Times New Roman" w:cs="Times New Roman"/>
          <w:b/>
          <w:color w:val="000000"/>
          <w:sz w:val="24"/>
          <w:szCs w:val="24"/>
          <w:lang w:eastAsia="pt-BR"/>
        </w:rPr>
        <w:t>AVENIDA RANULFO BUENO Nº 118 CENTRO EM BURITI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25CD5"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A34C5">
              <w:rPr>
                <w:rFonts w:ascii="Times New Roman" w:eastAsia="Times New Roman" w:hAnsi="Times New Roman" w:cs="Times New Roman"/>
                <w:color w:val="333333"/>
                <w:sz w:val="24"/>
                <w:szCs w:val="24"/>
                <w:lang w:eastAsia="pt-BR"/>
              </w:rPr>
              <w:t>0</w:t>
            </w:r>
            <w:r w:rsidR="00224E6A">
              <w:rPr>
                <w:rFonts w:ascii="Times New Roman" w:eastAsia="Times New Roman" w:hAnsi="Times New Roman" w:cs="Times New Roman"/>
                <w:color w:val="333333"/>
                <w:sz w:val="24"/>
                <w:szCs w:val="24"/>
                <w:lang w:eastAsia="pt-BR"/>
              </w:rPr>
              <w:t>0</w:t>
            </w:r>
            <w:r w:rsidR="00AA34C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AA34C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AA34C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A34C5">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E178C8">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EB6E9E">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7E2CA1">
      <w:pPr>
        <w:spacing w:after="150" w:line="240" w:lineRule="auto"/>
        <w:jc w:val="center"/>
        <w:rPr>
          <w:rFonts w:ascii="Times New Roman" w:eastAsia="Times New Roman" w:hAnsi="Times New Roman" w:cs="Times New Roman"/>
          <w:color w:val="000000"/>
          <w:sz w:val="24"/>
          <w:szCs w:val="24"/>
          <w:lang w:eastAsia="pt-BR"/>
        </w:rPr>
      </w:pPr>
    </w:p>
    <w:p w:rsidR="000C6CB2" w:rsidRPr="001C7B82" w:rsidRDefault="00F23556" w:rsidP="007E2CA1">
      <w:pPr>
        <w:spacing w:after="150" w:line="240" w:lineRule="auto"/>
        <w:jc w:val="center"/>
        <w:rPr>
          <w:rFonts w:ascii="Times New Roman" w:eastAsia="Times New Roman" w:hAnsi="Times New Roman" w:cs="Times New Roman"/>
          <w:b/>
          <w:color w:val="000000"/>
          <w:sz w:val="24"/>
          <w:szCs w:val="24"/>
          <w:lang w:eastAsia="pt-BR"/>
        </w:rPr>
      </w:pPr>
      <w:r w:rsidRPr="001C7B82">
        <w:rPr>
          <w:rFonts w:ascii="Times New Roman" w:eastAsia="Times New Roman" w:hAnsi="Times New Roman" w:cs="Times New Roman"/>
          <w:b/>
          <w:color w:val="000000"/>
          <w:sz w:val="24"/>
          <w:szCs w:val="24"/>
          <w:lang w:eastAsia="pt-BR"/>
        </w:rPr>
        <w:t xml:space="preserve">BURITI DE GOIÁS, </w:t>
      </w:r>
      <w:r w:rsidR="001C7B82">
        <w:rPr>
          <w:rFonts w:ascii="Times New Roman" w:eastAsia="Times New Roman" w:hAnsi="Times New Roman" w:cs="Times New Roman"/>
          <w:b/>
          <w:color w:val="000000"/>
          <w:sz w:val="24"/>
          <w:szCs w:val="24"/>
          <w:lang w:eastAsia="pt-BR"/>
        </w:rPr>
        <w:t>AOS</w:t>
      </w:r>
      <w:r w:rsidRPr="001C7B82">
        <w:rPr>
          <w:rFonts w:ascii="Times New Roman" w:eastAsia="Times New Roman" w:hAnsi="Times New Roman" w:cs="Times New Roman"/>
          <w:b/>
          <w:color w:val="000000"/>
          <w:sz w:val="24"/>
          <w:szCs w:val="24"/>
          <w:lang w:eastAsia="pt-BR"/>
        </w:rPr>
        <w:t xml:space="preserve"> 27</w:t>
      </w:r>
      <w:r w:rsidR="00853352" w:rsidRPr="001C7B82">
        <w:rPr>
          <w:rFonts w:ascii="Times New Roman" w:eastAsia="Times New Roman" w:hAnsi="Times New Roman" w:cs="Times New Roman"/>
          <w:b/>
          <w:color w:val="000000"/>
          <w:sz w:val="24"/>
          <w:szCs w:val="24"/>
          <w:lang w:eastAsia="pt-BR"/>
        </w:rPr>
        <w:t xml:space="preserve"> </w:t>
      </w:r>
      <w:r w:rsidR="001C7B82">
        <w:rPr>
          <w:rFonts w:ascii="Times New Roman" w:eastAsia="Times New Roman" w:hAnsi="Times New Roman" w:cs="Times New Roman"/>
          <w:b/>
          <w:color w:val="000000"/>
          <w:sz w:val="24"/>
          <w:szCs w:val="24"/>
          <w:lang w:eastAsia="pt-BR"/>
        </w:rPr>
        <w:t>DIAS DO MÊS DE NOVEMBRO DE</w:t>
      </w:r>
      <w:r w:rsidR="00853352" w:rsidRPr="001C7B82">
        <w:rPr>
          <w:rFonts w:ascii="Times New Roman" w:eastAsia="Times New Roman" w:hAnsi="Times New Roman" w:cs="Times New Roman"/>
          <w:b/>
          <w:color w:val="000000"/>
          <w:sz w:val="24"/>
          <w:szCs w:val="24"/>
          <w:lang w:eastAsia="pt-BR"/>
        </w:rPr>
        <w:t xml:space="preserve"> 2015</w:t>
      </w:r>
      <w:r w:rsidR="004C0DC1" w:rsidRPr="001C7B82">
        <w:rPr>
          <w:rFonts w:ascii="Times New Roman" w:eastAsia="Times New Roman" w:hAnsi="Times New Roman" w:cs="Times New Roman"/>
          <w:b/>
          <w:color w:val="000000"/>
          <w:sz w:val="24"/>
          <w:szCs w:val="24"/>
          <w:lang w:eastAsia="pt-BR"/>
        </w:rPr>
        <w:t>.</w:t>
      </w:r>
    </w:p>
    <w:p w:rsidR="000202FF" w:rsidRPr="00554A7E" w:rsidRDefault="004C0DC1" w:rsidP="007E2CA1">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554A7E" w:rsidRPr="00554A7E">
        <w:rPr>
          <w:rFonts w:ascii="Times New Roman" w:eastAsia="Times New Roman" w:hAnsi="Times New Roman" w:cs="Times New Roman"/>
          <w:b/>
          <w:sz w:val="24"/>
          <w:szCs w:val="24"/>
          <w:lang w:eastAsia="pt-BR"/>
        </w:rPr>
        <w:t>EDNEI JOSÉ FERNANDES</w:t>
      </w:r>
    </w:p>
    <w:p w:rsidR="000202FF" w:rsidRPr="00592E6D" w:rsidRDefault="001C7B82" w:rsidP="007E2CA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554A7E" w:rsidRDefault="00554A7E" w:rsidP="007E2CA1">
      <w:pPr>
        <w:spacing w:after="150" w:line="240" w:lineRule="auto"/>
        <w:jc w:val="center"/>
        <w:rPr>
          <w:rFonts w:ascii="Times New Roman" w:eastAsia="Times New Roman" w:hAnsi="Times New Roman" w:cs="Times New Roman"/>
          <w:b/>
          <w:sz w:val="24"/>
          <w:szCs w:val="24"/>
          <w:lang w:eastAsia="pt-BR"/>
        </w:rPr>
      </w:pPr>
      <w:r w:rsidRPr="00554A7E">
        <w:rPr>
          <w:rFonts w:ascii="Times New Roman" w:eastAsia="Times New Roman" w:hAnsi="Times New Roman" w:cs="Times New Roman"/>
          <w:b/>
          <w:sz w:val="24"/>
          <w:szCs w:val="24"/>
          <w:lang w:eastAsia="pt-BR"/>
        </w:rPr>
        <w:t>COLÉGIO ESTADUAL “JANUÁRIA RIBEIRO SOBRINHO”</w:t>
      </w:r>
    </w:p>
    <w:p w:rsidR="000202FF" w:rsidRPr="001C7B82" w:rsidRDefault="000202FF" w:rsidP="007E2CA1">
      <w:pPr>
        <w:spacing w:after="150" w:line="240" w:lineRule="auto"/>
        <w:jc w:val="center"/>
        <w:rPr>
          <w:rFonts w:ascii="Times New Roman" w:eastAsia="Times New Roman" w:hAnsi="Times New Roman" w:cs="Times New Roman"/>
          <w:b/>
          <w:color w:val="000000"/>
          <w:sz w:val="24"/>
          <w:szCs w:val="24"/>
          <w:lang w:eastAsia="pt-BR"/>
        </w:rPr>
      </w:pPr>
      <w:r w:rsidRPr="001C7B82">
        <w:rPr>
          <w:rFonts w:ascii="Times New Roman" w:eastAsia="Times New Roman" w:hAnsi="Times New Roman" w:cs="Times New Roman"/>
          <w:b/>
          <w:color w:val="000000"/>
          <w:sz w:val="24"/>
          <w:szCs w:val="24"/>
          <w:lang w:eastAsia="pt-BR"/>
        </w:rPr>
        <w:t>SECRETARIA DE ESTADO DE EDUCAÇÃO, CULTURA E ESPORTE</w:t>
      </w:r>
      <w:r w:rsidR="00413CD9" w:rsidRPr="001C7B8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C7" w:rsidRDefault="009B15C7" w:rsidP="004C0DC1">
      <w:pPr>
        <w:spacing w:after="0" w:line="240" w:lineRule="auto"/>
      </w:pPr>
      <w:r>
        <w:separator/>
      </w:r>
    </w:p>
  </w:endnote>
  <w:endnote w:type="continuationSeparator" w:id="0">
    <w:p w:rsidR="009B15C7" w:rsidRDefault="009B15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C7" w:rsidRDefault="009B15C7" w:rsidP="004C0DC1">
      <w:pPr>
        <w:spacing w:after="0" w:line="240" w:lineRule="auto"/>
      </w:pPr>
      <w:r>
        <w:separator/>
      </w:r>
    </w:p>
  </w:footnote>
  <w:footnote w:type="continuationSeparator" w:id="0">
    <w:p w:rsidR="009B15C7" w:rsidRDefault="009B15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0344"/>
    <w:rsid w:val="000C34F4"/>
    <w:rsid w:val="000C6CB2"/>
    <w:rsid w:val="00197177"/>
    <w:rsid w:val="001A6DEB"/>
    <w:rsid w:val="001C7B82"/>
    <w:rsid w:val="001E247F"/>
    <w:rsid w:val="00224E6A"/>
    <w:rsid w:val="00236E7B"/>
    <w:rsid w:val="00245873"/>
    <w:rsid w:val="00267746"/>
    <w:rsid w:val="00276BDC"/>
    <w:rsid w:val="00297C3D"/>
    <w:rsid w:val="002A4F18"/>
    <w:rsid w:val="002A739F"/>
    <w:rsid w:val="002B1996"/>
    <w:rsid w:val="002C25D7"/>
    <w:rsid w:val="002C49D3"/>
    <w:rsid w:val="002D494B"/>
    <w:rsid w:val="002E3C77"/>
    <w:rsid w:val="00367159"/>
    <w:rsid w:val="003A52A2"/>
    <w:rsid w:val="003C07A6"/>
    <w:rsid w:val="003C491B"/>
    <w:rsid w:val="003D0634"/>
    <w:rsid w:val="003D579C"/>
    <w:rsid w:val="00410EBB"/>
    <w:rsid w:val="00413CD9"/>
    <w:rsid w:val="0044290E"/>
    <w:rsid w:val="004C0DC1"/>
    <w:rsid w:val="00545C39"/>
    <w:rsid w:val="0054703C"/>
    <w:rsid w:val="00554A7E"/>
    <w:rsid w:val="00570EAD"/>
    <w:rsid w:val="005739A7"/>
    <w:rsid w:val="005852D0"/>
    <w:rsid w:val="00590945"/>
    <w:rsid w:val="00592E6D"/>
    <w:rsid w:val="005D60A3"/>
    <w:rsid w:val="005E1022"/>
    <w:rsid w:val="005F343C"/>
    <w:rsid w:val="00602939"/>
    <w:rsid w:val="00612ABC"/>
    <w:rsid w:val="006165CC"/>
    <w:rsid w:val="0062057B"/>
    <w:rsid w:val="00620C0F"/>
    <w:rsid w:val="006228A2"/>
    <w:rsid w:val="00631A28"/>
    <w:rsid w:val="006A66BB"/>
    <w:rsid w:val="006B65D0"/>
    <w:rsid w:val="006D1930"/>
    <w:rsid w:val="006F709F"/>
    <w:rsid w:val="00756584"/>
    <w:rsid w:val="007807F2"/>
    <w:rsid w:val="00794B37"/>
    <w:rsid w:val="0079529B"/>
    <w:rsid w:val="007A1C1E"/>
    <w:rsid w:val="007B2900"/>
    <w:rsid w:val="007D264D"/>
    <w:rsid w:val="007D56D2"/>
    <w:rsid w:val="007D7230"/>
    <w:rsid w:val="007E2CA1"/>
    <w:rsid w:val="00811698"/>
    <w:rsid w:val="00813D1C"/>
    <w:rsid w:val="00821C26"/>
    <w:rsid w:val="00853352"/>
    <w:rsid w:val="008615D7"/>
    <w:rsid w:val="00884D87"/>
    <w:rsid w:val="008939E8"/>
    <w:rsid w:val="008E2064"/>
    <w:rsid w:val="00933831"/>
    <w:rsid w:val="00941516"/>
    <w:rsid w:val="00944287"/>
    <w:rsid w:val="009951F0"/>
    <w:rsid w:val="009B15C7"/>
    <w:rsid w:val="009B378A"/>
    <w:rsid w:val="009D79C9"/>
    <w:rsid w:val="009E4C65"/>
    <w:rsid w:val="009F55E5"/>
    <w:rsid w:val="00A610ED"/>
    <w:rsid w:val="00AA34C5"/>
    <w:rsid w:val="00AC50AA"/>
    <w:rsid w:val="00B24ADD"/>
    <w:rsid w:val="00B77BD8"/>
    <w:rsid w:val="00B83E0F"/>
    <w:rsid w:val="00B84C3F"/>
    <w:rsid w:val="00B90148"/>
    <w:rsid w:val="00B95C88"/>
    <w:rsid w:val="00BD29A3"/>
    <w:rsid w:val="00BF7F10"/>
    <w:rsid w:val="00C01130"/>
    <w:rsid w:val="00C01F11"/>
    <w:rsid w:val="00C02F15"/>
    <w:rsid w:val="00C52B9B"/>
    <w:rsid w:val="00C52F53"/>
    <w:rsid w:val="00C5582D"/>
    <w:rsid w:val="00C56E74"/>
    <w:rsid w:val="00C61105"/>
    <w:rsid w:val="00CD4B72"/>
    <w:rsid w:val="00CF04A0"/>
    <w:rsid w:val="00D15292"/>
    <w:rsid w:val="00D164B1"/>
    <w:rsid w:val="00D16803"/>
    <w:rsid w:val="00D30AA4"/>
    <w:rsid w:val="00D44A9E"/>
    <w:rsid w:val="00D70BBD"/>
    <w:rsid w:val="00DC0EAE"/>
    <w:rsid w:val="00DC3997"/>
    <w:rsid w:val="00DD599B"/>
    <w:rsid w:val="00DE0065"/>
    <w:rsid w:val="00E178C8"/>
    <w:rsid w:val="00E25CD5"/>
    <w:rsid w:val="00E374F9"/>
    <w:rsid w:val="00E561E7"/>
    <w:rsid w:val="00EA32B6"/>
    <w:rsid w:val="00EA73A0"/>
    <w:rsid w:val="00EB536E"/>
    <w:rsid w:val="00EB6E9E"/>
    <w:rsid w:val="00EC6059"/>
    <w:rsid w:val="00ED1B06"/>
    <w:rsid w:val="00F04EC0"/>
    <w:rsid w:val="00F23556"/>
    <w:rsid w:val="00F34C7D"/>
    <w:rsid w:val="00F52F58"/>
    <w:rsid w:val="00F678C6"/>
    <w:rsid w:val="00F979E7"/>
    <w:rsid w:val="00FD7C76"/>
    <w:rsid w:val="00FE2538"/>
    <w:rsid w:val="00FF091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97453">
      <w:bodyDiv w:val="1"/>
      <w:marLeft w:val="0"/>
      <w:marRight w:val="0"/>
      <w:marTop w:val="0"/>
      <w:marBottom w:val="0"/>
      <w:divBdr>
        <w:top w:val="none" w:sz="0" w:space="0" w:color="auto"/>
        <w:left w:val="none" w:sz="0" w:space="0" w:color="auto"/>
        <w:bottom w:val="none" w:sz="0" w:space="0" w:color="auto"/>
        <w:right w:val="none" w:sz="0" w:space="0" w:color="auto"/>
      </w:divBdr>
    </w:div>
    <w:div w:id="17814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FA0E7-41CE-4B42-AC12-754B6EC6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1946</Words>
  <Characters>10513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2015-11-04T08:20:00Z</cp:lastPrinted>
  <dcterms:created xsi:type="dcterms:W3CDTF">2016-01-13T13:00:00Z</dcterms:created>
  <dcterms:modified xsi:type="dcterms:W3CDTF">2016-01-20T12:16:00Z</dcterms:modified>
</cp:coreProperties>
</file>