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B49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D22F5" w:rsidRPr="00592E6D" w:rsidRDefault="003D22F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C40442">
        <w:rPr>
          <w:rFonts w:ascii="Times New Roman" w:eastAsia="Times New Roman" w:hAnsi="Times New Roman" w:cs="Times New Roman"/>
          <w:color w:val="000000"/>
          <w:sz w:val="24"/>
          <w:szCs w:val="24"/>
          <w:lang w:eastAsia="pt-BR"/>
        </w:rPr>
        <w:t xml:space="preserve"> </w:t>
      </w:r>
      <w:r w:rsidR="001B6934">
        <w:rPr>
          <w:rFonts w:ascii="Times New Roman" w:eastAsia="Times New Roman" w:hAnsi="Times New Roman" w:cs="Times New Roman"/>
          <w:b/>
          <w:color w:val="000000"/>
          <w:sz w:val="24"/>
          <w:szCs w:val="24"/>
          <w:lang w:eastAsia="pt-BR"/>
        </w:rPr>
        <w:t>ANTÔ</w:t>
      </w:r>
      <w:r w:rsidR="00C40442" w:rsidRPr="00C40442">
        <w:rPr>
          <w:rFonts w:ascii="Times New Roman" w:eastAsia="Times New Roman" w:hAnsi="Times New Roman" w:cs="Times New Roman"/>
          <w:b/>
          <w:color w:val="000000"/>
          <w:sz w:val="24"/>
          <w:szCs w:val="24"/>
          <w:lang w:eastAsia="pt-BR"/>
        </w:rPr>
        <w:t>NIO CAMPOS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40442" w:rsidRPr="00C40442">
        <w:rPr>
          <w:rFonts w:ascii="Times New Roman" w:eastAsia="Times New Roman" w:hAnsi="Times New Roman" w:cs="Times New Roman"/>
          <w:b/>
          <w:color w:val="000000"/>
          <w:sz w:val="24"/>
          <w:szCs w:val="24"/>
          <w:lang w:eastAsia="pt-BR"/>
        </w:rPr>
        <w:t>COLÉGIO ESTADUAL</w:t>
      </w:r>
      <w:r w:rsidR="00C40442">
        <w:rPr>
          <w:rFonts w:ascii="Times New Roman" w:eastAsia="Times New Roman" w:hAnsi="Times New Roman" w:cs="Times New Roman"/>
          <w:color w:val="000000"/>
          <w:sz w:val="24"/>
          <w:szCs w:val="24"/>
          <w:lang w:eastAsia="pt-BR"/>
        </w:rPr>
        <w:t xml:space="preserve"> </w:t>
      </w:r>
      <w:r w:rsidR="001B6934">
        <w:rPr>
          <w:rFonts w:ascii="Times New Roman" w:eastAsia="Times New Roman" w:hAnsi="Times New Roman" w:cs="Times New Roman"/>
          <w:b/>
          <w:color w:val="000000"/>
          <w:sz w:val="24"/>
          <w:szCs w:val="24"/>
          <w:lang w:eastAsia="pt-BR"/>
        </w:rPr>
        <w:t>ANTÔ</w:t>
      </w:r>
      <w:r w:rsidR="00C40442" w:rsidRPr="00C40442">
        <w:rPr>
          <w:rFonts w:ascii="Times New Roman" w:eastAsia="Times New Roman" w:hAnsi="Times New Roman" w:cs="Times New Roman"/>
          <w:b/>
          <w:color w:val="000000"/>
          <w:sz w:val="24"/>
          <w:szCs w:val="24"/>
          <w:lang w:eastAsia="pt-BR"/>
        </w:rPr>
        <w:t>NIO CAMPOS</w:t>
      </w:r>
      <w:r w:rsidR="00DD599B" w:rsidRPr="00592E6D">
        <w:rPr>
          <w:rFonts w:ascii="Times New Roman" w:eastAsia="Times New Roman" w:hAnsi="Times New Roman" w:cs="Times New Roman"/>
          <w:color w:val="000000"/>
          <w:sz w:val="24"/>
          <w:szCs w:val="24"/>
          <w:lang w:eastAsia="pt-BR"/>
        </w:rPr>
        <w:t xml:space="preserve">, município de </w:t>
      </w:r>
      <w:r w:rsidR="00C40442">
        <w:rPr>
          <w:rFonts w:ascii="Times New Roman" w:eastAsia="Times New Roman" w:hAnsi="Times New Roman" w:cs="Times New Roman"/>
          <w:b/>
          <w:color w:val="000000"/>
          <w:sz w:val="24"/>
          <w:szCs w:val="24"/>
          <w:lang w:eastAsia="pt-BR"/>
        </w:rPr>
        <w:t>SÃO LUÍS DE MONTES BELOS</w:t>
      </w:r>
      <w:r w:rsidR="001B6934">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355EAD" w:rsidRPr="00776B31">
        <w:rPr>
          <w:rFonts w:ascii="Times New Roman" w:eastAsia="Times New Roman" w:hAnsi="Times New Roman" w:cs="Times New Roman"/>
          <w:b/>
          <w:color w:val="000000"/>
          <w:sz w:val="24"/>
          <w:szCs w:val="24"/>
          <w:lang w:eastAsia="pt-BR"/>
        </w:rPr>
        <w:t xml:space="preserve">EDUCAÇÃO, </w:t>
      </w:r>
      <w:r w:rsidR="00776B31" w:rsidRPr="00776B31">
        <w:rPr>
          <w:rFonts w:ascii="Times New Roman" w:eastAsia="Times New Roman" w:hAnsi="Times New Roman" w:cs="Times New Roman"/>
          <w:b/>
          <w:color w:val="000000"/>
          <w:sz w:val="24"/>
          <w:szCs w:val="24"/>
          <w:lang w:eastAsia="pt-BR"/>
        </w:rPr>
        <w:t>CULTURA E ESPORTE DE SÃO LUÍS DE MONTES BELOS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C40442">
        <w:rPr>
          <w:rFonts w:ascii="Times New Roman" w:eastAsia="Times New Roman" w:hAnsi="Times New Roman" w:cs="Times New Roman"/>
          <w:color w:val="000000"/>
          <w:sz w:val="24"/>
          <w:szCs w:val="24"/>
          <w:lang w:eastAsia="pt-BR"/>
        </w:rPr>
        <w:t xml:space="preserve"> </w:t>
      </w:r>
      <w:r w:rsidR="00C40442">
        <w:rPr>
          <w:rFonts w:ascii="Times New Roman" w:eastAsia="Times New Roman" w:hAnsi="Times New Roman" w:cs="Times New Roman"/>
          <w:b/>
          <w:color w:val="000000"/>
          <w:sz w:val="24"/>
          <w:szCs w:val="24"/>
          <w:lang w:eastAsia="pt-BR"/>
        </w:rPr>
        <w:t>RUA JARAGUÁ, Nº135 – SETOR SÃO JOSÉ- SÃO LUÍS DE MONTES BELOS-GO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B6934">
        <w:rPr>
          <w:rFonts w:ascii="Times New Roman" w:eastAsia="Times New Roman" w:hAnsi="Times New Roman" w:cs="Times New Roman"/>
          <w:color w:val="000000"/>
          <w:sz w:val="24"/>
          <w:szCs w:val="24"/>
          <w:lang w:eastAsia="pt-BR"/>
        </w:rPr>
        <w:t xml:space="preserve"> </w:t>
      </w:r>
      <w:r w:rsidR="00355EAD">
        <w:rPr>
          <w:rFonts w:ascii="Times New Roman" w:eastAsia="Times New Roman" w:hAnsi="Times New Roman" w:cs="Times New Roman"/>
          <w:b/>
          <w:color w:val="000000"/>
          <w:sz w:val="24"/>
          <w:szCs w:val="24"/>
          <w:lang w:eastAsia="pt-BR"/>
        </w:rPr>
        <w:t>00.671.841/0001-20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55EAD">
        <w:rPr>
          <w:rFonts w:ascii="Times New Roman" w:eastAsia="Times New Roman" w:hAnsi="Times New Roman" w:cs="Times New Roman"/>
          <w:b/>
          <w:color w:val="000000"/>
          <w:sz w:val="24"/>
          <w:szCs w:val="24"/>
          <w:lang w:eastAsia="pt-BR"/>
        </w:rPr>
        <w:t>MARIA DAS DORES BATISTA</w:t>
      </w:r>
      <w:r w:rsidR="00E561E7" w:rsidRPr="00592E6D">
        <w:rPr>
          <w:rFonts w:ascii="Times New Roman" w:eastAsia="Times New Roman" w:hAnsi="Times New Roman" w:cs="Times New Roman"/>
          <w:color w:val="000000"/>
          <w:sz w:val="24"/>
          <w:szCs w:val="24"/>
          <w:lang w:eastAsia="pt-BR"/>
        </w:rPr>
        <w:t xml:space="preserve">, inscrito (a) no CPF </w:t>
      </w:r>
      <w:r w:rsidR="00355EAD">
        <w:rPr>
          <w:rFonts w:ascii="Times New Roman" w:eastAsia="Times New Roman" w:hAnsi="Times New Roman" w:cs="Times New Roman"/>
          <w:b/>
          <w:color w:val="000000"/>
          <w:sz w:val="24"/>
          <w:szCs w:val="24"/>
          <w:lang w:eastAsia="pt-BR"/>
        </w:rPr>
        <w:t>342.249.391-34</w:t>
      </w:r>
      <w:r w:rsidR="00197177" w:rsidRPr="00592E6D">
        <w:rPr>
          <w:rFonts w:ascii="Times New Roman" w:eastAsia="Times New Roman" w:hAnsi="Times New Roman" w:cs="Times New Roman"/>
          <w:color w:val="000000"/>
          <w:sz w:val="24"/>
          <w:szCs w:val="24"/>
          <w:lang w:eastAsia="pt-BR"/>
        </w:rPr>
        <w:t>, Carteira de Identidade nº</w:t>
      </w:r>
      <w:r w:rsidR="00C46527">
        <w:rPr>
          <w:rFonts w:ascii="Times New Roman" w:eastAsia="Times New Roman" w:hAnsi="Times New Roman" w:cs="Times New Roman"/>
          <w:color w:val="000000"/>
          <w:sz w:val="24"/>
          <w:szCs w:val="24"/>
          <w:lang w:eastAsia="pt-BR"/>
        </w:rPr>
        <w:t xml:space="preserve"> </w:t>
      </w:r>
      <w:r w:rsidR="00C46527">
        <w:rPr>
          <w:rFonts w:ascii="Times New Roman" w:eastAsia="Times New Roman" w:hAnsi="Times New Roman" w:cs="Times New Roman"/>
          <w:b/>
          <w:color w:val="000000"/>
          <w:sz w:val="24"/>
          <w:szCs w:val="24"/>
          <w:lang w:eastAsia="pt-BR"/>
        </w:rPr>
        <w:t>210575</w:t>
      </w:r>
      <w:r w:rsidR="00C11F0B">
        <w:rPr>
          <w:rFonts w:ascii="Times New Roman" w:eastAsia="Times New Roman" w:hAnsi="Times New Roman" w:cs="Times New Roman"/>
          <w:b/>
          <w:color w:val="000000"/>
          <w:sz w:val="24"/>
          <w:szCs w:val="24"/>
          <w:lang w:eastAsia="pt-BR"/>
        </w:rPr>
        <w:t>5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212B07">
        <w:rPr>
          <w:rFonts w:ascii="Times New Roman" w:eastAsia="Times New Roman" w:hAnsi="Times New Roman" w:cs="Times New Roman"/>
          <w:sz w:val="24"/>
          <w:szCs w:val="24"/>
          <w:lang w:eastAsia="pt-BR"/>
        </w:rPr>
        <w:t>destinado ao atendimento do Programa Nacional de Alimentação Escolar/</w:t>
      </w:r>
      <w:r w:rsidR="00197177" w:rsidRPr="00212B07">
        <w:rPr>
          <w:rFonts w:ascii="Times New Roman" w:eastAsia="Times New Roman" w:hAnsi="Times New Roman" w:cs="Times New Roman"/>
          <w:sz w:val="24"/>
          <w:szCs w:val="24"/>
          <w:lang w:eastAsia="pt-BR"/>
        </w:rPr>
        <w:t>PNAE</w:t>
      </w:r>
      <w:r w:rsidR="004C0DC1" w:rsidRPr="00212B07">
        <w:rPr>
          <w:rFonts w:ascii="Times New Roman" w:eastAsia="Times New Roman" w:hAnsi="Times New Roman" w:cs="Times New Roman"/>
          <w:sz w:val="24"/>
          <w:szCs w:val="24"/>
          <w:lang w:eastAsia="pt-BR"/>
        </w:rPr>
        <w:t xml:space="preserve">, durante o período de </w:t>
      </w:r>
      <w:r w:rsidR="00212B07" w:rsidRPr="00212B07">
        <w:rPr>
          <w:rFonts w:ascii="Times New Roman" w:eastAsia="Times New Roman" w:hAnsi="Times New Roman" w:cs="Times New Roman"/>
          <w:b/>
          <w:sz w:val="24"/>
          <w:szCs w:val="24"/>
          <w:lang w:eastAsia="pt-BR"/>
        </w:rPr>
        <w:t>18</w:t>
      </w:r>
      <w:r w:rsidR="00A43B0D" w:rsidRPr="00212B07">
        <w:rPr>
          <w:rFonts w:ascii="Times New Roman" w:eastAsia="Times New Roman" w:hAnsi="Times New Roman" w:cs="Times New Roman"/>
          <w:b/>
          <w:sz w:val="24"/>
          <w:szCs w:val="24"/>
          <w:lang w:eastAsia="pt-BR"/>
        </w:rPr>
        <w:t>/01/2016 A 30/06/2016</w:t>
      </w:r>
      <w:r w:rsidR="004C0DC1" w:rsidRPr="00212B07">
        <w:rPr>
          <w:rFonts w:ascii="Times New Roman" w:eastAsia="Times New Roman" w:hAnsi="Times New Roman" w:cs="Times New Roman"/>
          <w:b/>
          <w:sz w:val="24"/>
          <w:szCs w:val="24"/>
          <w:lang w:eastAsia="pt-BR"/>
        </w:rPr>
        <w:t>.</w:t>
      </w:r>
      <w:r w:rsidR="004C0DC1" w:rsidRPr="00212B07">
        <w:rPr>
          <w:rFonts w:ascii="Times New Roman" w:eastAsia="Times New Roman" w:hAnsi="Times New Roman" w:cs="Times New Roman"/>
          <w:sz w:val="24"/>
          <w:szCs w:val="24"/>
          <w:lang w:eastAsia="pt-BR"/>
        </w:rPr>
        <w:t xml:space="preserve"> Os interessados (</w:t>
      </w:r>
      <w:r w:rsidR="004C0DC1" w:rsidRPr="00212B07">
        <w:rPr>
          <w:rFonts w:ascii="Times New Roman" w:eastAsia="Times New Roman" w:hAnsi="Times New Roman" w:cs="Times New Roman"/>
          <w:b/>
          <w:sz w:val="24"/>
          <w:szCs w:val="24"/>
          <w:lang w:eastAsia="pt-BR"/>
        </w:rPr>
        <w:t>Grupos Formais, Informais ou Fornecedores Individuais</w:t>
      </w:r>
      <w:r w:rsidR="004C0DC1" w:rsidRPr="00212B0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12B07">
        <w:rPr>
          <w:rFonts w:ascii="Times New Roman" w:eastAsia="Times New Roman" w:hAnsi="Times New Roman" w:cs="Times New Roman"/>
          <w:sz w:val="24"/>
          <w:szCs w:val="24"/>
          <w:lang w:eastAsia="pt-BR"/>
        </w:rPr>
        <w:t>até o dia</w:t>
      </w:r>
      <w:r w:rsidR="00887D42" w:rsidRPr="00212B07">
        <w:rPr>
          <w:rFonts w:ascii="Times New Roman" w:eastAsia="Times New Roman" w:hAnsi="Times New Roman" w:cs="Times New Roman"/>
          <w:b/>
          <w:sz w:val="24"/>
          <w:szCs w:val="24"/>
          <w:lang w:eastAsia="pt-BR"/>
        </w:rPr>
        <w:t xml:space="preserve"> </w:t>
      </w:r>
      <w:r w:rsidR="0099354F">
        <w:rPr>
          <w:rFonts w:ascii="Times New Roman" w:eastAsia="Times New Roman" w:hAnsi="Times New Roman" w:cs="Times New Roman"/>
          <w:b/>
          <w:sz w:val="24"/>
          <w:szCs w:val="24"/>
          <w:lang w:eastAsia="pt-BR"/>
        </w:rPr>
        <w:t>04/02</w:t>
      </w:r>
      <w:r w:rsidR="00887D42" w:rsidRPr="00212B07">
        <w:rPr>
          <w:rFonts w:ascii="Times New Roman" w:eastAsia="Times New Roman" w:hAnsi="Times New Roman" w:cs="Times New Roman"/>
          <w:b/>
          <w:sz w:val="24"/>
          <w:szCs w:val="24"/>
          <w:lang w:eastAsia="pt-BR"/>
        </w:rPr>
        <w:t>/2016</w:t>
      </w:r>
      <w:r w:rsidR="00197177" w:rsidRPr="00592E6D">
        <w:rPr>
          <w:rFonts w:ascii="Times New Roman" w:eastAsia="Times New Roman" w:hAnsi="Times New Roman" w:cs="Times New Roman"/>
          <w:color w:val="000000"/>
          <w:sz w:val="24"/>
          <w:szCs w:val="24"/>
          <w:lang w:eastAsia="pt-BR"/>
        </w:rPr>
        <w:t>, no horário das</w:t>
      </w:r>
      <w:r w:rsidR="00C46527">
        <w:rPr>
          <w:rFonts w:ascii="Times New Roman" w:eastAsia="Times New Roman" w:hAnsi="Times New Roman" w:cs="Times New Roman"/>
          <w:color w:val="000000"/>
          <w:sz w:val="24"/>
          <w:szCs w:val="24"/>
          <w:lang w:eastAsia="pt-BR"/>
        </w:rPr>
        <w:t xml:space="preserve"> </w:t>
      </w:r>
      <w:proofErr w:type="gramStart"/>
      <w:r w:rsidR="00372088">
        <w:rPr>
          <w:rFonts w:ascii="Times New Roman" w:eastAsia="Times New Roman" w:hAnsi="Times New Roman" w:cs="Times New Roman"/>
          <w:b/>
          <w:color w:val="000000"/>
          <w:sz w:val="24"/>
          <w:szCs w:val="24"/>
          <w:lang w:eastAsia="pt-BR"/>
        </w:rPr>
        <w:t>7:00</w:t>
      </w:r>
      <w:proofErr w:type="gramEnd"/>
      <w:r w:rsidR="00372088">
        <w:rPr>
          <w:rFonts w:ascii="Times New Roman" w:eastAsia="Times New Roman" w:hAnsi="Times New Roman" w:cs="Times New Roman"/>
          <w:b/>
          <w:color w:val="000000"/>
          <w:sz w:val="24"/>
          <w:szCs w:val="24"/>
          <w:lang w:eastAsia="pt-BR"/>
        </w:rPr>
        <w:t xml:space="preserve"> ÀS 17</w:t>
      </w:r>
      <w:r w:rsidR="00C46527">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C46527">
        <w:rPr>
          <w:rFonts w:ascii="Times New Roman" w:eastAsia="Times New Roman" w:hAnsi="Times New Roman" w:cs="Times New Roman"/>
          <w:color w:val="000000"/>
          <w:sz w:val="24"/>
          <w:szCs w:val="24"/>
          <w:lang w:eastAsia="pt-BR"/>
        </w:rPr>
        <w:t xml:space="preserve"> </w:t>
      </w:r>
      <w:r w:rsidR="00C46527">
        <w:rPr>
          <w:rFonts w:ascii="Times New Roman" w:eastAsia="Times New Roman" w:hAnsi="Times New Roman" w:cs="Times New Roman"/>
          <w:b/>
          <w:color w:val="000000"/>
          <w:sz w:val="24"/>
          <w:szCs w:val="24"/>
          <w:lang w:eastAsia="pt-BR"/>
        </w:rPr>
        <w:t>RUA JARAGUÁ, Nº135 – SETOR SÃO JOSÉ – SÃO LUÍS DE MONTES BELOS-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w:t>
      </w:r>
      <w:r w:rsidR="009D43FC">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962B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962B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3D96"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13D96">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4EF3"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4EF3"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08A5"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8A5" w:rsidRPr="00592E6D" w:rsidRDefault="00FC08A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13D9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3C79C5">
              <w:rPr>
                <w:rFonts w:ascii="Times New Roman" w:eastAsia="Times New Roman" w:hAnsi="Times New Roman" w:cs="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C79C5">
              <w:rPr>
                <w:rFonts w:ascii="Times New Roman" w:eastAsia="Times New Roman" w:hAnsi="Times New Roman" w:cs="Times New Roman"/>
                <w:color w:val="333333"/>
                <w:sz w:val="24"/>
                <w:szCs w:val="24"/>
                <w:lang w:eastAsia="pt-BR"/>
              </w:rPr>
              <w:t>49,50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044C5C">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17D2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6A5833">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17D2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044C5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4411D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411D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A138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C55C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17D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70C52">
              <w:rPr>
                <w:rFonts w:ascii="Times New Roman" w:eastAsia="Times New Roman" w:hAnsi="Times New Roman" w:cs="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70C52"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C55CC">
              <w:rPr>
                <w:rFonts w:ascii="Times New Roman" w:eastAsia="Times New Roman" w:hAnsi="Times New Roman" w:cs="Times New Roman"/>
                <w:color w:val="333333"/>
                <w:sz w:val="24"/>
                <w:szCs w:val="24"/>
                <w:lang w:eastAsia="pt-BR"/>
              </w:rPr>
              <w:t>19,70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411DB">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03118D">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46CC0"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F67E4">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FF67E4"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46CC0">
              <w:rPr>
                <w:rFonts w:ascii="Times New Roman" w:eastAsia="Times New Roman" w:hAnsi="Times New Roman" w:cs="Times New Roman"/>
                <w:color w:val="333333"/>
                <w:sz w:val="24"/>
                <w:szCs w:val="24"/>
                <w:lang w:eastAsia="pt-BR"/>
              </w:rPr>
              <w:t>11,20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00D3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0C3CF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00D3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r w:rsidR="000C3CFF">
              <w:rPr>
                <w:rFonts w:ascii="Times New Roman" w:eastAsia="Times New Roman" w:hAnsi="Times New Roman" w:cs="Times New Roman"/>
                <w:color w:val="333333"/>
                <w:sz w:val="24"/>
                <w:szCs w:val="24"/>
                <w:lang w:eastAsia="pt-BR"/>
              </w:rPr>
              <w:t>,00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5051"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C3CF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5051"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1.779,00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44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C3CF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3CFF" w:rsidRPr="00592E6D" w:rsidRDefault="007A3ECA"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11D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11D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DC1156"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C3BF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C3BF9"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DC1156"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w:t>
            </w:r>
            <w:r w:rsidR="007C3BF9">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A3DF0" w:rsidRPr="005500D8">
        <w:rPr>
          <w:rFonts w:ascii="Times New Roman" w:eastAsia="Times New Roman" w:hAnsi="Times New Roman" w:cs="Times New Roman"/>
          <w:b/>
          <w:color w:val="000000"/>
          <w:sz w:val="24"/>
          <w:szCs w:val="24"/>
          <w:lang w:eastAsia="pt-BR"/>
        </w:rPr>
        <w:t>COLÉGIO ESTADUAL ANTONIO CAMPOS</w:t>
      </w:r>
      <w:r w:rsidRPr="00592E6D">
        <w:rPr>
          <w:rFonts w:ascii="Times New Roman" w:eastAsia="Times New Roman" w:hAnsi="Times New Roman" w:cs="Times New Roman"/>
          <w:color w:val="000000"/>
          <w:sz w:val="24"/>
          <w:szCs w:val="24"/>
          <w:lang w:eastAsia="pt-BR"/>
        </w:rPr>
        <w:t xml:space="preserve">, com sede à </w:t>
      </w:r>
      <w:r w:rsidR="008A3DF0">
        <w:rPr>
          <w:rFonts w:ascii="Times New Roman" w:eastAsia="Times New Roman" w:hAnsi="Times New Roman" w:cs="Times New Roman"/>
          <w:b/>
          <w:color w:val="000000"/>
          <w:sz w:val="24"/>
          <w:szCs w:val="24"/>
          <w:lang w:eastAsia="pt-BR"/>
        </w:rPr>
        <w:t>RUA JARAGUÁ, Nº135 – SETOR SÃO JOSÉ- SÃO LUÍS DE MONTES BELOS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para avaliação e seleção dos produtos a </w:t>
      </w:r>
      <w:r w:rsidRPr="00592E6D">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A962B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7A71">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00756584" w:rsidRPr="00592E6D">
              <w:rPr>
                <w:rFonts w:ascii="Times New Roman" w:eastAsia="Times New Roman" w:hAnsi="Times New Roman" w:cs="Times New Roman"/>
                <w:color w:val="333333"/>
                <w:sz w:val="24"/>
                <w:szCs w:val="24"/>
                <w:lang w:eastAsia="pt-BR"/>
              </w:rPr>
              <w:t> </w:t>
            </w:r>
          </w:p>
        </w:tc>
      </w:tr>
      <w:tr w:rsidR="006E10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97A71"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1">
              <w:rPr>
                <w:rFonts w:ascii="Times New Roman" w:eastAsia="Times New Roman" w:hAnsi="Times New Roman" w:cs="Times New Roman"/>
                <w:color w:val="333333"/>
                <w:sz w:val="24"/>
                <w:szCs w:val="24"/>
                <w:lang w:eastAsia="pt-BR"/>
              </w:rPr>
              <w:t>MAÇÃ</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1">
              <w:rPr>
                <w:rFonts w:ascii="Times New Roman" w:eastAsia="Times New Roman" w:hAnsi="Times New Roman" w:cs="Times New Roman"/>
                <w:color w:val="333333"/>
                <w:sz w:val="24"/>
                <w:szCs w:val="24"/>
                <w:lang w:eastAsia="pt-BR"/>
              </w:rPr>
              <w:t>PRATA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708"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75AE0"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75AE0">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75AE0">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45E93" w:rsidRDefault="00245E93"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245E93"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2979"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31A0" w:rsidP="00603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C.E.Antonio</w:t>
            </w:r>
            <w:proofErr w:type="spellEnd"/>
            <w:r>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5926" w:rsidRDefault="000C5926"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r w:rsidR="00710248" w:rsidRPr="00592E6D">
        <w:rPr>
          <w:rFonts w:ascii="Times New Roman" w:eastAsia="Times New Roman" w:hAnsi="Times New Roman" w:cs="Times New Roman"/>
          <w:b/>
          <w:sz w:val="24"/>
          <w:szCs w:val="24"/>
          <w:lang w:eastAsia="pt-BR"/>
        </w:rPr>
        <w:t>de acordo</w:t>
      </w:r>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sz w:val="24"/>
          <w:szCs w:val="24"/>
          <w:lang w:eastAsia="pt-BR"/>
        </w:rPr>
        <w:t>SÃO LUÍS DE MONTES BELOS</w:t>
      </w:r>
      <w:r w:rsidRPr="00A962B3">
        <w:rPr>
          <w:rFonts w:ascii="Times New Roman" w:eastAsia="Times New Roman" w:hAnsi="Times New Roman" w:cs="Times New Roman"/>
          <w:b/>
          <w:color w:val="000000"/>
          <w:sz w:val="24"/>
          <w:szCs w:val="24"/>
          <w:lang w:eastAsia="pt-BR"/>
        </w:rPr>
        <w:t>, AOS 17 DIAS DO MÊS DE NOVEMBRO DE 2015.</w:t>
      </w:r>
    </w:p>
    <w:p w:rsidR="000202FF" w:rsidRPr="00A962B3" w:rsidRDefault="00A962B3" w:rsidP="00A962B3">
      <w:pPr>
        <w:spacing w:after="150" w:line="240" w:lineRule="auto"/>
        <w:jc w:val="center"/>
        <w:rPr>
          <w:rFonts w:ascii="Times New Roman" w:eastAsia="Times New Roman" w:hAnsi="Times New Roman" w:cs="Times New Roman"/>
          <w:b/>
          <w:sz w:val="24"/>
          <w:szCs w:val="24"/>
          <w:lang w:eastAsia="pt-BR"/>
        </w:rPr>
      </w:pPr>
      <w:r w:rsidRPr="00A962B3">
        <w:rPr>
          <w:rFonts w:ascii="Times New Roman" w:eastAsia="Times New Roman" w:hAnsi="Times New Roman" w:cs="Times New Roman"/>
          <w:b/>
          <w:color w:val="000000"/>
          <w:sz w:val="24"/>
          <w:szCs w:val="24"/>
          <w:lang w:eastAsia="pt-BR"/>
        </w:rPr>
        <w:br/>
      </w:r>
      <w:r w:rsidRPr="00A962B3">
        <w:rPr>
          <w:rFonts w:ascii="Times New Roman" w:eastAsia="Times New Roman" w:hAnsi="Times New Roman" w:cs="Times New Roman"/>
          <w:b/>
          <w:sz w:val="24"/>
          <w:szCs w:val="24"/>
          <w:lang w:eastAsia="pt-BR"/>
        </w:rPr>
        <w:t>MARIA DAS DORES BATISTA</w:t>
      </w:r>
    </w:p>
    <w:p w:rsidR="000202FF"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color w:val="000000"/>
          <w:sz w:val="24"/>
          <w:szCs w:val="24"/>
          <w:lang w:eastAsia="pt-BR"/>
        </w:rPr>
        <w:t>PRESIDENTE DO CONSELHO DA UNIDADE ESCOLAR</w:t>
      </w:r>
    </w:p>
    <w:p w:rsidR="000202FF" w:rsidRPr="00A962B3" w:rsidRDefault="00A962B3" w:rsidP="00A962B3">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A962B3">
        <w:rPr>
          <w:rFonts w:ascii="Times New Roman" w:eastAsia="Times New Roman" w:hAnsi="Times New Roman" w:cs="Times New Roman"/>
          <w:b/>
          <w:sz w:val="24"/>
          <w:szCs w:val="24"/>
          <w:lang w:eastAsia="pt-BR"/>
        </w:rPr>
        <w:t>COLÉGIO ESTADUAL ANTONIO CAMPOS</w:t>
      </w:r>
    </w:p>
    <w:p w:rsidR="000202FF"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99" w:rsidRDefault="004E7299" w:rsidP="004C0DC1">
      <w:pPr>
        <w:spacing w:after="0" w:line="240" w:lineRule="auto"/>
      </w:pPr>
      <w:r>
        <w:separator/>
      </w:r>
    </w:p>
  </w:endnote>
  <w:endnote w:type="continuationSeparator" w:id="0">
    <w:p w:rsidR="004E7299" w:rsidRDefault="004E72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99" w:rsidRDefault="004E7299" w:rsidP="004C0DC1">
      <w:pPr>
        <w:spacing w:after="0" w:line="240" w:lineRule="auto"/>
      </w:pPr>
      <w:r>
        <w:separator/>
      </w:r>
    </w:p>
  </w:footnote>
  <w:footnote w:type="continuationSeparator" w:id="0">
    <w:p w:rsidR="004E7299" w:rsidRDefault="004E72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18D"/>
    <w:rsid w:val="00040B78"/>
    <w:rsid w:val="00044C5C"/>
    <w:rsid w:val="00045051"/>
    <w:rsid w:val="00066070"/>
    <w:rsid w:val="00070C52"/>
    <w:rsid w:val="00081124"/>
    <w:rsid w:val="000A504E"/>
    <w:rsid w:val="000C1FE2"/>
    <w:rsid w:val="000C3CFF"/>
    <w:rsid w:val="000C5926"/>
    <w:rsid w:val="000C6CB2"/>
    <w:rsid w:val="00121675"/>
    <w:rsid w:val="00197177"/>
    <w:rsid w:val="001A6DEB"/>
    <w:rsid w:val="001A735B"/>
    <w:rsid w:val="001B6934"/>
    <w:rsid w:val="001E247F"/>
    <w:rsid w:val="001F2979"/>
    <w:rsid w:val="00200D3C"/>
    <w:rsid w:val="00211308"/>
    <w:rsid w:val="00212B07"/>
    <w:rsid w:val="002143EC"/>
    <w:rsid w:val="00245873"/>
    <w:rsid w:val="00245E93"/>
    <w:rsid w:val="00246CC0"/>
    <w:rsid w:val="002563A4"/>
    <w:rsid w:val="00267746"/>
    <w:rsid w:val="00276D49"/>
    <w:rsid w:val="002931AA"/>
    <w:rsid w:val="00297C3D"/>
    <w:rsid w:val="002A739F"/>
    <w:rsid w:val="002B1996"/>
    <w:rsid w:val="002B493E"/>
    <w:rsid w:val="002C25D7"/>
    <w:rsid w:val="002E0B40"/>
    <w:rsid w:val="00355EAD"/>
    <w:rsid w:val="00372088"/>
    <w:rsid w:val="00373AB5"/>
    <w:rsid w:val="003977F8"/>
    <w:rsid w:val="00397A71"/>
    <w:rsid w:val="003A52A2"/>
    <w:rsid w:val="003C07A6"/>
    <w:rsid w:val="003C79C5"/>
    <w:rsid w:val="003D0634"/>
    <w:rsid w:val="003D22F5"/>
    <w:rsid w:val="003D4A8A"/>
    <w:rsid w:val="003D579C"/>
    <w:rsid w:val="00413CD9"/>
    <w:rsid w:val="00417D2F"/>
    <w:rsid w:val="004411DB"/>
    <w:rsid w:val="0044290E"/>
    <w:rsid w:val="00475AE0"/>
    <w:rsid w:val="00496033"/>
    <w:rsid w:val="004A64DF"/>
    <w:rsid w:val="004C0DC1"/>
    <w:rsid w:val="004D373C"/>
    <w:rsid w:val="004E7299"/>
    <w:rsid w:val="005175C1"/>
    <w:rsid w:val="00545C39"/>
    <w:rsid w:val="005500D8"/>
    <w:rsid w:val="00556E9F"/>
    <w:rsid w:val="00590945"/>
    <w:rsid w:val="00592E6D"/>
    <w:rsid w:val="0059595B"/>
    <w:rsid w:val="005A1A2D"/>
    <w:rsid w:val="005A27FA"/>
    <w:rsid w:val="005D2D6B"/>
    <w:rsid w:val="005D60A3"/>
    <w:rsid w:val="005E501D"/>
    <w:rsid w:val="005F343C"/>
    <w:rsid w:val="00602939"/>
    <w:rsid w:val="006031A0"/>
    <w:rsid w:val="00612ABC"/>
    <w:rsid w:val="006165CC"/>
    <w:rsid w:val="00620C0F"/>
    <w:rsid w:val="006A138C"/>
    <w:rsid w:val="006A5833"/>
    <w:rsid w:val="006B4EC2"/>
    <w:rsid w:val="006C55CC"/>
    <w:rsid w:val="006D1930"/>
    <w:rsid w:val="006D7DD4"/>
    <w:rsid w:val="006E106B"/>
    <w:rsid w:val="006F709F"/>
    <w:rsid w:val="0070129B"/>
    <w:rsid w:val="00710248"/>
    <w:rsid w:val="00725662"/>
    <w:rsid w:val="00756584"/>
    <w:rsid w:val="00762C00"/>
    <w:rsid w:val="00771FDF"/>
    <w:rsid w:val="0077273A"/>
    <w:rsid w:val="00776B31"/>
    <w:rsid w:val="007807F2"/>
    <w:rsid w:val="00787393"/>
    <w:rsid w:val="00794B37"/>
    <w:rsid w:val="007971DE"/>
    <w:rsid w:val="007A1C1E"/>
    <w:rsid w:val="007A3ECA"/>
    <w:rsid w:val="007A7BF5"/>
    <w:rsid w:val="007B2900"/>
    <w:rsid w:val="007C3BF9"/>
    <w:rsid w:val="007D264D"/>
    <w:rsid w:val="00811698"/>
    <w:rsid w:val="00812C9C"/>
    <w:rsid w:val="00813D1C"/>
    <w:rsid w:val="00827708"/>
    <w:rsid w:val="00857B7E"/>
    <w:rsid w:val="008615D7"/>
    <w:rsid w:val="00874EF3"/>
    <w:rsid w:val="00884D87"/>
    <w:rsid w:val="00887D42"/>
    <w:rsid w:val="0089176A"/>
    <w:rsid w:val="0089225A"/>
    <w:rsid w:val="008A3DF0"/>
    <w:rsid w:val="00913D96"/>
    <w:rsid w:val="00933831"/>
    <w:rsid w:val="00944287"/>
    <w:rsid w:val="0099354F"/>
    <w:rsid w:val="009B3408"/>
    <w:rsid w:val="009C49C2"/>
    <w:rsid w:val="009D43FC"/>
    <w:rsid w:val="009D79C9"/>
    <w:rsid w:val="009E2306"/>
    <w:rsid w:val="009E4C65"/>
    <w:rsid w:val="00A260CB"/>
    <w:rsid w:val="00A43820"/>
    <w:rsid w:val="00A43B0D"/>
    <w:rsid w:val="00A610ED"/>
    <w:rsid w:val="00A8173E"/>
    <w:rsid w:val="00A962B3"/>
    <w:rsid w:val="00AA7823"/>
    <w:rsid w:val="00AD55E0"/>
    <w:rsid w:val="00B33168"/>
    <w:rsid w:val="00B33194"/>
    <w:rsid w:val="00B77BD8"/>
    <w:rsid w:val="00B83E0F"/>
    <w:rsid w:val="00B90148"/>
    <w:rsid w:val="00C01130"/>
    <w:rsid w:val="00C01F11"/>
    <w:rsid w:val="00C11F0B"/>
    <w:rsid w:val="00C40442"/>
    <w:rsid w:val="00C41B7D"/>
    <w:rsid w:val="00C46527"/>
    <w:rsid w:val="00C52B9B"/>
    <w:rsid w:val="00C52F53"/>
    <w:rsid w:val="00C5582D"/>
    <w:rsid w:val="00C56E74"/>
    <w:rsid w:val="00C97094"/>
    <w:rsid w:val="00CB021A"/>
    <w:rsid w:val="00CF04A0"/>
    <w:rsid w:val="00D15292"/>
    <w:rsid w:val="00D16803"/>
    <w:rsid w:val="00D2185B"/>
    <w:rsid w:val="00D25F42"/>
    <w:rsid w:val="00D30AA4"/>
    <w:rsid w:val="00D44A9E"/>
    <w:rsid w:val="00D70BBD"/>
    <w:rsid w:val="00DB72F4"/>
    <w:rsid w:val="00DC0EAE"/>
    <w:rsid w:val="00DC1156"/>
    <w:rsid w:val="00DD599B"/>
    <w:rsid w:val="00E374F9"/>
    <w:rsid w:val="00E561E7"/>
    <w:rsid w:val="00EA32B6"/>
    <w:rsid w:val="00EA73A0"/>
    <w:rsid w:val="00EB536E"/>
    <w:rsid w:val="00EC6059"/>
    <w:rsid w:val="00F0439F"/>
    <w:rsid w:val="00F34C7D"/>
    <w:rsid w:val="00F35B01"/>
    <w:rsid w:val="00F52F58"/>
    <w:rsid w:val="00F678C6"/>
    <w:rsid w:val="00F979E7"/>
    <w:rsid w:val="00FA4A36"/>
    <w:rsid w:val="00FC08A5"/>
    <w:rsid w:val="00FD7C76"/>
    <w:rsid w:val="00FE01D7"/>
    <w:rsid w:val="00FF67E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B2038-C456-4D54-8B29-B36744ED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2015-11-27T18:23:00Z</dcterms:created>
  <dcterms:modified xsi:type="dcterms:W3CDTF">2016-01-21T10:30:00Z</dcterms:modified>
</cp:coreProperties>
</file>