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9B47FE" w:rsidRDefault="009B47FE"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9B47FE"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9B47FE">
        <w:rPr>
          <w:rFonts w:ascii="Times New Roman" w:eastAsia="Times New Roman" w:hAnsi="Times New Roman" w:cs="Times New Roman"/>
          <w:b/>
          <w:color w:val="000000"/>
          <w:sz w:val="24"/>
          <w:szCs w:val="24"/>
        </w:rPr>
        <w:t>JOAQUIM RICARDO TEIXEIRA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9B47FE">
        <w:rPr>
          <w:rFonts w:ascii="Times New Roman" w:eastAsia="Times New Roman" w:hAnsi="Times New Roman" w:cs="Times New Roman"/>
          <w:b/>
          <w:color w:val="000000"/>
          <w:sz w:val="24"/>
          <w:szCs w:val="24"/>
        </w:rPr>
        <w:t>COLÉGIO ESTADUAL JOAQUIM RICARDO TEIXEIRA</w:t>
      </w:r>
      <w:r w:rsidR="00DD599B" w:rsidRPr="00592E6D">
        <w:rPr>
          <w:rFonts w:ascii="Times New Roman" w:eastAsia="Times New Roman" w:hAnsi="Times New Roman" w:cs="Times New Roman"/>
          <w:color w:val="000000"/>
          <w:sz w:val="24"/>
          <w:szCs w:val="24"/>
        </w:rPr>
        <w:t xml:space="preserve">, município de </w:t>
      </w:r>
      <w:r w:rsidR="009B47FE">
        <w:rPr>
          <w:rFonts w:ascii="Times New Roman" w:eastAsia="Times New Roman" w:hAnsi="Times New Roman" w:cs="Times New Roman"/>
          <w:b/>
          <w:color w:val="000000"/>
          <w:sz w:val="24"/>
          <w:szCs w:val="24"/>
        </w:rPr>
        <w:t xml:space="preserve">APARECIDA DE GOIÂNIA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9B47FE">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9B47FE">
        <w:rPr>
          <w:rFonts w:ascii="Times New Roman" w:eastAsia="Times New Roman" w:hAnsi="Times New Roman" w:cs="Times New Roman"/>
          <w:b/>
          <w:color w:val="000000"/>
          <w:sz w:val="24"/>
          <w:szCs w:val="24"/>
        </w:rPr>
        <w:t>RUA DO CRAVO, QUADRA 14, S/N, JARDIM DOS BURITIS, APARECIDA DE GOIÂNIA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B3B27">
        <w:rPr>
          <w:rFonts w:ascii="Times New Roman" w:eastAsia="Times New Roman" w:hAnsi="Times New Roman" w:cs="Times New Roman"/>
          <w:color w:val="000000"/>
          <w:sz w:val="24"/>
          <w:szCs w:val="24"/>
        </w:rPr>
        <w:t xml:space="preserve"> </w:t>
      </w:r>
      <w:r w:rsidR="009B47FE">
        <w:rPr>
          <w:rFonts w:ascii="Times New Roman" w:eastAsia="Times New Roman" w:hAnsi="Times New Roman" w:cs="Times New Roman"/>
          <w:b/>
          <w:color w:val="000000"/>
          <w:sz w:val="24"/>
          <w:szCs w:val="24"/>
        </w:rPr>
        <w:t>07.257.536/0001-36</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9B47FE">
        <w:rPr>
          <w:rFonts w:ascii="Times New Roman" w:eastAsia="Times New Roman" w:hAnsi="Times New Roman" w:cs="Times New Roman"/>
          <w:b/>
          <w:color w:val="000000"/>
          <w:sz w:val="24"/>
          <w:szCs w:val="24"/>
        </w:rPr>
        <w:t>MARIA JOSÉ DE CAMARGO, PROFESSORA NÍVEL IV – GRADUADA EM EDUCAÇÃO FÍSICA</w:t>
      </w:r>
      <w:r w:rsidR="00E561E7" w:rsidRPr="00592E6D">
        <w:rPr>
          <w:rFonts w:ascii="Times New Roman" w:eastAsia="Times New Roman" w:hAnsi="Times New Roman" w:cs="Times New Roman"/>
          <w:color w:val="000000"/>
          <w:sz w:val="24"/>
          <w:szCs w:val="24"/>
        </w:rPr>
        <w:t xml:space="preserve">, inscrito (a) no CPF </w:t>
      </w:r>
      <w:r w:rsidR="009B47FE">
        <w:rPr>
          <w:rFonts w:ascii="Times New Roman" w:eastAsia="Times New Roman" w:hAnsi="Times New Roman" w:cs="Times New Roman"/>
          <w:b/>
          <w:color w:val="000000"/>
          <w:sz w:val="24"/>
          <w:szCs w:val="24"/>
        </w:rPr>
        <w:t>912.470.201-34,</w:t>
      </w:r>
      <w:r w:rsidR="00197177" w:rsidRPr="00592E6D">
        <w:rPr>
          <w:rFonts w:ascii="Times New Roman" w:eastAsia="Times New Roman" w:hAnsi="Times New Roman" w:cs="Times New Roman"/>
          <w:color w:val="000000"/>
          <w:sz w:val="24"/>
          <w:szCs w:val="24"/>
        </w:rPr>
        <w:t xml:space="preserve"> Carteira de Identidade nº</w:t>
      </w:r>
      <w:r w:rsidR="008B3B27">
        <w:rPr>
          <w:rFonts w:ascii="Times New Roman" w:eastAsia="Times New Roman" w:hAnsi="Times New Roman" w:cs="Times New Roman"/>
          <w:color w:val="000000"/>
          <w:sz w:val="24"/>
          <w:szCs w:val="24"/>
        </w:rPr>
        <w:t xml:space="preserve"> </w:t>
      </w:r>
      <w:r w:rsidR="009B47FE">
        <w:rPr>
          <w:rFonts w:ascii="Times New Roman" w:eastAsia="Times New Roman" w:hAnsi="Times New Roman" w:cs="Times New Roman"/>
          <w:b/>
          <w:color w:val="000000"/>
          <w:sz w:val="24"/>
          <w:szCs w:val="24"/>
        </w:rPr>
        <w:t>3879554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B3B27" w:rsidRPr="008B3B27">
        <w:rPr>
          <w:rFonts w:ascii="Times New Roman" w:eastAsia="Times New Roman" w:hAnsi="Times New Roman" w:cs="Times New Roman"/>
          <w:b/>
          <w:color w:val="000000"/>
          <w:sz w:val="24"/>
          <w:szCs w:val="24"/>
        </w:rPr>
        <w:t>18</w:t>
      </w:r>
      <w:r w:rsidR="00DA2361" w:rsidRPr="008B3B27">
        <w:rPr>
          <w:rFonts w:ascii="Times New Roman" w:eastAsia="Times New Roman" w:hAnsi="Times New Roman" w:cs="Times New Roman"/>
          <w:b/>
          <w:color w:val="000000"/>
          <w:sz w:val="24"/>
          <w:szCs w:val="24"/>
        </w:rPr>
        <w:t>/01/2015 a 30/06/2015</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DA2361">
        <w:rPr>
          <w:rFonts w:ascii="Times New Roman" w:eastAsia="Times New Roman" w:hAnsi="Times New Roman" w:cs="Times New Roman"/>
          <w:color w:val="000000"/>
          <w:sz w:val="24"/>
          <w:szCs w:val="24"/>
        </w:rPr>
        <w:t xml:space="preserve"> </w:t>
      </w:r>
      <w:r w:rsidR="00C67A29" w:rsidRPr="00C67A29">
        <w:rPr>
          <w:rFonts w:ascii="Times New Roman" w:eastAsia="Times New Roman" w:hAnsi="Times New Roman" w:cs="Times New Roman"/>
          <w:b/>
          <w:color w:val="000000"/>
          <w:sz w:val="24"/>
          <w:szCs w:val="24"/>
        </w:rPr>
        <w:t>14/01/2016</w:t>
      </w:r>
      <w:r w:rsidR="00197177" w:rsidRPr="00592E6D">
        <w:rPr>
          <w:rFonts w:ascii="Times New Roman" w:eastAsia="Times New Roman" w:hAnsi="Times New Roman" w:cs="Times New Roman"/>
          <w:color w:val="000000"/>
          <w:sz w:val="24"/>
          <w:szCs w:val="24"/>
        </w:rPr>
        <w:t xml:space="preserve"> no horário das</w:t>
      </w:r>
      <w:r w:rsidR="00DA2361">
        <w:rPr>
          <w:rFonts w:ascii="Times New Roman" w:eastAsia="Times New Roman" w:hAnsi="Times New Roman" w:cs="Times New Roman"/>
          <w:color w:val="000000"/>
          <w:sz w:val="24"/>
          <w:szCs w:val="24"/>
        </w:rPr>
        <w:t xml:space="preserve"> </w:t>
      </w:r>
      <w:proofErr w:type="gramStart"/>
      <w:r w:rsidR="009B47FE">
        <w:rPr>
          <w:rFonts w:ascii="Times New Roman" w:eastAsia="Times New Roman" w:hAnsi="Times New Roman" w:cs="Times New Roman"/>
          <w:b/>
          <w:color w:val="000000"/>
          <w:sz w:val="24"/>
          <w:szCs w:val="24"/>
        </w:rPr>
        <w:t>08:00</w:t>
      </w:r>
      <w:proofErr w:type="gramEnd"/>
      <w:r w:rsidR="009B47FE">
        <w:rPr>
          <w:rFonts w:ascii="Times New Roman" w:eastAsia="Times New Roman" w:hAnsi="Times New Roman" w:cs="Times New Roman"/>
          <w:b/>
          <w:color w:val="000000"/>
          <w:sz w:val="24"/>
          <w:szCs w:val="24"/>
        </w:rPr>
        <w:t xml:space="preserve"> ÀS 17:00</w:t>
      </w:r>
      <w:r w:rsidR="00197177" w:rsidRPr="00592E6D">
        <w:rPr>
          <w:rFonts w:ascii="Times New Roman" w:eastAsia="Times New Roman" w:hAnsi="Times New Roman" w:cs="Times New Roman"/>
          <w:color w:val="000000"/>
          <w:sz w:val="24"/>
          <w:szCs w:val="24"/>
        </w:rPr>
        <w:t xml:space="preserve"> horas, na sede do Conselho Escolar, situada à </w:t>
      </w:r>
      <w:r w:rsidR="009B47FE">
        <w:rPr>
          <w:rFonts w:ascii="Times New Roman" w:eastAsia="Times New Roman" w:hAnsi="Times New Roman" w:cs="Times New Roman"/>
          <w:b/>
          <w:color w:val="000000"/>
          <w:sz w:val="24"/>
          <w:szCs w:val="24"/>
        </w:rPr>
        <w:t>RUA DO CRAVO, QUADRA 14, S/N, JARDIM DOS BURITIS, APARECIDA DE GOIÂNIA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B3B2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B47FE"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C54319" w:rsidP="002E45D5">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42CF1" w:rsidP="0015343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1.347,50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B47FE"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C54319" w:rsidP="002E45D5">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42CF1" w:rsidP="0015343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4</w:t>
            </w:r>
            <w:r w:rsidR="00153431">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112,00</w:t>
            </w:r>
          </w:p>
        </w:tc>
      </w:tr>
      <w:tr w:rsidR="00C543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C54319"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C54319" w:rsidP="002E45D5">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942CF1" w:rsidP="0015343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193,50</w:t>
            </w:r>
          </w:p>
        </w:tc>
      </w:tr>
      <w:tr w:rsidR="00C5431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C54319"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C54319" w:rsidP="002E45D5">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942CF1" w:rsidP="0015343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4319" w:rsidRPr="00942CF1" w:rsidRDefault="00942CF1"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455,00</w:t>
            </w:r>
          </w:p>
        </w:tc>
      </w:tr>
      <w:tr w:rsidR="007C463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B533A5">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B533A5">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B533A5">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B533A5">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B533A5">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48,00</w:t>
            </w:r>
          </w:p>
        </w:tc>
      </w:tr>
      <w:tr w:rsidR="007C463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7723E9">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 xml:space="preserve">FARINHA DE </w:t>
            </w:r>
            <w:r w:rsidRPr="00942CF1">
              <w:rPr>
                <w:rFonts w:ascii="Times New Roman" w:eastAsia="Times New Roman" w:hAnsi="Times New Roman" w:cs="Times New Roman"/>
                <w:color w:val="333333"/>
                <w:sz w:val="24"/>
                <w:szCs w:val="24"/>
              </w:rPr>
              <w:lastRenderedPageBreak/>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7723E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lastRenderedPageBreak/>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7723E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7723E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6,10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7723E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305,00</w:t>
            </w:r>
          </w:p>
        </w:tc>
      </w:tr>
      <w:tr w:rsidR="007C463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560,00</w:t>
            </w:r>
          </w:p>
        </w:tc>
      </w:tr>
      <w:tr w:rsidR="007C463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910,00</w:t>
            </w:r>
          </w:p>
        </w:tc>
      </w:tr>
      <w:tr w:rsidR="007C463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942CF1">
            <w:pPr>
              <w:spacing w:after="0" w:line="240" w:lineRule="auto"/>
              <w:jc w:val="center"/>
              <w:rPr>
                <w:rFonts w:ascii="Times New Roman" w:eastAsia="Times New Roman" w:hAnsi="Times New Roman" w:cs="Times New Roman"/>
                <w:color w:val="333333"/>
                <w:sz w:val="24"/>
                <w:szCs w:val="24"/>
              </w:rPr>
            </w:pPr>
            <w:proofErr w:type="gramStart"/>
            <w:r w:rsidRPr="00942CF1">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630,00</w:t>
            </w:r>
          </w:p>
        </w:tc>
      </w:tr>
      <w:tr w:rsidR="007C463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942CF1">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C463F" w:rsidRPr="00942CF1" w:rsidRDefault="007C463F" w:rsidP="005412D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132,00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A33D67" w:rsidRDefault="00A33D67" w:rsidP="008615D7">
      <w:pPr>
        <w:spacing w:after="150" w:line="240" w:lineRule="auto"/>
        <w:jc w:val="both"/>
        <w:rPr>
          <w:rFonts w:ascii="Times New Roman" w:eastAsia="Times New Roman" w:hAnsi="Times New Roman" w:cs="Times New Roman"/>
          <w:b/>
          <w:color w:val="000000"/>
          <w:sz w:val="24"/>
          <w:szCs w:val="24"/>
        </w:rPr>
      </w:pPr>
    </w:p>
    <w:p w:rsidR="004C0DC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33D67" w:rsidRPr="008B3B2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8B3B27">
        <w:rPr>
          <w:rFonts w:ascii="Times New Roman" w:eastAsia="Times New Roman" w:hAnsi="Times New Roman" w:cs="Times New Roman"/>
          <w:b/>
          <w:color w:val="000000"/>
          <w:sz w:val="24"/>
          <w:szCs w:val="24"/>
        </w:rPr>
        <w:t xml:space="preserve">Resolução FNDE nº 4 de </w:t>
      </w:r>
      <w:proofErr w:type="gramStart"/>
      <w:r w:rsidR="008B3B27">
        <w:rPr>
          <w:rFonts w:ascii="Times New Roman" w:eastAsia="Times New Roman" w:hAnsi="Times New Roman" w:cs="Times New Roman"/>
          <w:b/>
          <w:color w:val="000000"/>
          <w:sz w:val="24"/>
          <w:szCs w:val="24"/>
        </w:rPr>
        <w:t>2</w:t>
      </w:r>
      <w:proofErr w:type="gramEnd"/>
      <w:r w:rsidR="008B3B2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33D67" w:rsidRPr="00592E6D" w:rsidRDefault="00A33D67"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A33D6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A33D6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A33D6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A33D67" w:rsidRDefault="00A33D6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A33D67" w:rsidRDefault="00A33D6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2E45D5">
        <w:rPr>
          <w:rFonts w:ascii="Times New Roman" w:eastAsia="Times New Roman" w:hAnsi="Times New Roman" w:cs="Times New Roman"/>
          <w:color w:val="000000"/>
          <w:sz w:val="24"/>
          <w:szCs w:val="24"/>
        </w:rPr>
        <w:t xml:space="preserve"> </w:t>
      </w:r>
      <w:r w:rsidRPr="008B3B27">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8B3B27">
        <w:rPr>
          <w:rFonts w:ascii="Times New Roman" w:eastAsia="Times New Roman" w:hAnsi="Times New Roman" w:cs="Times New Roman"/>
          <w:b/>
          <w:color w:val="000000"/>
          <w:sz w:val="24"/>
          <w:szCs w:val="24"/>
        </w:rPr>
        <w:t xml:space="preserve">Resolução FNDE nº 4 de </w:t>
      </w:r>
      <w:proofErr w:type="gramStart"/>
      <w:r w:rsidR="008B3B27">
        <w:rPr>
          <w:rFonts w:ascii="Times New Roman" w:eastAsia="Times New Roman" w:hAnsi="Times New Roman" w:cs="Times New Roman"/>
          <w:b/>
          <w:color w:val="000000"/>
          <w:sz w:val="24"/>
          <w:szCs w:val="24"/>
        </w:rPr>
        <w:t>2</w:t>
      </w:r>
      <w:proofErr w:type="gramEnd"/>
      <w:r w:rsidR="008B3B2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A33D67" w:rsidRDefault="00A33D6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33D67" w:rsidRDefault="00A33D67" w:rsidP="00756584">
      <w:pPr>
        <w:spacing w:after="150" w:line="240" w:lineRule="auto"/>
        <w:jc w:val="both"/>
        <w:rPr>
          <w:rFonts w:ascii="Times New Roman" w:eastAsia="Times New Roman" w:hAnsi="Times New Roman" w:cs="Times New Roman"/>
          <w:b/>
          <w:color w:val="000000"/>
          <w:sz w:val="24"/>
          <w:szCs w:val="24"/>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42CF1">
        <w:rPr>
          <w:rFonts w:ascii="Times New Roman" w:eastAsia="Times New Roman" w:hAnsi="Times New Roman" w:cs="Times New Roman"/>
          <w:b/>
          <w:color w:val="000000"/>
          <w:sz w:val="24"/>
          <w:szCs w:val="24"/>
        </w:rPr>
        <w:t>COLÉGIO ESTADUAL JOAQUIM RICARDO TEIXEIRA</w:t>
      </w:r>
      <w:r w:rsidRPr="00592E6D">
        <w:rPr>
          <w:rFonts w:ascii="Times New Roman" w:eastAsia="Times New Roman" w:hAnsi="Times New Roman" w:cs="Times New Roman"/>
          <w:color w:val="000000"/>
          <w:sz w:val="24"/>
          <w:szCs w:val="24"/>
        </w:rPr>
        <w:t xml:space="preserve">, com sede à </w:t>
      </w:r>
      <w:r w:rsidR="00942CF1">
        <w:rPr>
          <w:rFonts w:ascii="Times New Roman" w:eastAsia="Times New Roman" w:hAnsi="Times New Roman" w:cs="Times New Roman"/>
          <w:b/>
          <w:color w:val="000000"/>
          <w:sz w:val="24"/>
          <w:szCs w:val="24"/>
        </w:rPr>
        <w:t>RUA DO CRAVO, QUADRA 14 S/N, JARDIM DOS BURITIS – APARECIDA DE GOIÂNIA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7373B">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7C463F" w:rsidRDefault="00A87F2A" w:rsidP="007C463F">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 xml:space="preserve">Abacaxi </w:t>
            </w:r>
          </w:p>
        </w:tc>
      </w:tr>
      <w:tr w:rsidR="009737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7373B" w:rsidRPr="00592E6D" w:rsidRDefault="0097373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7373B" w:rsidRPr="007C463F" w:rsidRDefault="00A87F2A" w:rsidP="007C463F">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 xml:space="preserve">Abóbora </w:t>
            </w:r>
            <w:proofErr w:type="spellStart"/>
            <w:r w:rsidRPr="007C463F">
              <w:rPr>
                <w:rFonts w:ascii="Times New Roman" w:hAnsi="Times New Roman" w:cs="Times New Roman"/>
                <w:sz w:val="24"/>
                <w:szCs w:val="24"/>
              </w:rPr>
              <w:t>Kabutiá</w:t>
            </w:r>
            <w:proofErr w:type="spellEnd"/>
            <w:r w:rsidRPr="007C463F">
              <w:rPr>
                <w:rFonts w:ascii="Times New Roman" w:hAnsi="Times New Roman" w:cs="Times New Roman"/>
                <w:sz w:val="24"/>
                <w:szCs w:val="24"/>
              </w:rPr>
              <w:t xml:space="preserve"> </w:t>
            </w:r>
          </w:p>
        </w:tc>
      </w:tr>
      <w:tr w:rsidR="0097373B" w:rsidRPr="00A87F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7373B" w:rsidRDefault="0097373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7373B" w:rsidRPr="007C463F" w:rsidRDefault="00A87F2A" w:rsidP="007C463F">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 xml:space="preserve">Alho: </w:t>
            </w:r>
          </w:p>
        </w:tc>
      </w:tr>
      <w:tr w:rsidR="0097373B" w:rsidRPr="00A87F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7373B" w:rsidRDefault="0097373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7373B" w:rsidRPr="007C463F" w:rsidRDefault="00A87F2A" w:rsidP="007C463F">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 xml:space="preserve">Banana prata </w:t>
            </w:r>
          </w:p>
        </w:tc>
      </w:tr>
      <w:tr w:rsidR="007C463F" w:rsidRPr="00A87F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Default="007C46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Pr="007C463F" w:rsidRDefault="007C463F" w:rsidP="00E439A6">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Cebola.</w:t>
            </w:r>
          </w:p>
        </w:tc>
      </w:tr>
      <w:tr w:rsidR="007C463F" w:rsidRPr="00A87F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Default="007C46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Pr="007C463F" w:rsidRDefault="007C463F" w:rsidP="007C463F">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 xml:space="preserve">Farinha de mandioca </w:t>
            </w:r>
          </w:p>
        </w:tc>
      </w:tr>
      <w:tr w:rsidR="007C463F" w:rsidRPr="00A87F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Default="007C46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Pr="007C463F" w:rsidRDefault="007C463F" w:rsidP="00B25851">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 xml:space="preserve">Laranja </w:t>
            </w:r>
          </w:p>
        </w:tc>
      </w:tr>
      <w:tr w:rsidR="007C463F" w:rsidRPr="00A87F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Default="007C46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Pr="007C463F" w:rsidRDefault="007C463F" w:rsidP="00B25851">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Mamão</w:t>
            </w:r>
          </w:p>
        </w:tc>
      </w:tr>
      <w:tr w:rsidR="007C463F" w:rsidRPr="00A87F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Default="007C46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Pr="007C463F" w:rsidRDefault="007C463F" w:rsidP="00B25851">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Melancia</w:t>
            </w:r>
          </w:p>
        </w:tc>
      </w:tr>
      <w:tr w:rsidR="007C463F" w:rsidRPr="00A87F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Default="007C463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C463F" w:rsidRPr="007C463F" w:rsidRDefault="007C463F" w:rsidP="00B25851">
            <w:pPr>
              <w:spacing w:after="0" w:line="240" w:lineRule="auto"/>
              <w:jc w:val="center"/>
              <w:rPr>
                <w:rFonts w:ascii="Times New Roman" w:eastAsia="Times New Roman" w:hAnsi="Times New Roman" w:cs="Times New Roman"/>
                <w:color w:val="333333"/>
                <w:sz w:val="24"/>
                <w:szCs w:val="24"/>
              </w:rPr>
            </w:pPr>
            <w:r w:rsidRPr="007C463F">
              <w:rPr>
                <w:rFonts w:ascii="Times New Roman" w:hAnsi="Times New Roman" w:cs="Times New Roman"/>
                <w:sz w:val="24"/>
                <w:szCs w:val="24"/>
              </w:rPr>
              <w:t>Milho 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4</w:t>
            </w:r>
            <w:r>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B3B27" w:rsidRPr="00592E6D" w:rsidTr="00494CD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Default="008B3B27" w:rsidP="00A87F2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942CF1" w:rsidRDefault="008B3B27" w:rsidP="00F90A59">
            <w:pPr>
              <w:spacing w:after="0" w:line="240" w:lineRule="auto"/>
              <w:jc w:val="center"/>
              <w:rPr>
                <w:rFonts w:ascii="Times New Roman" w:eastAsia="Times New Roman" w:hAnsi="Times New Roman" w:cs="Times New Roman"/>
                <w:color w:val="333333"/>
                <w:sz w:val="24"/>
                <w:szCs w:val="24"/>
              </w:rPr>
            </w:pPr>
            <w:r w:rsidRPr="00942CF1">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B3B27" w:rsidRPr="008B3B27" w:rsidRDefault="008B3B27">
            <w:r w:rsidRPr="008B3B27">
              <w:rPr>
                <w:rFonts w:ascii="Times New Roman" w:eastAsia="Times New Roman" w:hAnsi="Times New Roman" w:cs="Times New Roman"/>
                <w:sz w:val="24"/>
                <w:szCs w:val="24"/>
              </w:rPr>
              <w:t>Colégio Estadual Joaquim Ricardo Teixeira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B3B27" w:rsidRPr="00592E6D" w:rsidRDefault="008B3B27" w:rsidP="003451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2E45D5">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33D67" w:rsidRDefault="00A33D6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w:t>
      </w:r>
      <w:r w:rsidR="00A33D67">
        <w:rPr>
          <w:rFonts w:ascii="Times New Roman" w:eastAsia="Times New Roman" w:hAnsi="Times New Roman" w:cs="Times New Roman"/>
          <w:color w:val="000000"/>
          <w:sz w:val="24"/>
          <w:szCs w:val="24"/>
        </w:rPr>
        <w:t>1</w:t>
      </w:r>
      <w:r w:rsidRPr="00592E6D">
        <w:rPr>
          <w:rFonts w:ascii="Times New Roman" w:eastAsia="Times New Roman" w:hAnsi="Times New Roman" w:cs="Times New Roman"/>
          <w:color w:val="000000"/>
          <w:sz w:val="24"/>
          <w:szCs w:val="24"/>
        </w:rPr>
        <w:t xml:space="preserve">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2E45D5">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2E45D5">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A33D67" w:rsidRPr="008B3B27" w:rsidRDefault="008B3B27" w:rsidP="008B3B27">
      <w:pPr>
        <w:spacing w:after="150" w:line="240" w:lineRule="auto"/>
        <w:jc w:val="center"/>
        <w:rPr>
          <w:rFonts w:ascii="Times New Roman" w:eastAsia="Times New Roman" w:hAnsi="Times New Roman" w:cs="Times New Roman"/>
          <w:b/>
          <w:color w:val="000000"/>
          <w:sz w:val="24"/>
          <w:szCs w:val="24"/>
        </w:rPr>
      </w:pPr>
      <w:r w:rsidRPr="008B3B27">
        <w:rPr>
          <w:rFonts w:ascii="Times New Roman" w:eastAsia="Times New Roman" w:hAnsi="Times New Roman" w:cs="Times New Roman"/>
          <w:b/>
          <w:color w:val="000000"/>
          <w:sz w:val="24"/>
          <w:szCs w:val="24"/>
        </w:rPr>
        <w:t>APARECIDA DE GOIÂNIA - GO, AOS 17DIAS DO MÊS DE NOVEMBRO DE 2015.</w:t>
      </w:r>
    </w:p>
    <w:p w:rsidR="00A33D67" w:rsidRPr="008B3B27" w:rsidRDefault="00A33D67" w:rsidP="008B3B27">
      <w:pPr>
        <w:spacing w:after="150" w:line="240" w:lineRule="auto"/>
        <w:jc w:val="center"/>
        <w:rPr>
          <w:rFonts w:ascii="Times New Roman" w:eastAsia="Times New Roman" w:hAnsi="Times New Roman" w:cs="Times New Roman"/>
          <w:b/>
          <w:color w:val="FF0000"/>
          <w:sz w:val="24"/>
          <w:szCs w:val="24"/>
        </w:rPr>
      </w:pPr>
    </w:p>
    <w:p w:rsidR="000202FF" w:rsidRPr="008B3B27" w:rsidRDefault="008B3B27" w:rsidP="008B3B27">
      <w:pPr>
        <w:spacing w:after="150" w:line="240" w:lineRule="auto"/>
        <w:jc w:val="center"/>
        <w:rPr>
          <w:rFonts w:ascii="Times New Roman" w:eastAsia="Times New Roman" w:hAnsi="Times New Roman" w:cs="Times New Roman"/>
          <w:b/>
          <w:sz w:val="24"/>
          <w:szCs w:val="24"/>
        </w:rPr>
      </w:pPr>
      <w:r w:rsidRPr="008B3B27">
        <w:rPr>
          <w:rFonts w:ascii="Times New Roman" w:eastAsia="Times New Roman" w:hAnsi="Times New Roman" w:cs="Times New Roman"/>
          <w:b/>
          <w:sz w:val="24"/>
          <w:szCs w:val="24"/>
        </w:rPr>
        <w:t>MARIA JOSÉ DE CAMARGO</w:t>
      </w:r>
    </w:p>
    <w:p w:rsidR="000202FF" w:rsidRPr="008B3B27" w:rsidRDefault="008B3B27" w:rsidP="008B3B27">
      <w:pPr>
        <w:spacing w:after="150" w:line="240" w:lineRule="auto"/>
        <w:jc w:val="center"/>
        <w:rPr>
          <w:rFonts w:ascii="Times New Roman" w:eastAsia="Times New Roman" w:hAnsi="Times New Roman" w:cs="Times New Roman"/>
          <w:b/>
          <w:color w:val="000000"/>
          <w:sz w:val="24"/>
          <w:szCs w:val="24"/>
        </w:rPr>
      </w:pPr>
      <w:r w:rsidRPr="008B3B27">
        <w:rPr>
          <w:rFonts w:ascii="Times New Roman" w:eastAsia="Times New Roman" w:hAnsi="Times New Roman" w:cs="Times New Roman"/>
          <w:b/>
          <w:color w:val="000000"/>
          <w:sz w:val="24"/>
          <w:szCs w:val="24"/>
        </w:rPr>
        <w:t>PRESIDENTE DO CONSELHO DA UNIDADE ESCOLAR</w:t>
      </w:r>
    </w:p>
    <w:p w:rsidR="00A33D67" w:rsidRPr="008B3B27" w:rsidRDefault="008B3B27" w:rsidP="008B3B27">
      <w:pPr>
        <w:spacing w:after="150" w:line="240" w:lineRule="auto"/>
        <w:jc w:val="center"/>
        <w:rPr>
          <w:rFonts w:ascii="Times New Roman" w:eastAsia="Times New Roman" w:hAnsi="Times New Roman" w:cs="Times New Roman"/>
          <w:b/>
          <w:sz w:val="24"/>
          <w:szCs w:val="24"/>
        </w:rPr>
      </w:pPr>
      <w:r w:rsidRPr="008B3B27">
        <w:rPr>
          <w:rFonts w:ascii="Times New Roman" w:eastAsia="Times New Roman" w:hAnsi="Times New Roman" w:cs="Times New Roman"/>
          <w:b/>
          <w:sz w:val="24"/>
          <w:szCs w:val="24"/>
        </w:rPr>
        <w:t>COLÉGIO ESTADUAL JOAQUIM RICARDO TEIXEIRA</w:t>
      </w:r>
    </w:p>
    <w:p w:rsidR="000202FF" w:rsidRPr="00592E6D" w:rsidRDefault="008B3B27" w:rsidP="008B3B27">
      <w:pPr>
        <w:spacing w:after="150" w:line="240" w:lineRule="auto"/>
        <w:jc w:val="center"/>
        <w:rPr>
          <w:rFonts w:ascii="Times New Roman" w:eastAsia="Times New Roman" w:hAnsi="Times New Roman" w:cs="Times New Roman"/>
          <w:color w:val="000000"/>
          <w:sz w:val="24"/>
          <w:szCs w:val="24"/>
        </w:rPr>
      </w:pPr>
      <w:r w:rsidRPr="008B3B27">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C50" w:rsidRDefault="00406C50" w:rsidP="004C0DC1">
      <w:pPr>
        <w:spacing w:after="0" w:line="240" w:lineRule="auto"/>
      </w:pPr>
      <w:r>
        <w:separator/>
      </w:r>
    </w:p>
  </w:endnote>
  <w:endnote w:type="continuationSeparator" w:id="0">
    <w:p w:rsidR="00406C50" w:rsidRDefault="00406C5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73B" w:rsidRDefault="0097373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7373B" w:rsidRDefault="0097373B" w:rsidP="00590945">
    <w:pPr>
      <w:pStyle w:val="Rodap"/>
      <w:pBdr>
        <w:top w:val="single" w:sz="12" w:space="0" w:color="auto"/>
      </w:pBdr>
      <w:jc w:val="center"/>
      <w:rPr>
        <w:b/>
        <w:sz w:val="20"/>
        <w:szCs w:val="20"/>
      </w:rPr>
    </w:pPr>
    <w:r>
      <w:rPr>
        <w:b/>
        <w:sz w:val="20"/>
        <w:szCs w:val="20"/>
      </w:rPr>
      <w:t>Gerência da Merenda Escolar- gae@seduc.go.gov.br</w:t>
    </w:r>
  </w:p>
  <w:p w:rsidR="0097373B" w:rsidRDefault="0097373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7373B" w:rsidRDefault="0097373B" w:rsidP="00590945">
    <w:pPr>
      <w:pStyle w:val="Rodap"/>
      <w:jc w:val="center"/>
      <w:rPr>
        <w:sz w:val="20"/>
        <w:szCs w:val="20"/>
      </w:rPr>
    </w:pPr>
    <w:r>
      <w:rPr>
        <w:sz w:val="20"/>
        <w:szCs w:val="20"/>
      </w:rPr>
      <w:t>Fone: (062)3201 3129</w:t>
    </w:r>
  </w:p>
  <w:p w:rsidR="0097373B" w:rsidRDefault="0097373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7373B" w:rsidRDefault="0097373B" w:rsidP="00590945">
    <w:pPr>
      <w:pStyle w:val="Rodap"/>
    </w:pPr>
  </w:p>
  <w:p w:rsidR="0097373B" w:rsidRPr="00581345" w:rsidRDefault="0097373B" w:rsidP="00590945">
    <w:pPr>
      <w:pStyle w:val="Rodap"/>
    </w:pPr>
  </w:p>
  <w:p w:rsidR="0097373B" w:rsidRDefault="009737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C50" w:rsidRDefault="00406C50" w:rsidP="004C0DC1">
      <w:pPr>
        <w:spacing w:after="0" w:line="240" w:lineRule="auto"/>
      </w:pPr>
      <w:r>
        <w:separator/>
      </w:r>
    </w:p>
  </w:footnote>
  <w:footnote w:type="continuationSeparator" w:id="0">
    <w:p w:rsidR="00406C50" w:rsidRDefault="00406C5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73B" w:rsidRDefault="0097373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49E8"/>
    <w:rsid w:val="00012DBA"/>
    <w:rsid w:val="000202FF"/>
    <w:rsid w:val="000221F3"/>
    <w:rsid w:val="000224C4"/>
    <w:rsid w:val="00040B78"/>
    <w:rsid w:val="000461E8"/>
    <w:rsid w:val="000C6CB2"/>
    <w:rsid w:val="00153431"/>
    <w:rsid w:val="00197177"/>
    <w:rsid w:val="001A6DEB"/>
    <w:rsid w:val="001E247F"/>
    <w:rsid w:val="00245873"/>
    <w:rsid w:val="00267746"/>
    <w:rsid w:val="00291C5C"/>
    <w:rsid w:val="00297C3D"/>
    <w:rsid w:val="002A739F"/>
    <w:rsid w:val="002B1996"/>
    <w:rsid w:val="002C25D7"/>
    <w:rsid w:val="002E45D5"/>
    <w:rsid w:val="003A52A2"/>
    <w:rsid w:val="003C07A6"/>
    <w:rsid w:val="003D0634"/>
    <w:rsid w:val="003D579C"/>
    <w:rsid w:val="003F610A"/>
    <w:rsid w:val="00406C50"/>
    <w:rsid w:val="00413CD9"/>
    <w:rsid w:val="0044290E"/>
    <w:rsid w:val="004C0DC1"/>
    <w:rsid w:val="00545C39"/>
    <w:rsid w:val="00590945"/>
    <w:rsid w:val="00592E6D"/>
    <w:rsid w:val="00594A3E"/>
    <w:rsid w:val="005C66EC"/>
    <w:rsid w:val="005D60A3"/>
    <w:rsid w:val="005F343C"/>
    <w:rsid w:val="00602939"/>
    <w:rsid w:val="00612ABC"/>
    <w:rsid w:val="006165CC"/>
    <w:rsid w:val="00620C0F"/>
    <w:rsid w:val="006657A9"/>
    <w:rsid w:val="00666DF6"/>
    <w:rsid w:val="006C0F3F"/>
    <w:rsid w:val="006D1930"/>
    <w:rsid w:val="006F3B95"/>
    <w:rsid w:val="006F709F"/>
    <w:rsid w:val="00755759"/>
    <w:rsid w:val="00756584"/>
    <w:rsid w:val="007807F2"/>
    <w:rsid w:val="00794B37"/>
    <w:rsid w:val="007A1C1E"/>
    <w:rsid w:val="007B2900"/>
    <w:rsid w:val="007C463F"/>
    <w:rsid w:val="007D264D"/>
    <w:rsid w:val="00811698"/>
    <w:rsid w:val="00813D1C"/>
    <w:rsid w:val="008615D7"/>
    <w:rsid w:val="00884D87"/>
    <w:rsid w:val="008B3B27"/>
    <w:rsid w:val="00933831"/>
    <w:rsid w:val="00942CF1"/>
    <w:rsid w:val="00944287"/>
    <w:rsid w:val="0097373B"/>
    <w:rsid w:val="009B47FE"/>
    <w:rsid w:val="009D79C9"/>
    <w:rsid w:val="009E4C65"/>
    <w:rsid w:val="00A33D67"/>
    <w:rsid w:val="00A610ED"/>
    <w:rsid w:val="00A85767"/>
    <w:rsid w:val="00A87F2A"/>
    <w:rsid w:val="00B00118"/>
    <w:rsid w:val="00B77BD8"/>
    <w:rsid w:val="00B83E0F"/>
    <w:rsid w:val="00B90148"/>
    <w:rsid w:val="00C01130"/>
    <w:rsid w:val="00C01F11"/>
    <w:rsid w:val="00C52B9B"/>
    <w:rsid w:val="00C52F53"/>
    <w:rsid w:val="00C54319"/>
    <w:rsid w:val="00C5582D"/>
    <w:rsid w:val="00C56E74"/>
    <w:rsid w:val="00C67A29"/>
    <w:rsid w:val="00CF04A0"/>
    <w:rsid w:val="00D15292"/>
    <w:rsid w:val="00D16803"/>
    <w:rsid w:val="00D30AA4"/>
    <w:rsid w:val="00D44A9E"/>
    <w:rsid w:val="00D70BBD"/>
    <w:rsid w:val="00DA2361"/>
    <w:rsid w:val="00DC0EAE"/>
    <w:rsid w:val="00DD599B"/>
    <w:rsid w:val="00E374F9"/>
    <w:rsid w:val="00E561E7"/>
    <w:rsid w:val="00EA32B6"/>
    <w:rsid w:val="00EA73A0"/>
    <w:rsid w:val="00EB35F3"/>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D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68149-8DA6-4FB9-9128-0F5B0CD4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10739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2015-12-17T12:58:00Z</dcterms:created>
  <dcterms:modified xsi:type="dcterms:W3CDTF">2016-01-07T17:13:00Z</dcterms:modified>
</cp:coreProperties>
</file>