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60" w:rsidRPr="002142BC" w:rsidRDefault="0003096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30960" w:rsidRPr="002142BC" w:rsidRDefault="0003096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30960" w:rsidRPr="002142BC" w:rsidRDefault="0003096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30960" w:rsidRPr="002142BC" w:rsidRDefault="000309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30960" w:rsidRPr="002142BC" w:rsidRDefault="000309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30960" w:rsidRPr="003854FF" w:rsidRDefault="000309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FREI DEMÉTRIO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00.681.301/0001-28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B17C1D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PEDRO XAVIER TEIXEIRA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DEUSILAMAR MARIA PEREIRA SEABRA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B17C1D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100.012.041-49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751048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61678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1027, Nº 70, SETOR PEDRO LUDOVICO</w:t>
      </w:r>
      <w:r w:rsidR="00F209DD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30960" w:rsidRPr="002142BC" w:rsidRDefault="000309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30960" w:rsidRPr="003F13EE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371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26371C" w:rsidRDefault="0026371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30960" w:rsidRPr="0026371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3096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3096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960" w:rsidRPr="002142BC" w:rsidRDefault="0003096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11B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R$ 2.400,00</w:t>
            </w:r>
          </w:p>
        </w:tc>
      </w:tr>
      <w:tr w:rsidR="00A611B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R$ 2.015,00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R$ 636,00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R$ 1.450,00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R$ 1.260,00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R$ 1.401,33</w:t>
            </w:r>
          </w:p>
        </w:tc>
      </w:tr>
      <w:tr w:rsidR="00A611B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26371C" w:rsidRDefault="00A611B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37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F2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11B7" w:rsidRPr="00DC7F24" w:rsidRDefault="00A611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24">
              <w:rPr>
                <w:rFonts w:ascii="Times New Roman" w:hAnsi="Times New Roman"/>
                <w:color w:val="000000"/>
                <w:sz w:val="24"/>
                <w:szCs w:val="24"/>
              </w:rPr>
              <w:t>R$ 203,00</w:t>
            </w:r>
          </w:p>
        </w:tc>
      </w:tr>
    </w:tbl>
    <w:p w:rsidR="00030960" w:rsidRPr="002142BC" w:rsidRDefault="0003096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30960" w:rsidRPr="002142BC" w:rsidRDefault="0003096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30960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26371C" w:rsidRPr="002142BC" w:rsidRDefault="0026371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0960" w:rsidRPr="00D35EFE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30960" w:rsidRDefault="000309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30960" w:rsidRDefault="000309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30960" w:rsidRPr="002142BC" w:rsidRDefault="000309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0960" w:rsidRPr="00D35EFE" w:rsidRDefault="0003096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30960" w:rsidRDefault="0003096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30960" w:rsidRDefault="0003096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30960" w:rsidRPr="002142BC" w:rsidRDefault="0003096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0960" w:rsidRPr="002142BC" w:rsidRDefault="000309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0960" w:rsidRPr="002142BC" w:rsidRDefault="000309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30960" w:rsidRPr="002142BC" w:rsidRDefault="000309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030960" w:rsidRPr="002142BC" w:rsidRDefault="000309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0960" w:rsidRPr="00D35EFE" w:rsidRDefault="0003096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30960" w:rsidRPr="00D35EFE" w:rsidRDefault="0003096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30960" w:rsidRDefault="0003096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30960" w:rsidRDefault="0003096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30960" w:rsidRPr="002142BC" w:rsidRDefault="0003096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30960" w:rsidRDefault="0003096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30960" w:rsidRPr="00C661C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0960" w:rsidRDefault="0003096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6371C" w:rsidRPr="002142BC" w:rsidRDefault="0026371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0960" w:rsidRPr="00212348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0960" w:rsidRPr="002142BC" w:rsidRDefault="000309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30960" w:rsidRPr="002142BC" w:rsidRDefault="000309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30960" w:rsidRPr="002142BC" w:rsidRDefault="000309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30960" w:rsidRPr="002142BC" w:rsidRDefault="000309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30960" w:rsidRPr="002142BC" w:rsidRDefault="000309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0960" w:rsidRDefault="000309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30960" w:rsidRPr="00067E0B" w:rsidRDefault="000309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30960" w:rsidRDefault="0003096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30960" w:rsidRPr="002142BC" w:rsidRDefault="000309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0960" w:rsidRPr="002142BC" w:rsidRDefault="000309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0960" w:rsidRPr="002142BC" w:rsidRDefault="000309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30960" w:rsidRPr="002142BC" w:rsidRDefault="000309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209D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30960" w:rsidRPr="00796030" w:rsidRDefault="000309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0960" w:rsidRPr="0026371C" w:rsidRDefault="00030960" w:rsidP="0026371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0960" w:rsidRPr="002142BC" w:rsidRDefault="000309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030960" w:rsidRPr="002142BC" w:rsidRDefault="000309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209D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30960" w:rsidRPr="00796030" w:rsidRDefault="000309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0960" w:rsidRPr="002142BC" w:rsidRDefault="000309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0960" w:rsidRPr="002142BC" w:rsidRDefault="000309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30960" w:rsidRPr="002142BC" w:rsidRDefault="0003096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0960" w:rsidRDefault="0003096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30960" w:rsidRPr="0067742C" w:rsidRDefault="0003096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30960" w:rsidRPr="0067742C" w:rsidRDefault="0003096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DC7F24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DC7F24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PEDRO XAVIER TEIXEIRA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1027, Nº 70,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209D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61678E">
        <w:rPr>
          <w:rFonts w:ascii="Times New Roman" w:hAnsi="Times New Roman"/>
          <w:sz w:val="24"/>
          <w:szCs w:val="24"/>
        </w:rPr>
        <w:t xml:space="preserve"> </w:t>
      </w:r>
      <w:r w:rsidR="0061678E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61678E">
        <w:rPr>
          <w:rFonts w:ascii="Times New Roman" w:hAnsi="Times New Roman"/>
          <w:noProof/>
          <w:sz w:val="24"/>
          <w:szCs w:val="24"/>
        </w:rPr>
        <w:t>de</w:t>
      </w:r>
      <w:r w:rsidR="0061678E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61678E">
        <w:rPr>
          <w:rFonts w:ascii="Times New Roman" w:hAnsi="Times New Roman"/>
          <w:sz w:val="24"/>
          <w:szCs w:val="24"/>
        </w:rPr>
        <w:t xml:space="preserve">até o dia </w:t>
      </w:r>
      <w:r w:rsidR="0061678E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61678E">
        <w:rPr>
          <w:rFonts w:ascii="Times New Roman" w:hAnsi="Times New Roman"/>
          <w:noProof/>
          <w:sz w:val="24"/>
          <w:szCs w:val="24"/>
        </w:rPr>
        <w:t xml:space="preserve">de </w:t>
      </w:r>
      <w:r w:rsidR="0061678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30960" w:rsidRDefault="0003096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30960" w:rsidRPr="0067742C" w:rsidRDefault="000309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30960" w:rsidRPr="0067742C" w:rsidRDefault="0003096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PEDRO XAVIER TEIXEIRA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1027, Nº 70,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209D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371C" w:rsidRDefault="0026371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6371C" w:rsidRDefault="0026371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30960" w:rsidRPr="002142BC" w:rsidRDefault="000309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0960" w:rsidRPr="002142BC" w:rsidRDefault="000309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0960" w:rsidRPr="002142BC" w:rsidRDefault="000309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30960" w:rsidRPr="002142BC" w:rsidRDefault="0003096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30960" w:rsidRPr="002142BC" w:rsidRDefault="0003096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30960" w:rsidRPr="00202E28" w:rsidRDefault="0003096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30960" w:rsidRPr="002142BC" w:rsidRDefault="0003096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0960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0960" w:rsidRPr="002C2B84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30960" w:rsidRPr="002C2B84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30960" w:rsidRPr="002C2B84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0960" w:rsidRPr="002C2B84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30960" w:rsidRPr="002142BC" w:rsidRDefault="0003096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30960" w:rsidRPr="002142BC" w:rsidRDefault="000309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0960" w:rsidRPr="002C2B84" w:rsidRDefault="000309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30960" w:rsidRPr="002142BC" w:rsidRDefault="000309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6B7D" w:rsidRDefault="00030960" w:rsidP="00C86B7D">
      <w:pPr>
        <w:pStyle w:val="Default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C86B7D">
        <w:rPr>
          <w:rFonts w:ascii="Times New Roman" w:eastAsia="Times New Roman" w:hAnsi="Times New Roman"/>
          <w:lang w:eastAsia="pt-BR"/>
        </w:rPr>
        <w:t xml:space="preserve">       </w:t>
      </w:r>
    </w:p>
    <w:p w:rsidR="00030960" w:rsidRPr="00C86B7D" w:rsidRDefault="00C86B7D" w:rsidP="00C86B7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/>
          <w:lang w:eastAsia="pt-BR"/>
        </w:rPr>
        <w:t xml:space="preserve">          </w:t>
      </w:r>
    </w:p>
    <w:p w:rsidR="0061678E" w:rsidRDefault="0061678E" w:rsidP="00C86B7D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030960" w:rsidRDefault="00030960" w:rsidP="00C86B7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6B7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86B7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61678E" w:rsidRPr="006167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F209DD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6167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209DD" w:rsidRPr="00FB4227" w:rsidRDefault="00F209DD" w:rsidP="00C86B7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30960" w:rsidRPr="00C86B7D" w:rsidRDefault="0003096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86B7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DEUSILAMAR MARIA PEREIRA SEABRA</w:t>
      </w:r>
    </w:p>
    <w:p w:rsidR="00030960" w:rsidRPr="00FB4227" w:rsidRDefault="0003096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30960" w:rsidRPr="00C86B7D" w:rsidRDefault="0003096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86B7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PEDRO XAVIER TEIXEIRA</w:t>
      </w:r>
    </w:p>
    <w:p w:rsidR="00030960" w:rsidRPr="002142BC" w:rsidRDefault="00030960" w:rsidP="00C86B7D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30960" w:rsidRPr="002142BC" w:rsidSect="00030960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0F" w:rsidRDefault="00204E0F" w:rsidP="004C0DC1">
      <w:pPr>
        <w:spacing w:after="0" w:line="240" w:lineRule="auto"/>
      </w:pPr>
      <w:r>
        <w:separator/>
      </w:r>
    </w:p>
  </w:endnote>
  <w:endnote w:type="continuationSeparator" w:id="0">
    <w:p w:rsidR="00204E0F" w:rsidRDefault="00204E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E" w:rsidRPr="00283531" w:rsidRDefault="00893F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3FAE" w:rsidRPr="00283531" w:rsidRDefault="00893FA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93FAE" w:rsidRPr="003D5724" w:rsidRDefault="00893FA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93FAE" w:rsidRPr="00283531" w:rsidRDefault="00893FA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93FAE" w:rsidRDefault="00893FA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93FAE" w:rsidRPr="00581345" w:rsidRDefault="00893FA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0F" w:rsidRDefault="00204E0F" w:rsidP="004C0DC1">
      <w:pPr>
        <w:spacing w:after="0" w:line="240" w:lineRule="auto"/>
      </w:pPr>
      <w:r>
        <w:separator/>
      </w:r>
    </w:p>
  </w:footnote>
  <w:footnote w:type="continuationSeparator" w:id="0">
    <w:p w:rsidR="00204E0F" w:rsidRDefault="00204E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E" w:rsidRDefault="00893FA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0960"/>
    <w:rsid w:val="00032697"/>
    <w:rsid w:val="00040B78"/>
    <w:rsid w:val="0004673B"/>
    <w:rsid w:val="000519A0"/>
    <w:rsid w:val="00067E0B"/>
    <w:rsid w:val="00073055"/>
    <w:rsid w:val="00087B23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04E0F"/>
    <w:rsid w:val="00212348"/>
    <w:rsid w:val="002142BC"/>
    <w:rsid w:val="00227471"/>
    <w:rsid w:val="00245873"/>
    <w:rsid w:val="00252E05"/>
    <w:rsid w:val="0026371C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B52C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678E"/>
    <w:rsid w:val="00620C0F"/>
    <w:rsid w:val="0063743B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3FAE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11B7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7C1D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6B7D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7F24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4C18"/>
    <w:rsid w:val="00EF7204"/>
    <w:rsid w:val="00F209DD"/>
    <w:rsid w:val="00F22C2D"/>
    <w:rsid w:val="00F34C7D"/>
    <w:rsid w:val="00F43CD4"/>
    <w:rsid w:val="00F52F58"/>
    <w:rsid w:val="00F631C5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6D3F-6575-43DC-96DA-100CDFF6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10</Pages>
  <Words>2776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8</cp:revision>
  <cp:lastPrinted>2016-05-12T13:00:00Z</cp:lastPrinted>
  <dcterms:created xsi:type="dcterms:W3CDTF">2016-06-10T18:45:00Z</dcterms:created>
  <dcterms:modified xsi:type="dcterms:W3CDTF">2016-07-11T14:02:00Z</dcterms:modified>
</cp:coreProperties>
</file>