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EA67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1.1-</w:t>
      </w:r>
      <w:r w:rsidRPr="00EA67F1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O CONSELHO ESCOLAR </w:t>
      </w:r>
      <w:r w:rsidR="008A5F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 w:rsidR="009F154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TOBIAS BARRETO</w:t>
      </w:r>
      <w:r w:rsidR="00D85309" w:rsidRPr="008A5F5A">
        <w:rPr>
          <w:rFonts w:ascii="Times New Roman" w:hAnsi="Times New Roman" w:cs="Times New Roman"/>
          <w:bCs/>
          <w:sz w:val="24"/>
          <w:szCs w:val="24"/>
        </w:rPr>
        <w:t>,</w:t>
      </w:r>
      <w:r w:rsid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F5A" w:rsidRPr="008A5F5A">
        <w:rPr>
          <w:rFonts w:ascii="Times New Roman" w:hAnsi="Times New Roman" w:cs="Times New Roman"/>
          <w:bCs/>
          <w:sz w:val="24"/>
          <w:szCs w:val="24"/>
        </w:rPr>
        <w:t>inscrita no CNPJ nº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D23" w:rsidRPr="00151F10">
        <w:rPr>
          <w:rFonts w:ascii="Times New Roman" w:hAnsi="Times New Roman" w:cs="Times New Roman"/>
          <w:b/>
          <w:sz w:val="24"/>
        </w:rPr>
        <w:t>13.475.699/0001-98</w:t>
      </w:r>
      <w:r w:rsidR="008A5F5A" w:rsidRPr="008A5F5A">
        <w:rPr>
          <w:rFonts w:ascii="Times New Roman" w:hAnsi="Times New Roman" w:cs="Times New Roman"/>
          <w:sz w:val="24"/>
        </w:rPr>
        <w:t>,</w:t>
      </w:r>
      <w:r w:rsidR="008A5F5A" w:rsidRPr="008A5F5A">
        <w:rPr>
          <w:sz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5F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Unidade Escolar </w:t>
      </w:r>
      <w:r w:rsidR="009F154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COLEGIO ESTADUAL OZIEL ALVES PEREIRA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</w:t>
      </w:r>
      <w:r w:rsidR="000D0376" w:rsidRPr="008A5F5A">
        <w:rPr>
          <w:rFonts w:ascii="Times New Roman" w:hAnsi="Times New Roman" w:cs="Times New Roman"/>
          <w:b/>
          <w:bCs/>
          <w:sz w:val="24"/>
          <w:szCs w:val="24"/>
        </w:rPr>
        <w:t>EDUCAÇÃO, CULTURA E ESPORTE</w:t>
      </w:r>
      <w:r w:rsidR="00212348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F5A" w:rsidRPr="008A5F5A">
        <w:rPr>
          <w:rFonts w:ascii="Times New Roman" w:hAnsi="Times New Roman" w:cs="Times New Roman"/>
          <w:b/>
          <w:bCs/>
          <w:sz w:val="24"/>
          <w:szCs w:val="24"/>
        </w:rPr>
        <w:t>DE GOIÁS</w:t>
      </w:r>
      <w:r w:rsidR="00C45EF4" w:rsidRPr="008A5F5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A5F5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A5F5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A5F5A">
        <w:rPr>
          <w:rFonts w:ascii="Times New Roman" w:hAnsi="Times New Roman" w:cs="Times New Roman"/>
          <w:sz w:val="24"/>
          <w:szCs w:val="24"/>
        </w:rPr>
        <w:t xml:space="preserve"> </w:t>
      </w:r>
      <w:r w:rsidR="002B176A" w:rsidRPr="002B176A">
        <w:rPr>
          <w:rFonts w:ascii="Times New Roman" w:hAnsi="Times New Roman" w:cs="Times New Roman"/>
          <w:b/>
          <w:sz w:val="24"/>
          <w:szCs w:val="24"/>
        </w:rPr>
        <w:t>BALIZA</w:t>
      </w:r>
      <w:r w:rsidR="00C45EF4" w:rsidRPr="008A5F5A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8A5F5A" w:rsidRPr="008A5F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9F154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SOLALIND OLIVEIRA SILVA LEÃO</w:t>
      </w:r>
      <w:r w:rsidR="008A5F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inscrito (a) no CPF</w:t>
      </w:r>
      <w:r w:rsidR="009F154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F1540" w:rsidRPr="00151F1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965.687.981-</w:t>
      </w:r>
      <w:r w:rsidRPr="00151F1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34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8A5F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Carteira de Identidade nº </w:t>
      </w:r>
      <w:r w:rsidR="009F1540" w:rsidRPr="00151F1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3632048 DGPC-GO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8A5F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8A5F5A">
        <w:rPr>
          <w:rFonts w:ascii="Times New Roman" w:hAnsi="Times New Roman" w:cs="Times New Roman"/>
          <w:sz w:val="24"/>
          <w:szCs w:val="24"/>
        </w:rPr>
        <w:t xml:space="preserve"> deverão apresentar a documentação de habili</w:t>
      </w:r>
      <w:r w:rsidR="009F1540">
        <w:rPr>
          <w:rFonts w:ascii="Times New Roman" w:hAnsi="Times New Roman" w:cs="Times New Roman"/>
          <w:sz w:val="24"/>
          <w:szCs w:val="24"/>
        </w:rPr>
        <w:t xml:space="preserve">tação e o Projeto de Venda até </w:t>
      </w:r>
      <w:r w:rsidR="004228A9">
        <w:rPr>
          <w:rFonts w:ascii="Times New Roman" w:hAnsi="Times New Roman" w:cs="Times New Roman"/>
          <w:sz w:val="24"/>
          <w:szCs w:val="24"/>
        </w:rPr>
        <w:t xml:space="preserve">o </w:t>
      </w:r>
      <w:r w:rsidR="004228A9" w:rsidRPr="004228A9">
        <w:rPr>
          <w:rFonts w:ascii="Times New Roman" w:hAnsi="Times New Roman" w:cs="Times New Roman"/>
          <w:b/>
          <w:sz w:val="24"/>
          <w:szCs w:val="24"/>
        </w:rPr>
        <w:t>dia</w:t>
      </w:r>
      <w:r w:rsidR="008918E4" w:rsidRPr="00422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8A9" w:rsidRPr="004228A9">
        <w:rPr>
          <w:rFonts w:ascii="Times New Roman" w:hAnsi="Times New Roman" w:cs="Times New Roman"/>
          <w:b/>
          <w:bCs/>
          <w:sz w:val="24"/>
          <w:szCs w:val="24"/>
        </w:rPr>
        <w:t>05 de Agosto de 2016</w:t>
      </w:r>
      <w:r w:rsidR="006058B2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A5F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540" w:rsidRPr="009F1540">
        <w:rPr>
          <w:rFonts w:ascii="Times New Roman" w:eastAsia="Times New Roman" w:hAnsi="Times New Roman"/>
          <w:b/>
          <w:sz w:val="24"/>
          <w:szCs w:val="24"/>
          <w:lang w:eastAsia="pt-BR"/>
        </w:rPr>
        <w:t>GO 194, A</w:t>
      </w:r>
      <w:r w:rsidR="00151F10">
        <w:rPr>
          <w:rFonts w:ascii="Times New Roman" w:eastAsia="Times New Roman" w:hAnsi="Times New Roman"/>
          <w:b/>
          <w:sz w:val="24"/>
          <w:szCs w:val="24"/>
          <w:lang w:eastAsia="pt-BR"/>
        </w:rPr>
        <w:t>SSENTAMENTO</w:t>
      </w:r>
      <w:r w:rsidR="009F1540" w:rsidRPr="00151F10">
        <w:rPr>
          <w:rFonts w:ascii="Times New Roman" w:eastAsia="Times New Roman" w:hAnsi="Times New Roman"/>
          <w:b/>
          <w:szCs w:val="24"/>
          <w:lang w:eastAsia="pt-BR"/>
        </w:rPr>
        <w:t xml:space="preserve"> </w:t>
      </w:r>
      <w:r w:rsidR="00151F10">
        <w:rPr>
          <w:rFonts w:ascii="Times New Roman" w:eastAsia="Times New Roman" w:hAnsi="Times New Roman"/>
          <w:b/>
          <w:sz w:val="24"/>
          <w:szCs w:val="24"/>
          <w:lang w:eastAsia="pt-BR"/>
        </w:rPr>
        <w:t>OZIEL ALVES PEREIRA KM 46 S/N ZONA RURAL, BALIZA</w:t>
      </w:r>
      <w:r w:rsidR="004228A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GO.</w:t>
      </w:r>
    </w:p>
    <w:p w:rsidR="008A5F5A" w:rsidRPr="002142BC" w:rsidRDefault="008A5F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A67F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EA67F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2678"/>
        <w:gridCol w:w="1484"/>
        <w:gridCol w:w="1688"/>
        <w:gridCol w:w="1404"/>
        <w:gridCol w:w="2110"/>
      </w:tblGrid>
      <w:tr w:rsidR="004C0DC1" w:rsidRPr="002142BC" w:rsidTr="0051271C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51271C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9C4734" w:rsidTr="005127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295CAE" w:rsidP="00295C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44A9E" w:rsidRPr="009C4734" w:rsidTr="005127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9C4734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A67F1" w:rsidRDefault="00295CAE" w:rsidP="00295C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210,00</w:t>
            </w:r>
          </w:p>
        </w:tc>
      </w:tr>
      <w:tr w:rsidR="0051271C" w:rsidRPr="009C4734" w:rsidTr="005127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295CAE" w:rsidP="00295C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266,50</w:t>
            </w:r>
          </w:p>
        </w:tc>
      </w:tr>
      <w:tr w:rsidR="0051271C" w:rsidRPr="009C4734" w:rsidTr="005127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295CAE" w:rsidP="00295CA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266,50</w:t>
            </w:r>
          </w:p>
        </w:tc>
      </w:tr>
      <w:tr w:rsidR="00151F10" w:rsidRPr="009C4734" w:rsidTr="005127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F10" w:rsidRPr="00EA67F1" w:rsidRDefault="009C4734" w:rsidP="00ED5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F10" w:rsidRPr="00EA67F1" w:rsidRDefault="009C4734" w:rsidP="00ED5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F10" w:rsidRPr="00EA67F1" w:rsidRDefault="009C4734" w:rsidP="00ED5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F10" w:rsidRPr="00EA67F1" w:rsidRDefault="009C4734" w:rsidP="00ED5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F10" w:rsidRPr="00EA67F1" w:rsidRDefault="009C4734" w:rsidP="00ED53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1F10" w:rsidRPr="00EA67F1" w:rsidRDefault="00295CAE" w:rsidP="00295C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299,50</w:t>
            </w:r>
          </w:p>
        </w:tc>
      </w:tr>
      <w:tr w:rsidR="00F84DFD" w:rsidRPr="009C4734" w:rsidTr="005127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DFD" w:rsidRPr="00EA67F1" w:rsidRDefault="00F84DFD" w:rsidP="00ED5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DFD" w:rsidRPr="00EA67F1" w:rsidRDefault="00F84DFD" w:rsidP="00231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DFD" w:rsidRPr="00EA67F1" w:rsidRDefault="00F84DFD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DFD" w:rsidRPr="00EA67F1" w:rsidRDefault="00F84DFD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DFD" w:rsidRPr="00EA67F1" w:rsidRDefault="00F84DFD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4DFD" w:rsidRPr="00EA67F1" w:rsidRDefault="00295CAE" w:rsidP="00295C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142,10</w:t>
            </w:r>
          </w:p>
        </w:tc>
      </w:tr>
      <w:tr w:rsidR="0051271C" w:rsidRPr="009C4734" w:rsidTr="0051271C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F84DFD" w:rsidP="00ED5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  <w:p w:rsidR="0051271C" w:rsidRPr="00EA67F1" w:rsidRDefault="0051271C" w:rsidP="00ED5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51271C" w:rsidP="002310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F84DFD" w:rsidP="00F84D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  <w:p w:rsidR="00F84DFD" w:rsidRPr="00EA67F1" w:rsidRDefault="00F84DFD" w:rsidP="00F84D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295CAE" w:rsidP="002310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295CAE" w:rsidP="002310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271C" w:rsidRPr="00EA67F1" w:rsidRDefault="00295CAE" w:rsidP="00295CAE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A67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162,40</w:t>
            </w:r>
          </w:p>
        </w:tc>
      </w:tr>
    </w:tbl>
    <w:p w:rsidR="00012DBA" w:rsidRPr="009C4734" w:rsidRDefault="00EA67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34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</w:t>
      </w:r>
      <w:proofErr w:type="spellStart"/>
      <w:proofErr w:type="gramStart"/>
      <w:r w:rsidRPr="009C4734">
        <w:rPr>
          <w:rFonts w:ascii="Times New Roman" w:hAnsi="Times New Roman" w:cs="Times New Roman"/>
          <w:b/>
          <w:sz w:val="20"/>
          <w:szCs w:val="20"/>
        </w:rPr>
        <w:t>fnde</w:t>
      </w:r>
      <w:proofErr w:type="spellEnd"/>
      <w:proofErr w:type="gramEnd"/>
      <w:r w:rsidRPr="009C4734">
        <w:rPr>
          <w:rFonts w:ascii="Times New Roman" w:hAnsi="Times New Roman" w:cs="Times New Roman"/>
          <w:b/>
          <w:sz w:val="20"/>
          <w:szCs w:val="20"/>
        </w:rPr>
        <w:t xml:space="preserve"> nº 4, de 2 de abril de 2015, art.29, §3º).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A67F1" w:rsidRPr="002142BC" w:rsidRDefault="00EA67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A67F1" w:rsidRPr="002142BC" w:rsidRDefault="00EA67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A67F1">
        <w:rPr>
          <w:rFonts w:ascii="Times New Roman" w:eastAsia="Times New Roman" w:hAnsi="Times New Roman"/>
          <w:b/>
          <w:lang w:eastAsia="pt-BR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A67F1">
        <w:rPr>
          <w:rFonts w:ascii="Times New Roman" w:eastAsia="Times New Roman" w:hAnsi="Times New Roman"/>
          <w:b/>
          <w:lang w:eastAsia="pt-BR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8C1746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C1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Default="009C4734" w:rsidP="009C4734">
      <w:pPr>
        <w:pStyle w:val="SemEspaamen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Pr="00EA67F1">
        <w:rPr>
          <w:rFonts w:ascii="Times New Roman" w:hAnsi="Times New Roman" w:cs="Times New Roman"/>
          <w:b/>
          <w:sz w:val="24"/>
          <w:szCs w:val="24"/>
        </w:rPr>
        <w:t>SUBSECRETARIA REGIONAL DE EDUCAÇAO DE PIRANHA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67F1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="00EA67F1">
        <w:rPr>
          <w:rFonts w:ascii="Times New Roman" w:hAnsi="Times New Roman"/>
          <w:b/>
        </w:rPr>
        <w:t xml:space="preserve"> </w:t>
      </w:r>
      <w:r w:rsidRPr="009C4734">
        <w:rPr>
          <w:rFonts w:ascii="Times New Roman" w:hAnsi="Times New Roman" w:cs="Times New Roman"/>
          <w:b/>
          <w:iCs/>
          <w:sz w:val="24"/>
          <w:szCs w:val="24"/>
        </w:rPr>
        <w:t>RUA 15 DE NOVEMBRO, ESQ. C</w:t>
      </w:r>
      <w:r w:rsidR="00EA67F1">
        <w:rPr>
          <w:rFonts w:ascii="Times New Roman" w:hAnsi="Times New Roman" w:cs="Times New Roman"/>
          <w:b/>
          <w:iCs/>
          <w:sz w:val="24"/>
          <w:szCs w:val="24"/>
        </w:rPr>
        <w:t xml:space="preserve">/ GO-060 S/Nº - SETOR PALMARES, </w:t>
      </w:r>
      <w:r w:rsidR="00EA67F1">
        <w:rPr>
          <w:rFonts w:ascii="Times New Roman" w:hAnsi="Times New Roman" w:cs="Times New Roman"/>
          <w:iCs/>
          <w:sz w:val="24"/>
          <w:szCs w:val="24"/>
        </w:rPr>
        <w:t>município de</w:t>
      </w:r>
      <w:r w:rsidR="00EA67F1">
        <w:rPr>
          <w:rFonts w:ascii="Times New Roman" w:hAnsi="Times New Roman" w:cs="Times New Roman"/>
          <w:b/>
          <w:iCs/>
          <w:sz w:val="24"/>
          <w:szCs w:val="24"/>
        </w:rPr>
        <w:t xml:space="preserve"> PIRANHAS – GO</w:t>
      </w:r>
      <w:r w:rsidRPr="009C473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228A9">
        <w:rPr>
          <w:rFonts w:ascii="Times New Roman" w:hAnsi="Times New Roman" w:cs="Times New Roman"/>
          <w:sz w:val="24"/>
          <w:szCs w:val="24"/>
        </w:rPr>
        <w:t xml:space="preserve"> </w:t>
      </w:r>
      <w:r w:rsidR="004228A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228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228A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4228A9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4228A9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228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4228A9">
        <w:rPr>
          <w:rFonts w:ascii="Times New Roman" w:hAnsi="Times New Roman" w:cs="Times New Roman"/>
          <w:b/>
          <w:bCs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9C4734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9C4734">
        <w:rPr>
          <w:rFonts w:ascii="Times New Roman" w:hAnsi="Times New Roman" w:cs="Times New Roman"/>
          <w:b/>
          <w:sz w:val="24"/>
          <w:szCs w:val="24"/>
        </w:rPr>
        <w:t xml:space="preserve"> as 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</w:t>
      </w:r>
    </w:p>
    <w:p w:rsidR="00EA67F1" w:rsidRDefault="00EA67F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8C174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8C1746" w:rsidRPr="008C174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COLÉGIO ESTADUAL OZIEL ALVES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4202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8C1746" w:rsidRPr="009F1540">
        <w:rPr>
          <w:rFonts w:ascii="Times New Roman" w:eastAsia="Times New Roman" w:hAnsi="Times New Roman"/>
          <w:b/>
          <w:sz w:val="24"/>
          <w:szCs w:val="24"/>
          <w:lang w:eastAsia="pt-BR"/>
        </w:rPr>
        <w:t>GO 194, A</w:t>
      </w:r>
      <w:r w:rsidR="008C1746">
        <w:rPr>
          <w:rFonts w:ascii="Times New Roman" w:eastAsia="Times New Roman" w:hAnsi="Times New Roman"/>
          <w:b/>
          <w:sz w:val="24"/>
          <w:szCs w:val="24"/>
          <w:lang w:eastAsia="pt-BR"/>
        </w:rPr>
        <w:t>SSENTAMENTO</w:t>
      </w:r>
      <w:r w:rsidR="008C1746" w:rsidRPr="00151F10">
        <w:rPr>
          <w:rFonts w:ascii="Times New Roman" w:eastAsia="Times New Roman" w:hAnsi="Times New Roman"/>
          <w:b/>
          <w:szCs w:val="24"/>
          <w:lang w:eastAsia="pt-BR"/>
        </w:rPr>
        <w:t xml:space="preserve"> </w:t>
      </w:r>
      <w:r w:rsidR="008C1746">
        <w:rPr>
          <w:rFonts w:ascii="Times New Roman" w:eastAsia="Times New Roman" w:hAnsi="Times New Roman"/>
          <w:b/>
          <w:sz w:val="24"/>
          <w:szCs w:val="24"/>
          <w:lang w:eastAsia="pt-BR"/>
        </w:rPr>
        <w:t>OZIEL ALVES PEREIRA KM 46 S/N ZONA RURAL, BALIZA</w:t>
      </w:r>
      <w:r w:rsidR="008C1746" w:rsidRPr="009F154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GO</w:t>
      </w:r>
      <w:r w:rsidR="00424202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67F1" w:rsidRDefault="00EA67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67F1" w:rsidRDefault="00EA67F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8C1746" w:rsidP="00EA67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BALIZA</w:t>
      </w:r>
      <w:r w:rsidR="00EA67F1" w:rsidRPr="00EA6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EA67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228A9" w:rsidRPr="00422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4228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mês de </w:t>
      </w:r>
      <w:r w:rsidR="004228A9" w:rsidRPr="00422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242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24202" w:rsidRDefault="008C174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SOLALIND OLIVEIRA SILVA LEÃO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24202" w:rsidRDefault="00424202" w:rsidP="00424202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CONSELHO ESCOLAR </w:t>
      </w:r>
      <w:r w:rsidR="008C174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TOBIAS BARRETO</w:t>
      </w:r>
    </w:p>
    <w:p w:rsidR="000202FF" w:rsidRPr="002142BC" w:rsidRDefault="00424202" w:rsidP="0042420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E78" w:rsidRDefault="00EA0E78" w:rsidP="004C0DC1">
      <w:pPr>
        <w:spacing w:after="0" w:line="240" w:lineRule="auto"/>
      </w:pPr>
      <w:r>
        <w:separator/>
      </w:r>
    </w:p>
  </w:endnote>
  <w:endnote w:type="continuationSeparator" w:id="0">
    <w:p w:rsidR="00EA0E78" w:rsidRDefault="00EA0E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E78" w:rsidRDefault="00EA0E78" w:rsidP="004C0DC1">
      <w:pPr>
        <w:spacing w:after="0" w:line="240" w:lineRule="auto"/>
      </w:pPr>
      <w:r>
        <w:separator/>
      </w:r>
    </w:p>
  </w:footnote>
  <w:footnote w:type="continuationSeparator" w:id="0">
    <w:p w:rsidR="00EA0E78" w:rsidRDefault="00EA0E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1303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4530"/>
    <w:rsid w:val="00087D23"/>
    <w:rsid w:val="000A0F5A"/>
    <w:rsid w:val="000A6ABE"/>
    <w:rsid w:val="000C6CB2"/>
    <w:rsid w:val="000D00E9"/>
    <w:rsid w:val="000D0376"/>
    <w:rsid w:val="000D14C3"/>
    <w:rsid w:val="000E52B3"/>
    <w:rsid w:val="000F2EF1"/>
    <w:rsid w:val="00101530"/>
    <w:rsid w:val="00102E85"/>
    <w:rsid w:val="001133D8"/>
    <w:rsid w:val="0012070C"/>
    <w:rsid w:val="00122755"/>
    <w:rsid w:val="00136E47"/>
    <w:rsid w:val="001416B4"/>
    <w:rsid w:val="00151F10"/>
    <w:rsid w:val="0017334E"/>
    <w:rsid w:val="001752DC"/>
    <w:rsid w:val="00196CD8"/>
    <w:rsid w:val="00197177"/>
    <w:rsid w:val="001A6DEB"/>
    <w:rsid w:val="001C3C13"/>
    <w:rsid w:val="001C4D6C"/>
    <w:rsid w:val="001D706E"/>
    <w:rsid w:val="001E0E4B"/>
    <w:rsid w:val="001E247F"/>
    <w:rsid w:val="001F1A05"/>
    <w:rsid w:val="001F4CC6"/>
    <w:rsid w:val="001F5E93"/>
    <w:rsid w:val="00202E28"/>
    <w:rsid w:val="00203745"/>
    <w:rsid w:val="00212348"/>
    <w:rsid w:val="002142BC"/>
    <w:rsid w:val="002224FD"/>
    <w:rsid w:val="00227471"/>
    <w:rsid w:val="00245873"/>
    <w:rsid w:val="002610CF"/>
    <w:rsid w:val="00267746"/>
    <w:rsid w:val="00295CAE"/>
    <w:rsid w:val="00297072"/>
    <w:rsid w:val="00297C3D"/>
    <w:rsid w:val="002A1CA9"/>
    <w:rsid w:val="002A6E2E"/>
    <w:rsid w:val="002A739F"/>
    <w:rsid w:val="002B176A"/>
    <w:rsid w:val="002B1996"/>
    <w:rsid w:val="002B609F"/>
    <w:rsid w:val="002C25D7"/>
    <w:rsid w:val="002C2B84"/>
    <w:rsid w:val="002D64FB"/>
    <w:rsid w:val="00313ABE"/>
    <w:rsid w:val="00324275"/>
    <w:rsid w:val="00333365"/>
    <w:rsid w:val="00357386"/>
    <w:rsid w:val="0035777B"/>
    <w:rsid w:val="003627F8"/>
    <w:rsid w:val="00362A83"/>
    <w:rsid w:val="003708B3"/>
    <w:rsid w:val="003806E7"/>
    <w:rsid w:val="003825E4"/>
    <w:rsid w:val="003977F8"/>
    <w:rsid w:val="003A52A2"/>
    <w:rsid w:val="003C07A6"/>
    <w:rsid w:val="003D0634"/>
    <w:rsid w:val="003D579C"/>
    <w:rsid w:val="003F13EE"/>
    <w:rsid w:val="00413CD9"/>
    <w:rsid w:val="004228A9"/>
    <w:rsid w:val="0042420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1EEE"/>
    <w:rsid w:val="004F5CBF"/>
    <w:rsid w:val="00503899"/>
    <w:rsid w:val="0051271C"/>
    <w:rsid w:val="00545C39"/>
    <w:rsid w:val="00570847"/>
    <w:rsid w:val="00576F33"/>
    <w:rsid w:val="00590945"/>
    <w:rsid w:val="00591CF3"/>
    <w:rsid w:val="00592E6D"/>
    <w:rsid w:val="005A1A2D"/>
    <w:rsid w:val="005B2A4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30A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452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D5E"/>
    <w:rsid w:val="007E398B"/>
    <w:rsid w:val="007F3DBF"/>
    <w:rsid w:val="00803414"/>
    <w:rsid w:val="00811698"/>
    <w:rsid w:val="00812E90"/>
    <w:rsid w:val="00813D1C"/>
    <w:rsid w:val="00840A8B"/>
    <w:rsid w:val="008604A6"/>
    <w:rsid w:val="00861279"/>
    <w:rsid w:val="008615D7"/>
    <w:rsid w:val="00866C56"/>
    <w:rsid w:val="0088266E"/>
    <w:rsid w:val="008839F5"/>
    <w:rsid w:val="00884D87"/>
    <w:rsid w:val="008856FB"/>
    <w:rsid w:val="008918E4"/>
    <w:rsid w:val="008A5F5A"/>
    <w:rsid w:val="008C1746"/>
    <w:rsid w:val="008C229A"/>
    <w:rsid w:val="008D216C"/>
    <w:rsid w:val="008E757F"/>
    <w:rsid w:val="008F18A2"/>
    <w:rsid w:val="008F3EB4"/>
    <w:rsid w:val="009139BE"/>
    <w:rsid w:val="00921BC2"/>
    <w:rsid w:val="00924531"/>
    <w:rsid w:val="0092607A"/>
    <w:rsid w:val="00933831"/>
    <w:rsid w:val="00944287"/>
    <w:rsid w:val="00945967"/>
    <w:rsid w:val="00951E98"/>
    <w:rsid w:val="0095385C"/>
    <w:rsid w:val="009A160B"/>
    <w:rsid w:val="009B5AF7"/>
    <w:rsid w:val="009C4734"/>
    <w:rsid w:val="009D79C9"/>
    <w:rsid w:val="009E0FD7"/>
    <w:rsid w:val="009E4C65"/>
    <w:rsid w:val="009F1540"/>
    <w:rsid w:val="009F19A4"/>
    <w:rsid w:val="00A01614"/>
    <w:rsid w:val="00A02CDA"/>
    <w:rsid w:val="00A0649E"/>
    <w:rsid w:val="00A128A7"/>
    <w:rsid w:val="00A14219"/>
    <w:rsid w:val="00A172AF"/>
    <w:rsid w:val="00A260CB"/>
    <w:rsid w:val="00A338FF"/>
    <w:rsid w:val="00A35698"/>
    <w:rsid w:val="00A41DBC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3252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4292"/>
    <w:rsid w:val="00C86685"/>
    <w:rsid w:val="00C97CC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1EFB"/>
    <w:rsid w:val="00D542EA"/>
    <w:rsid w:val="00D671CD"/>
    <w:rsid w:val="00D70BBD"/>
    <w:rsid w:val="00D71BCC"/>
    <w:rsid w:val="00D85309"/>
    <w:rsid w:val="00D85DEB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E78"/>
    <w:rsid w:val="00EA32B6"/>
    <w:rsid w:val="00EA67F1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1630"/>
    <w:rsid w:val="00F52F58"/>
    <w:rsid w:val="00F6648A"/>
    <w:rsid w:val="00F678C6"/>
    <w:rsid w:val="00F736D0"/>
    <w:rsid w:val="00F84DFD"/>
    <w:rsid w:val="00F93790"/>
    <w:rsid w:val="00F979E7"/>
    <w:rsid w:val="00FA2DCB"/>
    <w:rsid w:val="00FC48F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9C4734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32F3-C759-4403-A505-EEC8CE81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2728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2016-06-23T15:45:00Z</dcterms:created>
  <dcterms:modified xsi:type="dcterms:W3CDTF">2016-07-14T17:37:00Z</dcterms:modified>
</cp:coreProperties>
</file>