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F56EA9">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DONATO COUTINHO DE ABREU</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ESATADUAL DONATO COUTINHO DE ABREU</w:t>
      </w:r>
      <w:r w:rsidR="002E337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7A1779">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RUA H 130 QUADRA 2554 LOTE D/E S/N – CIDADE VERA CRUZ</w:t>
      </w:r>
      <w:r w:rsidR="002E337D">
        <w:rPr>
          <w:rFonts w:ascii="Times New Roman" w:eastAsia="Times New Roman" w:hAnsi="Times New Roman" w:cs="Times New Roman"/>
          <w:color w:val="000000"/>
          <w:sz w:val="24"/>
          <w:szCs w:val="24"/>
        </w:rPr>
        <w:t xml:space="preserve"> I </w:t>
      </w:r>
      <w:r w:rsidR="002E337D" w:rsidRPr="00DE6283">
        <w:rPr>
          <w:rFonts w:ascii="Times New Roman" w:eastAsia="Times New Roman" w:hAnsi="Times New Roman" w:cs="Times New Roman"/>
          <w:b/>
          <w:color w:val="000000"/>
          <w:sz w:val="24"/>
          <w:szCs w:val="24"/>
        </w:rPr>
        <w:t>APARECIDA DE GOIÂNIA GOIAS</w:t>
      </w:r>
      <w:r w:rsidR="007A1779">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7A1779">
        <w:rPr>
          <w:rFonts w:ascii="Times New Roman" w:eastAsia="Times New Roman" w:hAnsi="Times New Roman" w:cs="Times New Roman"/>
          <w:b/>
          <w:color w:val="000000"/>
          <w:sz w:val="24"/>
          <w:szCs w:val="24"/>
        </w:rPr>
        <w:t>º</w:t>
      </w:r>
      <w:r w:rsidR="00C33742" w:rsidRPr="007A1779">
        <w:rPr>
          <w:rFonts w:ascii="Times New Roman" w:eastAsia="Times New Roman" w:hAnsi="Times New Roman" w:cs="Times New Roman"/>
          <w:b/>
          <w:color w:val="000000"/>
          <w:sz w:val="24"/>
          <w:szCs w:val="24"/>
        </w:rPr>
        <w:t>12.937.661/0001-27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SUELI MARIA DE ASSIS</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PEREIRA XAVIER</w:t>
      </w:r>
      <w:r w:rsidR="00E561E7" w:rsidRPr="00592E6D">
        <w:rPr>
          <w:rFonts w:ascii="Times New Roman" w:eastAsia="Times New Roman" w:hAnsi="Times New Roman" w:cs="Times New Roman"/>
          <w:color w:val="000000"/>
          <w:sz w:val="24"/>
          <w:szCs w:val="24"/>
        </w:rPr>
        <w:t>, inscrito (a) no CPF</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516.954.641-68</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 xml:space="preserve">2089456 </w:t>
      </w:r>
      <w:proofErr w:type="spellStart"/>
      <w:r w:rsidR="00C33742" w:rsidRPr="00DE6283">
        <w:rPr>
          <w:rFonts w:ascii="Times New Roman" w:eastAsia="Times New Roman" w:hAnsi="Times New Roman" w:cs="Times New Roman"/>
          <w:b/>
          <w:color w:val="000000"/>
          <w:sz w:val="24"/>
          <w:szCs w:val="24"/>
        </w:rPr>
        <w:t>2ªVIA</w:t>
      </w:r>
      <w:proofErr w:type="spellEnd"/>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7A1779">
        <w:rPr>
          <w:rFonts w:ascii="Times New Roman" w:eastAsia="Times New Roman" w:hAnsi="Times New Roman" w:cs="Times New Roman"/>
          <w:b/>
          <w:color w:val="000000"/>
          <w:sz w:val="24"/>
          <w:szCs w:val="24"/>
        </w:rPr>
        <w:t>atendimento do Programa Nacional de Alimentação Escolar/</w:t>
      </w:r>
      <w:r w:rsidR="00197177" w:rsidRPr="007A1779">
        <w:rPr>
          <w:rFonts w:ascii="Times New Roman" w:eastAsia="Times New Roman" w:hAnsi="Times New Roman" w:cs="Times New Roman"/>
          <w:b/>
          <w:color w:val="000000"/>
          <w:sz w:val="24"/>
          <w:szCs w:val="24"/>
        </w:rPr>
        <w:t>PNAE</w:t>
      </w:r>
      <w:r w:rsidR="004C0DC1" w:rsidRPr="007A1779">
        <w:rPr>
          <w:rFonts w:ascii="Times New Roman" w:eastAsia="Times New Roman" w:hAnsi="Times New Roman" w:cs="Times New Roman"/>
          <w:b/>
          <w:color w:val="000000"/>
          <w:sz w:val="24"/>
          <w:szCs w:val="24"/>
        </w:rPr>
        <w:t xml:space="preserve">, durante o período de </w:t>
      </w:r>
      <w:r w:rsidR="00EC3070">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A1779">
        <w:rPr>
          <w:rFonts w:ascii="Times New Roman" w:eastAsia="Times New Roman" w:hAnsi="Times New Roman" w:cs="Times New Roman"/>
          <w:color w:val="000000"/>
          <w:sz w:val="24"/>
          <w:szCs w:val="24"/>
        </w:rPr>
        <w:t xml:space="preserve"> </w:t>
      </w:r>
      <w:r w:rsidR="006E71DA" w:rsidRPr="006E71DA">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7A1779">
        <w:rPr>
          <w:rFonts w:ascii="Times New Roman" w:eastAsia="Times New Roman" w:hAnsi="Times New Roman" w:cs="Times New Roman"/>
          <w:b/>
          <w:color w:val="000000"/>
          <w:sz w:val="24"/>
          <w:szCs w:val="24"/>
        </w:rPr>
        <w:t xml:space="preserve">07 h30 </w:t>
      </w:r>
      <w:r w:rsidR="007A1779">
        <w:rPr>
          <w:rFonts w:ascii="Times New Roman" w:eastAsia="Times New Roman" w:hAnsi="Times New Roman" w:cs="Times New Roman"/>
          <w:b/>
          <w:color w:val="000000"/>
          <w:sz w:val="24"/>
          <w:szCs w:val="24"/>
        </w:rPr>
        <w:t xml:space="preserve">as </w:t>
      </w:r>
      <w:r w:rsidR="00DE6283" w:rsidRPr="007A1779">
        <w:rPr>
          <w:rFonts w:ascii="Times New Roman" w:eastAsia="Times New Roman" w:hAnsi="Times New Roman" w:cs="Times New Roman"/>
          <w:b/>
          <w:color w:val="000000"/>
          <w:sz w:val="24"/>
          <w:szCs w:val="24"/>
        </w:rPr>
        <w:t>18h30</w:t>
      </w:r>
      <w:r w:rsidR="007A1779">
        <w:rPr>
          <w:rFonts w:ascii="Times New Roman" w:eastAsia="Times New Roman" w:hAnsi="Times New Roman" w:cs="Times New Roman"/>
          <w:b/>
          <w:color w:val="000000"/>
          <w:sz w:val="24"/>
          <w:szCs w:val="24"/>
        </w:rPr>
        <w:t xml:space="preserve"> </w:t>
      </w:r>
      <w:r w:rsidR="00197177" w:rsidRPr="007A1779">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à </w:t>
      </w:r>
      <w:r w:rsidR="00E766DB" w:rsidRPr="00DE6283">
        <w:rPr>
          <w:rFonts w:ascii="Times New Roman" w:eastAsia="Times New Roman" w:hAnsi="Times New Roman" w:cs="Times New Roman"/>
          <w:b/>
          <w:color w:val="000000"/>
          <w:sz w:val="24"/>
          <w:szCs w:val="24"/>
        </w:rPr>
        <w:t xml:space="preserve">RUA H130 QUADRA 255 LOTE D/E S/N CIDADE VERA CRUZ I APARECIDA DE GOIÂNIA </w:t>
      </w:r>
      <w:r w:rsidR="00DE6283" w:rsidRPr="00DE6283">
        <w:rPr>
          <w:rFonts w:ascii="Times New Roman" w:eastAsia="Times New Roman" w:hAnsi="Times New Roman" w:cs="Times New Roman"/>
          <w:b/>
          <w:color w:val="000000"/>
          <w:sz w:val="24"/>
          <w:szCs w:val="24"/>
        </w:rPr>
        <w:t>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307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0B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7C0B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E36D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8408F"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15866">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276,00</w:t>
            </w:r>
          </w:p>
        </w:tc>
      </w:tr>
      <w:tr w:rsidR="007C0B75" w:rsidRPr="00592E6D" w:rsidTr="005A79A5">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434,50</w:t>
            </w:r>
          </w:p>
        </w:tc>
      </w:tr>
      <w:tr w:rsidR="005A79A5" w:rsidRPr="00592E6D" w:rsidTr="00DE6283">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240,00</w:t>
            </w:r>
          </w:p>
        </w:tc>
      </w:tr>
      <w:tr w:rsidR="005A79A5" w:rsidRPr="00592E6D" w:rsidTr="00DE6283">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102,00</w:t>
            </w:r>
          </w:p>
        </w:tc>
      </w:tr>
      <w:tr w:rsidR="005A79A5" w:rsidRPr="00592E6D" w:rsidTr="00DE6283">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957,00</w:t>
            </w:r>
          </w:p>
        </w:tc>
      </w:tr>
      <w:tr w:rsidR="005A79A5" w:rsidRPr="00592E6D" w:rsidTr="005A79A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5.898,75</w:t>
            </w:r>
          </w:p>
        </w:tc>
      </w:tr>
      <w:tr w:rsidR="005A79A5" w:rsidRPr="00592E6D" w:rsidTr="005A79A5">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373,50</w:t>
            </w:r>
          </w:p>
        </w:tc>
      </w:tr>
      <w:tr w:rsidR="005A79A5" w:rsidRPr="00592E6D" w:rsidTr="007C0B75">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384,00</w:t>
            </w:r>
          </w:p>
        </w:tc>
      </w:tr>
      <w:tr w:rsidR="005A79A5" w:rsidRPr="00592E6D" w:rsidTr="007C0B75">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967,50</w:t>
            </w:r>
          </w:p>
        </w:tc>
      </w:tr>
      <w:tr w:rsidR="005A79A5" w:rsidRPr="00592E6D" w:rsidTr="007C0B75">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2.200,00</w:t>
            </w:r>
          </w:p>
        </w:tc>
      </w:tr>
      <w:tr w:rsidR="005A79A5" w:rsidRPr="00592E6D" w:rsidTr="00DE6283">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3.426,50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022A88"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22A88">
              <w:rPr>
                <w:rFonts w:ascii="Times New Roman" w:eastAsia="Times New Roman" w:hAnsi="Times New Roman" w:cs="Times New Roman"/>
                <w:color w:val="333333"/>
                <w:sz w:val="24"/>
                <w:szCs w:val="24"/>
              </w:rPr>
              <w:t>1.238,80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C3070" w:rsidRDefault="004C0DC1" w:rsidP="008615D7">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3070" w:rsidRDefault="004C0DC1" w:rsidP="00EC3070">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EC3070">
        <w:rPr>
          <w:rFonts w:ascii="Times New Roman" w:eastAsia="Times New Roman" w:hAnsi="Times New Roman" w:cs="Times New Roman"/>
          <w:color w:val="FF0000"/>
          <w:sz w:val="24"/>
          <w:szCs w:val="24"/>
        </w:rPr>
        <w:t xml:space="preserve"> </w:t>
      </w:r>
      <w:r w:rsidRPr="00EC307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BF56C1" w:rsidRPr="00BF56C1">
        <w:rPr>
          <w:rFonts w:ascii="Times New Roman" w:eastAsia="Times New Roman" w:hAnsi="Times New Roman" w:cs="Times New Roman"/>
          <w:b/>
          <w:color w:val="000000"/>
          <w:sz w:val="24"/>
          <w:szCs w:val="24"/>
        </w:rPr>
        <w:t>COLÉGIO ESTADUAL DONATO COUTINHO DE ABREU</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BF56C1" w:rsidRPr="00BF56C1">
        <w:rPr>
          <w:rFonts w:ascii="Times New Roman" w:eastAsia="Times New Roman" w:hAnsi="Times New Roman" w:cs="Times New Roman"/>
          <w:b/>
          <w:color w:val="000000"/>
          <w:sz w:val="24"/>
          <w:szCs w:val="24"/>
        </w:rPr>
        <w:t>RUA</w:t>
      </w:r>
      <w:proofErr w:type="spellEnd"/>
      <w:r w:rsidR="00BF56C1" w:rsidRPr="00BF56C1">
        <w:rPr>
          <w:rFonts w:ascii="Times New Roman" w:eastAsia="Times New Roman" w:hAnsi="Times New Roman" w:cs="Times New Roman"/>
          <w:b/>
          <w:color w:val="000000"/>
          <w:sz w:val="24"/>
          <w:szCs w:val="24"/>
        </w:rPr>
        <w:t xml:space="preserve"> H 130 QUADRA 255 LOTE D/E S/N- CIDADE VERA CRUZ I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E644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r w:rsidR="008330D1">
        <w:rPr>
          <w:rFonts w:ascii="Times New Roman" w:eastAsia="Times New Roman" w:hAnsi="Times New Roman" w:cs="Times New Roman"/>
          <w:color w:val="000000"/>
          <w:sz w:val="24"/>
          <w:szCs w:val="24"/>
        </w:rPr>
        <w:t>.</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4C0DC1"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0254" w:rsidRPr="00592E6D" w:rsidTr="002C0254">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330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E3483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bookmarkStart w:id="0" w:name="_GoBack"/>
        <w:bookmarkEnd w:id="0"/>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8330D1">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8330D1">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1E644D"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bl>
    <w:p w:rsidR="00D70BBD" w:rsidRPr="00592E6D" w:rsidRDefault="00D70BBD" w:rsidP="00E3483E">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3070" w:rsidRDefault="00EC3070" w:rsidP="00EC3070">
      <w:pPr>
        <w:spacing w:after="150" w:line="240" w:lineRule="auto"/>
        <w:jc w:val="center"/>
        <w:rPr>
          <w:rFonts w:ascii="Times New Roman" w:eastAsia="Times New Roman" w:hAnsi="Times New Roman" w:cs="Times New Roman"/>
          <w:b/>
          <w:color w:val="000000"/>
          <w:sz w:val="24"/>
          <w:szCs w:val="24"/>
        </w:rPr>
      </w:pPr>
    </w:p>
    <w:p w:rsidR="000C6CB2" w:rsidRPr="00EC3070" w:rsidRDefault="00EC3070" w:rsidP="00EC3070">
      <w:pPr>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APARECIDA DE GOIÂNIA, AOS 13 DIAS DO MÊS DE NOVEMBRO DE 2015.</w:t>
      </w:r>
    </w:p>
    <w:p w:rsidR="00F56EA9" w:rsidRPr="00EC3070" w:rsidRDefault="00EC3070" w:rsidP="00EC3070">
      <w:pPr>
        <w:spacing w:after="150" w:line="240" w:lineRule="auto"/>
        <w:rPr>
          <w:rFonts w:ascii="Times New Roman" w:eastAsia="Times New Roman" w:hAnsi="Times New Roman" w:cs="Times New Roman"/>
          <w:b/>
          <w:sz w:val="24"/>
          <w:szCs w:val="24"/>
        </w:rPr>
      </w:pPr>
      <w:r w:rsidRPr="00EC3070">
        <w:rPr>
          <w:rFonts w:ascii="Times New Roman" w:eastAsia="Times New Roman" w:hAnsi="Times New Roman" w:cs="Times New Roman"/>
          <w:b/>
          <w:color w:val="000000"/>
          <w:sz w:val="24"/>
          <w:szCs w:val="24"/>
        </w:rPr>
        <w:br/>
      </w:r>
      <w:r w:rsidRPr="00EC3070">
        <w:rPr>
          <w:rFonts w:ascii="Times New Roman" w:eastAsia="Times New Roman" w:hAnsi="Times New Roman" w:cs="Times New Roman"/>
          <w:b/>
          <w:sz w:val="24"/>
          <w:szCs w:val="24"/>
        </w:rPr>
        <w:t xml:space="preserve">                                          SUELI MARIA DEASSIS PEREIRA XAVIER</w:t>
      </w:r>
    </w:p>
    <w:p w:rsidR="00EC3070" w:rsidRPr="00EC3070" w:rsidRDefault="00EC3070" w:rsidP="00EC3070">
      <w:pPr>
        <w:spacing w:after="150" w:line="240" w:lineRule="auto"/>
        <w:jc w:val="center"/>
        <w:rPr>
          <w:rFonts w:ascii="Times New Roman" w:eastAsia="Times New Roman" w:hAnsi="Times New Roman" w:cs="Times New Roman"/>
          <w:b/>
          <w:sz w:val="24"/>
          <w:szCs w:val="24"/>
        </w:rPr>
      </w:pPr>
      <w:r w:rsidRPr="00EC3070">
        <w:rPr>
          <w:rFonts w:ascii="Times New Roman" w:eastAsia="Times New Roman" w:hAnsi="Times New Roman" w:cs="Times New Roman"/>
          <w:b/>
          <w:sz w:val="24"/>
          <w:szCs w:val="24"/>
        </w:rPr>
        <w:t>PRESIDENTE DO CONSELHO DA UNIDADE ESCOLAR</w:t>
      </w:r>
    </w:p>
    <w:p w:rsidR="00F56EA9"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COLÉGIO ESTADUAL DONATO COUTINHO DE ABREU</w:t>
      </w:r>
    </w:p>
    <w:p w:rsidR="00EC3070"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 xml:space="preserve">SECRETARIA DE ESTADO DE EDUCAÇÃO, CULTURA E </w:t>
      </w:r>
      <w:proofErr w:type="gramStart"/>
      <w:r w:rsidRPr="00EC3070">
        <w:rPr>
          <w:rFonts w:ascii="Times New Roman" w:eastAsia="Times New Roman" w:hAnsi="Times New Roman" w:cs="Times New Roman"/>
          <w:b/>
          <w:color w:val="000000"/>
          <w:sz w:val="24"/>
          <w:szCs w:val="24"/>
        </w:rPr>
        <w:t>ESPORTE</w:t>
      </w:r>
      <w:proofErr w:type="gramEnd"/>
    </w:p>
    <w:p w:rsidR="001A6DEB" w:rsidRPr="00F56EA9" w:rsidRDefault="001A6DEB" w:rsidP="00F56EA9">
      <w:pPr>
        <w:tabs>
          <w:tab w:val="left" w:pos="675"/>
        </w:tabs>
        <w:spacing w:after="150" w:line="240" w:lineRule="auto"/>
        <w:jc w:val="center"/>
        <w:rPr>
          <w:rFonts w:ascii="Times New Roman" w:eastAsia="Times New Roman" w:hAnsi="Times New Roman" w:cs="Times New Roman"/>
          <w:b/>
          <w:color w:val="000000"/>
          <w:sz w:val="24"/>
          <w:szCs w:val="24"/>
        </w:rPr>
      </w:pP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BC" w:rsidRDefault="003021BC" w:rsidP="004C0DC1">
      <w:pPr>
        <w:spacing w:after="0" w:line="240" w:lineRule="auto"/>
      </w:pPr>
      <w:r>
        <w:separator/>
      </w:r>
    </w:p>
  </w:endnote>
  <w:endnote w:type="continuationSeparator" w:id="0">
    <w:p w:rsidR="003021BC" w:rsidRDefault="003021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70" w:rsidRDefault="00EC3070" w:rsidP="00EC3070">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C3070" w:rsidRDefault="00EC3070" w:rsidP="00EC3070">
    <w:pPr>
      <w:pStyle w:val="Rodap"/>
      <w:pBdr>
        <w:top w:val="single" w:sz="12" w:space="0" w:color="auto"/>
      </w:pBdr>
      <w:jc w:val="center"/>
      <w:rPr>
        <w:b/>
        <w:sz w:val="20"/>
        <w:szCs w:val="20"/>
      </w:rPr>
    </w:pPr>
    <w:r>
      <w:rPr>
        <w:b/>
        <w:sz w:val="20"/>
        <w:szCs w:val="20"/>
      </w:rPr>
      <w:t>Gerência da Merenda Escolar- gae@seduc.go.gov.br</w:t>
    </w:r>
  </w:p>
  <w:p w:rsidR="00EC3070" w:rsidRDefault="00EC3070" w:rsidP="00EC3070">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3070" w:rsidRDefault="00EC3070" w:rsidP="00EC3070">
    <w:pPr>
      <w:pStyle w:val="Rodap"/>
      <w:jc w:val="center"/>
      <w:rPr>
        <w:sz w:val="20"/>
        <w:szCs w:val="20"/>
      </w:rPr>
    </w:pPr>
    <w:r>
      <w:rPr>
        <w:sz w:val="20"/>
        <w:szCs w:val="20"/>
      </w:rPr>
      <w:t>Fone: (062)3201 3129</w:t>
    </w:r>
  </w:p>
  <w:p w:rsidR="00EC3070" w:rsidRDefault="00EC3070" w:rsidP="00EC3070">
    <w:pPr>
      <w:pStyle w:val="Rodap"/>
    </w:pPr>
    <w:r>
      <w:rPr>
        <w:noProof/>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EC3070" w:rsidRDefault="00EC3070" w:rsidP="00EC3070">
    <w:pPr>
      <w:pStyle w:val="Rodap"/>
    </w:pPr>
  </w:p>
  <w:p w:rsidR="00EC3070" w:rsidRDefault="00EC30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BC" w:rsidRDefault="003021BC" w:rsidP="004C0DC1">
      <w:pPr>
        <w:spacing w:after="0" w:line="240" w:lineRule="auto"/>
      </w:pPr>
      <w:r>
        <w:separator/>
      </w:r>
    </w:p>
  </w:footnote>
  <w:footnote w:type="continuationSeparator" w:id="0">
    <w:p w:rsidR="003021BC" w:rsidRDefault="003021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EC3070">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
  <w:rsids>
    <w:rsidRoot w:val="004C0DC1"/>
    <w:rsid w:val="00012DBA"/>
    <w:rsid w:val="000202FF"/>
    <w:rsid w:val="000221F3"/>
    <w:rsid w:val="000224C4"/>
    <w:rsid w:val="00022A88"/>
    <w:rsid w:val="00040B78"/>
    <w:rsid w:val="000C6CB2"/>
    <w:rsid w:val="00173F93"/>
    <w:rsid w:val="00177F92"/>
    <w:rsid w:val="001832CE"/>
    <w:rsid w:val="00183C0D"/>
    <w:rsid w:val="00197177"/>
    <w:rsid w:val="001A6DEB"/>
    <w:rsid w:val="001D28D2"/>
    <w:rsid w:val="001D5540"/>
    <w:rsid w:val="001E247F"/>
    <w:rsid w:val="001E644D"/>
    <w:rsid w:val="00215866"/>
    <w:rsid w:val="00220E91"/>
    <w:rsid w:val="00245873"/>
    <w:rsid w:val="00267746"/>
    <w:rsid w:val="00297C3D"/>
    <w:rsid w:val="002A739F"/>
    <w:rsid w:val="002B1996"/>
    <w:rsid w:val="002C0254"/>
    <w:rsid w:val="002C25D7"/>
    <w:rsid w:val="002E337D"/>
    <w:rsid w:val="002E7B2E"/>
    <w:rsid w:val="003021BC"/>
    <w:rsid w:val="00315C50"/>
    <w:rsid w:val="0038408F"/>
    <w:rsid w:val="003A480B"/>
    <w:rsid w:val="003A52A2"/>
    <w:rsid w:val="003B02ED"/>
    <w:rsid w:val="003C07A6"/>
    <w:rsid w:val="003D0634"/>
    <w:rsid w:val="003D579C"/>
    <w:rsid w:val="003E36D8"/>
    <w:rsid w:val="003E78EE"/>
    <w:rsid w:val="003F610A"/>
    <w:rsid w:val="00413CD9"/>
    <w:rsid w:val="0044290E"/>
    <w:rsid w:val="004B625C"/>
    <w:rsid w:val="004C0DC1"/>
    <w:rsid w:val="005371E1"/>
    <w:rsid w:val="00545C39"/>
    <w:rsid w:val="00590945"/>
    <w:rsid w:val="00592E6D"/>
    <w:rsid w:val="005A79A5"/>
    <w:rsid w:val="005D60A3"/>
    <w:rsid w:val="005F343C"/>
    <w:rsid w:val="00602939"/>
    <w:rsid w:val="00612ABC"/>
    <w:rsid w:val="006165CC"/>
    <w:rsid w:val="00620C0F"/>
    <w:rsid w:val="006778D5"/>
    <w:rsid w:val="006D1930"/>
    <w:rsid w:val="006E71DA"/>
    <w:rsid w:val="006F709F"/>
    <w:rsid w:val="00756584"/>
    <w:rsid w:val="007807F2"/>
    <w:rsid w:val="00794B37"/>
    <w:rsid w:val="007A1779"/>
    <w:rsid w:val="007A1C1E"/>
    <w:rsid w:val="007A6A32"/>
    <w:rsid w:val="007B2900"/>
    <w:rsid w:val="007C0B75"/>
    <w:rsid w:val="007D264D"/>
    <w:rsid w:val="007F21E6"/>
    <w:rsid w:val="00811698"/>
    <w:rsid w:val="00813D1C"/>
    <w:rsid w:val="008330D1"/>
    <w:rsid w:val="008615D7"/>
    <w:rsid w:val="00862EAD"/>
    <w:rsid w:val="00884D87"/>
    <w:rsid w:val="0090320A"/>
    <w:rsid w:val="00904780"/>
    <w:rsid w:val="00933831"/>
    <w:rsid w:val="00933AA2"/>
    <w:rsid w:val="00944287"/>
    <w:rsid w:val="00985549"/>
    <w:rsid w:val="009B1EF0"/>
    <w:rsid w:val="009D79C9"/>
    <w:rsid w:val="009E4C65"/>
    <w:rsid w:val="00A54A21"/>
    <w:rsid w:val="00A610ED"/>
    <w:rsid w:val="00AC6CFF"/>
    <w:rsid w:val="00B4188D"/>
    <w:rsid w:val="00B77BD8"/>
    <w:rsid w:val="00B83E0F"/>
    <w:rsid w:val="00B90148"/>
    <w:rsid w:val="00BD0A6B"/>
    <w:rsid w:val="00BE45AF"/>
    <w:rsid w:val="00BF47B0"/>
    <w:rsid w:val="00BF56C1"/>
    <w:rsid w:val="00C01130"/>
    <w:rsid w:val="00C01F11"/>
    <w:rsid w:val="00C25764"/>
    <w:rsid w:val="00C33742"/>
    <w:rsid w:val="00C52B9B"/>
    <w:rsid w:val="00C52F53"/>
    <w:rsid w:val="00C5582D"/>
    <w:rsid w:val="00C56E74"/>
    <w:rsid w:val="00C849D7"/>
    <w:rsid w:val="00CF04A0"/>
    <w:rsid w:val="00D04C5B"/>
    <w:rsid w:val="00D15292"/>
    <w:rsid w:val="00D16803"/>
    <w:rsid w:val="00D20BF9"/>
    <w:rsid w:val="00D30AA4"/>
    <w:rsid w:val="00D44A9E"/>
    <w:rsid w:val="00D7000F"/>
    <w:rsid w:val="00D70BBD"/>
    <w:rsid w:val="00DA3C6B"/>
    <w:rsid w:val="00DC0EAE"/>
    <w:rsid w:val="00DD599B"/>
    <w:rsid w:val="00DE6283"/>
    <w:rsid w:val="00E244C5"/>
    <w:rsid w:val="00E3483E"/>
    <w:rsid w:val="00E374F9"/>
    <w:rsid w:val="00E561E7"/>
    <w:rsid w:val="00E766DB"/>
    <w:rsid w:val="00EA32B6"/>
    <w:rsid w:val="00EA73A0"/>
    <w:rsid w:val="00EB536E"/>
    <w:rsid w:val="00EC3070"/>
    <w:rsid w:val="00EC6059"/>
    <w:rsid w:val="00EF5420"/>
    <w:rsid w:val="00F34C7D"/>
    <w:rsid w:val="00F42F7E"/>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297391">
      <w:bodyDiv w:val="1"/>
      <w:marLeft w:val="0"/>
      <w:marRight w:val="0"/>
      <w:marTop w:val="0"/>
      <w:marBottom w:val="0"/>
      <w:divBdr>
        <w:top w:val="none" w:sz="0" w:space="0" w:color="auto"/>
        <w:left w:val="none" w:sz="0" w:space="0" w:color="auto"/>
        <w:bottom w:val="none" w:sz="0" w:space="0" w:color="auto"/>
        <w:right w:val="none" w:sz="0" w:space="0" w:color="auto"/>
      </w:divBdr>
    </w:div>
    <w:div w:id="18658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3A6ED-6BFA-4249-9275-F99ECED8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2015-12-17T11:06:00Z</dcterms:created>
  <dcterms:modified xsi:type="dcterms:W3CDTF">2016-01-07T16:02:00Z</dcterms:modified>
</cp:coreProperties>
</file>