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25" w:rsidRDefault="00EB72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EB7225" w:rsidRPr="002142BC" w:rsidRDefault="00EB722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EB7225" w:rsidRPr="002142BC" w:rsidRDefault="00EB722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EB7225" w:rsidRPr="002142BC" w:rsidRDefault="00EB72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EB7225" w:rsidRPr="002142BC" w:rsidRDefault="00EB722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7225" w:rsidRPr="000144EB" w:rsidRDefault="00EB7225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7253E">
        <w:rPr>
          <w:rFonts w:ascii="Times New Roman" w:hAnsi="Times New Roman" w:cs="Times New Roman"/>
          <w:sz w:val="24"/>
          <w:szCs w:val="24"/>
        </w:rPr>
        <w:t xml:space="preserve">O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FRANCISCO DE ASSIS LOBO SOBRINHO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00.671.844/0001-64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>pessoa jurídic</w:t>
      </w:r>
      <w:r w:rsidR="001A2FFD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FRANCISCO DE ASSIS LOBO SOBRINHO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ADELÂNDIA</w:t>
      </w:r>
      <w:r w:rsidRPr="0037253E">
        <w:rPr>
          <w:rFonts w:ascii="Times New Roman" w:hAnsi="Times New Roman" w:cs="Times New Roman"/>
          <w:sz w:val="24"/>
          <w:szCs w:val="24"/>
        </w:rPr>
        <w:t xml:space="preserve">, </w:t>
      </w:r>
      <w:r w:rsidRPr="0037253E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1A2FF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3725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SÃO LUIS DE MONTES BELOS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MEIRILUCE PEREIRA DINIZ MALHEIROS</w:t>
      </w:r>
      <w:r w:rsidRPr="0037253E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598.575.601-72</w:t>
      </w:r>
      <w:r w:rsidRPr="0037253E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3187990 SSP/GO</w:t>
      </w:r>
      <w:r w:rsidRPr="0037253E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</w:t>
      </w:r>
      <w:r w:rsidRPr="000144EB">
        <w:rPr>
          <w:rFonts w:ascii="Times New Roman" w:hAnsi="Times New Roman" w:cs="Times New Roman"/>
          <w:sz w:val="24"/>
          <w:szCs w:val="24"/>
        </w:rPr>
        <w:t xml:space="preserve">de </w:t>
      </w:r>
      <w:r w:rsidR="0025584E" w:rsidRPr="000144EB">
        <w:rPr>
          <w:rFonts w:ascii="Times New Roman" w:hAnsi="Times New Roman" w:cs="Times New Roman"/>
          <w:b/>
          <w:sz w:val="24"/>
          <w:szCs w:val="24"/>
        </w:rPr>
        <w:t>23</w:t>
      </w:r>
      <w:r w:rsidRPr="000144EB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5584E" w:rsidRPr="000144EB">
        <w:rPr>
          <w:rFonts w:ascii="Times New Roman" w:hAnsi="Times New Roman" w:cs="Times New Roman"/>
          <w:b/>
          <w:sz w:val="24"/>
          <w:szCs w:val="24"/>
        </w:rPr>
        <w:t>30</w:t>
      </w:r>
      <w:r w:rsidRPr="00014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EB">
        <w:rPr>
          <w:rFonts w:ascii="Times New Roman" w:hAnsi="Times New Roman" w:cs="Times New Roman"/>
          <w:sz w:val="24"/>
          <w:szCs w:val="24"/>
        </w:rPr>
        <w:t>de</w:t>
      </w:r>
      <w:r w:rsidRPr="000144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44EB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0144EB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5584E" w:rsidRPr="000144EB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  <w:r w:rsidRPr="000144E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5584E" w:rsidRPr="00014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44EB" w:rsidRPr="000144EB">
        <w:rPr>
          <w:rFonts w:ascii="Times New Roman" w:hAnsi="Times New Roman" w:cs="Times New Roman"/>
          <w:b/>
          <w:bCs/>
          <w:sz w:val="24"/>
          <w:szCs w:val="24"/>
        </w:rPr>
        <w:t>janeiro</w:t>
      </w:r>
      <w:r w:rsidRPr="000144EB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0144EB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144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44EB">
        <w:rPr>
          <w:rFonts w:ascii="Times New Roman" w:hAnsi="Times New Roman" w:cs="Times New Roman"/>
          <w:b/>
          <w:bCs/>
          <w:noProof/>
          <w:sz w:val="24"/>
          <w:szCs w:val="24"/>
        </w:rPr>
        <w:t>RUA MARECHAL FLORIANO, Nº 287, JARDIM PROGRESSO</w:t>
      </w:r>
      <w:r w:rsidRPr="000144EB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44EB">
        <w:rPr>
          <w:rFonts w:ascii="Times New Roman" w:hAnsi="Times New Roman" w:cs="Times New Roman"/>
          <w:b/>
          <w:bCs/>
          <w:noProof/>
          <w:sz w:val="24"/>
          <w:szCs w:val="24"/>
        </w:rPr>
        <w:t>ADELÂNDIA</w:t>
      </w:r>
      <w:r w:rsidRPr="000144E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A2FFD" w:rsidRDefault="001A2FF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EB7225" w:rsidRPr="003F13EE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EB7225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1002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2753"/>
        <w:gridCol w:w="1446"/>
        <w:gridCol w:w="1739"/>
        <w:gridCol w:w="1448"/>
        <w:gridCol w:w="2172"/>
      </w:tblGrid>
      <w:tr w:rsidR="00DA67A9" w:rsidRPr="002142BC" w:rsidTr="00E73F0B">
        <w:trPr>
          <w:trHeight w:val="693"/>
          <w:tblCellSpacing w:w="0" w:type="dxa"/>
          <w:jc w:val="center"/>
        </w:trPr>
        <w:tc>
          <w:tcPr>
            <w:tcW w:w="2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A67A9" w:rsidRPr="002142BC" w:rsidRDefault="00DA67A9" w:rsidP="00E73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A67A9" w:rsidRPr="002142BC" w:rsidTr="00E73F0B">
        <w:trPr>
          <w:trHeight w:val="202"/>
          <w:tblCellSpacing w:w="0" w:type="dxa"/>
          <w:jc w:val="center"/>
        </w:trPr>
        <w:tc>
          <w:tcPr>
            <w:tcW w:w="2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A67A9" w:rsidRPr="002142BC" w:rsidTr="00E73F0B">
        <w:trPr>
          <w:trHeight w:val="588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 CABUTIÁ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DA67A9" w:rsidRPr="002142BC" w:rsidTr="00E73F0B">
        <w:trPr>
          <w:trHeight w:val="502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ind w:left="5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1.085,00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1.050,00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560,00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68,00</w:t>
            </w:r>
          </w:p>
        </w:tc>
      </w:tr>
      <w:tr w:rsidR="00DA67A9" w:rsidRPr="002142BC" w:rsidTr="00E73F0B">
        <w:trPr>
          <w:trHeight w:val="244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160,00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210,00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270,00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405,00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DA67A9" w:rsidRPr="002142BC" w:rsidTr="00E73F0B">
        <w:trPr>
          <w:trHeight w:val="567"/>
          <w:tblCellSpacing w:w="0" w:type="dxa"/>
          <w:jc w:val="center"/>
        </w:trPr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Pr="002142BC" w:rsidRDefault="00DA67A9" w:rsidP="00E73F0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A67A9" w:rsidRPr="002142BC" w:rsidRDefault="00DA67A9" w:rsidP="00E73F0B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55,00</w:t>
            </w:r>
          </w:p>
        </w:tc>
      </w:tr>
    </w:tbl>
    <w:p w:rsidR="00EB7225" w:rsidRPr="002142BC" w:rsidRDefault="00EB72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EB7225" w:rsidRPr="002142BC" w:rsidRDefault="00EB722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EB7225" w:rsidRPr="00A23C18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7225" w:rsidRDefault="00EB722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EB7225" w:rsidRDefault="00EB722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EB7225" w:rsidRDefault="00EB722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EB7225" w:rsidRPr="002142BC" w:rsidRDefault="00EB72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EB7225" w:rsidRPr="002142BC" w:rsidRDefault="00EB722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EB7225" w:rsidRPr="002142BC" w:rsidRDefault="00EB72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EB7225" w:rsidRPr="00D35EFE" w:rsidRDefault="00EB722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7225" w:rsidRDefault="00EB722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EB7225" w:rsidRPr="00D35EFE" w:rsidRDefault="00EB722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EB7225" w:rsidRPr="00C661C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EB7225" w:rsidRPr="002142BC" w:rsidRDefault="00EB722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6.2. Entre os grupos de projetos, será observada a seguinte ordem de prioridade para seleção: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EB7225" w:rsidRPr="00212348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EB7225" w:rsidRDefault="00EB72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EB7225" w:rsidRPr="002142BC" w:rsidRDefault="00EB72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EB7225" w:rsidRPr="002142BC" w:rsidRDefault="00EB7225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EB7225" w:rsidRPr="002142BC" w:rsidRDefault="00EB7225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EB7225" w:rsidRPr="002142BC" w:rsidRDefault="00EB72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V. Organizações fornecedoras que reúnam comunidades tradicionais, quilombolas ou indígenas;</w:t>
      </w:r>
    </w:p>
    <w:p w:rsidR="00EB7225" w:rsidRDefault="00EB7225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EB7225" w:rsidRPr="00067E0B" w:rsidRDefault="00EB722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EB7225" w:rsidRPr="002142BC" w:rsidRDefault="00EB722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EB7225" w:rsidRPr="002142BC" w:rsidRDefault="00EB72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EB7225" w:rsidRPr="002142BC" w:rsidRDefault="00EB72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EB7225" w:rsidRPr="002142BC" w:rsidRDefault="00EB7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EB7225" w:rsidRPr="002142BC" w:rsidRDefault="00EB7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EB7225" w:rsidRPr="00796030" w:rsidRDefault="00EB7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B7225" w:rsidRPr="002142BC" w:rsidRDefault="00EB7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B7225" w:rsidRPr="002142BC" w:rsidRDefault="00EB72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B7225" w:rsidRPr="002142BC" w:rsidRDefault="00EB722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EB7225" w:rsidRPr="002142BC" w:rsidRDefault="00EB7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EB7225" w:rsidRPr="002142BC" w:rsidRDefault="00EB7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EB7225" w:rsidRPr="00796030" w:rsidRDefault="00EB722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B7225" w:rsidRPr="002142BC" w:rsidRDefault="00EB722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EB7225" w:rsidRPr="002142BC" w:rsidRDefault="00EB722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EB7225" w:rsidRPr="002142BC" w:rsidRDefault="00EB722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EB7225" w:rsidRPr="00A94824" w:rsidRDefault="00EB722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EB7225" w:rsidRPr="0067742C" w:rsidRDefault="00EB722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EB7225" w:rsidRPr="00A94824" w:rsidRDefault="00EB722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</w:rPr>
        <w:t>COLÉGIO ESTADUAL FRANCISCO DE ASSIS LOBO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MARECHAL FLORIANO, Nº 287, JARDIM PROGRESSO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ADELÂNDIA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EB7225" w:rsidRPr="0067742C" w:rsidRDefault="00EB722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EB7225" w:rsidRPr="0067742C" w:rsidRDefault="00EB722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F429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FRANCISCO DE ASSIS LOBO SOBRINHO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RUA MARECHAL FLORIANO, Nº 287, JARDIM PROGRESSO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42918">
        <w:rPr>
          <w:rFonts w:ascii="Times New Roman" w:hAnsi="Times New Roman" w:cs="Times New Roman"/>
          <w:b/>
          <w:bCs/>
          <w:noProof/>
          <w:sz w:val="24"/>
          <w:szCs w:val="24"/>
        </w:rPr>
        <w:t>ADELÂNDIA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EB7225" w:rsidRPr="002142BC" w:rsidRDefault="00EB7225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EB7225" w:rsidRPr="002142BC" w:rsidRDefault="00EB722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EB7225" w:rsidRPr="002142BC" w:rsidRDefault="00EB72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EB7225" w:rsidRPr="002142BC" w:rsidRDefault="00EB722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EB7225" w:rsidRPr="00202E28" w:rsidRDefault="00EB722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EB7225" w:rsidRDefault="00EB722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EB7225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EB7225" w:rsidRPr="002C2B84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EB7225" w:rsidRPr="002C2B84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EB7225" w:rsidRPr="002C2B84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EB7225" w:rsidRPr="002C2B84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EB7225" w:rsidRPr="002142BC" w:rsidRDefault="00EB722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EB7225" w:rsidRPr="002142BC" w:rsidRDefault="00EB722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EB7225" w:rsidRPr="009B2B37" w:rsidRDefault="00EB722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EB7225" w:rsidRPr="002142BC" w:rsidRDefault="00EB722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EB7225" w:rsidRDefault="00EB72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EB7225" w:rsidRPr="0037253E" w:rsidRDefault="00EB722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EB7225" w:rsidRPr="0037253E" w:rsidRDefault="00EB722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ADELÂNDIA</w:t>
      </w:r>
      <w:r w:rsidRPr="0037253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0144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0144EB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0144EB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bookmarkStart w:id="0" w:name="_GoBack"/>
      <w:bookmarkEnd w:id="0"/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B7225" w:rsidRPr="0037253E" w:rsidRDefault="00EB72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2D69" w:rsidRDefault="000F2D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</w:pPr>
    </w:p>
    <w:p w:rsidR="00EB7225" w:rsidRPr="0037253E" w:rsidRDefault="00EB72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MEIRILUCE PEREIRA DINIZ MALHEIROS</w:t>
      </w:r>
    </w:p>
    <w:p w:rsidR="00EB7225" w:rsidRPr="0037253E" w:rsidRDefault="00EB72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EB7225" w:rsidRPr="0037253E" w:rsidRDefault="00EB72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291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FRANCISCO DE ASSIS LOBO SOBRINHO</w:t>
      </w:r>
    </w:p>
    <w:p w:rsidR="00EB7225" w:rsidRDefault="00EB72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EB7225" w:rsidSect="00EB7225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7253E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EB7225" w:rsidRPr="0037253E" w:rsidRDefault="00EB722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B7225" w:rsidRPr="0037253E" w:rsidSect="00EB7225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25" w:rsidRDefault="00EB7225" w:rsidP="004C0DC1">
      <w:pPr>
        <w:spacing w:after="0" w:line="240" w:lineRule="auto"/>
      </w:pPr>
      <w:r>
        <w:separator/>
      </w:r>
    </w:p>
  </w:endnote>
  <w:endnote w:type="continuationSeparator" w:id="0">
    <w:p w:rsidR="00EB7225" w:rsidRDefault="00EB722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25" w:rsidRPr="00283531" w:rsidRDefault="00EB722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B7225" w:rsidRPr="00283531" w:rsidRDefault="00EB72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B7225" w:rsidRPr="003D5724" w:rsidRDefault="00EB7225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B7225" w:rsidRPr="00283531" w:rsidRDefault="00EB72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B7225" w:rsidRDefault="00EB7225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B7225" w:rsidRPr="00581345" w:rsidRDefault="00EB7225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25" w:rsidRDefault="00EB7225" w:rsidP="004C0DC1">
      <w:pPr>
        <w:spacing w:after="0" w:line="240" w:lineRule="auto"/>
      </w:pPr>
      <w:r>
        <w:separator/>
      </w:r>
    </w:p>
  </w:footnote>
  <w:footnote w:type="continuationSeparator" w:id="0">
    <w:p w:rsidR="00EB7225" w:rsidRDefault="00EB722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225" w:rsidRDefault="00EB722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44EB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D69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2FFD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5584E"/>
    <w:rsid w:val="00267746"/>
    <w:rsid w:val="00297C3D"/>
    <w:rsid w:val="002A1CA9"/>
    <w:rsid w:val="002A739F"/>
    <w:rsid w:val="002A76D5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253E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0D1E"/>
    <w:rsid w:val="00A610ED"/>
    <w:rsid w:val="00A74295"/>
    <w:rsid w:val="00A7528A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5F83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A67A9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B7225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0973"/>
  <w15:docId w15:val="{13E4CD01-3B14-4E46-9E2F-1328D3D9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1C121-3F2C-40E4-B4DE-CD6CB698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2513</Words>
  <Characters>13574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2016-11-30T15:44:00Z</dcterms:created>
  <dcterms:modified xsi:type="dcterms:W3CDTF">2017-01-06T16:03:00Z</dcterms:modified>
</cp:coreProperties>
</file>