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208" w:rsidRDefault="0059020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90208" w:rsidRDefault="0059020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590208" w:rsidRPr="002142BC" w:rsidRDefault="0059020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590208" w:rsidRPr="002142BC" w:rsidRDefault="0059020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90208" w:rsidRPr="002142BC" w:rsidRDefault="0059020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90208" w:rsidRPr="002142BC" w:rsidRDefault="0059020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0208" w:rsidRPr="004F4B62" w:rsidRDefault="00590208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F4B62">
        <w:rPr>
          <w:rFonts w:ascii="Times New Roman" w:hAnsi="Times New Roman" w:cs="Times New Roman"/>
          <w:sz w:val="24"/>
          <w:szCs w:val="24"/>
        </w:rPr>
        <w:t xml:space="preserve">O 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NEUZA MARTTINS CAETANO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00.679.566/0001-91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F4B62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49C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GERCINA BORGES TEIXEIRA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F4B6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JUSSARA</w:t>
      </w:r>
      <w:r w:rsidRPr="004F4B62">
        <w:rPr>
          <w:rFonts w:ascii="Times New Roman" w:hAnsi="Times New Roman" w:cs="Times New Roman"/>
          <w:sz w:val="24"/>
          <w:szCs w:val="24"/>
        </w:rPr>
        <w:t xml:space="preserve">, </w:t>
      </w:r>
      <w:r w:rsidRPr="004F4B6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4F4B6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MARTA FONSECA DE BRITO</w:t>
      </w:r>
      <w:r w:rsidRPr="004F4B6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591264931-87</w:t>
      </w:r>
      <w:r w:rsidRPr="004F4B6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3381849  DGPC-GO</w:t>
      </w:r>
      <w:r w:rsidRPr="004F4B6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4952FD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4952FD">
        <w:rPr>
          <w:rFonts w:ascii="Times New Roman" w:hAnsi="Times New Roman" w:cs="Times New Roman"/>
          <w:b/>
          <w:sz w:val="24"/>
          <w:szCs w:val="24"/>
        </w:rPr>
        <w:t>22</w:t>
      </w:r>
      <w:r w:rsidR="004952F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952FD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4952FD">
        <w:rPr>
          <w:rFonts w:ascii="Times New Roman" w:hAnsi="Times New Roman" w:cs="Times New Roman"/>
          <w:sz w:val="24"/>
          <w:szCs w:val="24"/>
        </w:rPr>
        <w:t>de</w:t>
      </w:r>
      <w:r w:rsidR="004952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52F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4952FD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4B6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RUA TUPY ESQ ALMIRANTE SALDANHA MARAJOARA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90208" w:rsidRDefault="005902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90208" w:rsidRPr="002142BC" w:rsidRDefault="005902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90208" w:rsidRPr="003F13EE" w:rsidRDefault="005902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90208" w:rsidRDefault="005902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90208" w:rsidRPr="0081507D" w:rsidRDefault="005902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F85ED3" w:rsidRPr="00C55028" w:rsidTr="00F71C91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5ED3" w:rsidRPr="00C55028" w:rsidRDefault="00F85ED3" w:rsidP="00F71C91">
            <w:pPr>
              <w:jc w:val="both"/>
              <w:rPr>
                <w:rFonts w:ascii="Times New Roman" w:hAnsi="Times New Roman"/>
                <w:color w:val="FFFFFF"/>
              </w:rPr>
            </w:pPr>
            <w:r w:rsidRPr="00C55028">
              <w:rPr>
                <w:rFonts w:ascii="Times New Roman" w:hAnsi="Times New Roman"/>
                <w:color w:val="FFFFFF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5ED3" w:rsidRPr="00C55028" w:rsidRDefault="00F85ED3" w:rsidP="00F71C91">
            <w:pPr>
              <w:jc w:val="center"/>
              <w:rPr>
                <w:rFonts w:ascii="Times New Roman" w:hAnsi="Times New Roman"/>
                <w:color w:val="FFFFFF"/>
              </w:rPr>
            </w:pPr>
            <w:r>
              <w:rPr>
                <w:rFonts w:ascii="Times New Roman" w:hAnsi="Times New Roman"/>
                <w:color w:val="FFFFFF"/>
                <w:szCs w:val="24"/>
              </w:rPr>
              <w:t>Produto (nome) todos os produtos a serem adquiridos no período)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5ED3" w:rsidRPr="00C55028" w:rsidRDefault="00F85ED3" w:rsidP="00F71C91">
            <w:pPr>
              <w:jc w:val="both"/>
              <w:rPr>
                <w:rFonts w:ascii="Times New Roman" w:hAnsi="Times New Roman"/>
                <w:color w:val="FFFFFF"/>
              </w:rPr>
            </w:pPr>
            <w:r w:rsidRPr="00C55028">
              <w:rPr>
                <w:rFonts w:ascii="Times New Roman" w:hAnsi="Times New Roman"/>
                <w:color w:val="FFFFFF"/>
              </w:rPr>
              <w:t>Unidade, Maço, K</w:t>
            </w:r>
            <w:r>
              <w:rPr>
                <w:rFonts w:ascii="Times New Roman" w:hAnsi="Times New Roman"/>
                <w:color w:val="FFFFFF"/>
              </w:rPr>
              <w:t>g</w:t>
            </w:r>
            <w:r w:rsidRPr="00C55028">
              <w:rPr>
                <w:rFonts w:ascii="Times New Roman" w:hAnsi="Times New Roman"/>
                <w:color w:val="FFFFFF"/>
              </w:rPr>
              <w:t xml:space="preserve">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5ED3" w:rsidRPr="00C55028" w:rsidRDefault="00F85ED3" w:rsidP="00F71C91">
            <w:pPr>
              <w:jc w:val="center"/>
              <w:rPr>
                <w:rFonts w:ascii="Times New Roman" w:hAnsi="Times New Roman"/>
                <w:color w:val="FFFFFF"/>
              </w:rPr>
            </w:pPr>
            <w:r w:rsidRPr="00C55028">
              <w:rPr>
                <w:rFonts w:ascii="Times New Roman" w:hAnsi="Times New Roman"/>
                <w:color w:val="FFFFFF"/>
              </w:rPr>
              <w:t>Quantidade</w:t>
            </w:r>
          </w:p>
          <w:p w:rsidR="00F85ED3" w:rsidRPr="00C55028" w:rsidRDefault="00F85ED3" w:rsidP="00F71C91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5ED3" w:rsidRPr="00C55028" w:rsidRDefault="00F85ED3" w:rsidP="00F71C91">
            <w:pPr>
              <w:jc w:val="center"/>
              <w:rPr>
                <w:rFonts w:ascii="Times New Roman" w:hAnsi="Times New Roman"/>
                <w:color w:val="FFFFFF"/>
              </w:rPr>
            </w:pPr>
            <w:r w:rsidRPr="00C55028">
              <w:rPr>
                <w:rFonts w:ascii="Times New Roman" w:hAnsi="Times New Roman"/>
                <w:color w:val="FFFFFF"/>
              </w:rPr>
              <w:t>Preço de Aquisição (R$)</w:t>
            </w:r>
          </w:p>
        </w:tc>
      </w:tr>
      <w:tr w:rsidR="00F85ED3" w:rsidRPr="00C55028" w:rsidTr="00F71C91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5ED3" w:rsidRPr="00C55028" w:rsidRDefault="00F85ED3" w:rsidP="00F71C91">
            <w:pPr>
              <w:jc w:val="both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5ED3" w:rsidRPr="00C55028" w:rsidRDefault="00F85ED3" w:rsidP="00F71C91">
            <w:pPr>
              <w:jc w:val="both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5ED3" w:rsidRPr="00C55028" w:rsidRDefault="00F85ED3" w:rsidP="00F71C91">
            <w:pPr>
              <w:jc w:val="both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5ED3" w:rsidRPr="00C55028" w:rsidRDefault="00F85ED3" w:rsidP="00F71C91">
            <w:pPr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5ED3" w:rsidRPr="00C55028" w:rsidRDefault="00F85ED3" w:rsidP="00F71C91">
            <w:pPr>
              <w:jc w:val="center"/>
              <w:rPr>
                <w:rFonts w:ascii="Times New Roman" w:hAnsi="Times New Roman"/>
                <w:color w:val="FFFFFF"/>
              </w:rPr>
            </w:pPr>
            <w:r w:rsidRPr="00C55028">
              <w:rPr>
                <w:rFonts w:ascii="Times New Roman" w:hAnsi="Times New Roman"/>
                <w:color w:val="FFFFFF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5ED3" w:rsidRPr="00C55028" w:rsidRDefault="00F85ED3" w:rsidP="00F71C91">
            <w:pPr>
              <w:jc w:val="center"/>
              <w:rPr>
                <w:rFonts w:ascii="Times New Roman" w:hAnsi="Times New Roman"/>
                <w:color w:val="FFFFFF"/>
              </w:rPr>
            </w:pPr>
            <w:r w:rsidRPr="00C55028">
              <w:rPr>
                <w:rFonts w:ascii="Times New Roman" w:hAnsi="Times New Roman"/>
                <w:color w:val="FFFFFF"/>
              </w:rPr>
              <w:t>Valor Total</w:t>
            </w:r>
          </w:p>
        </w:tc>
      </w:tr>
      <w:tr w:rsidR="00F85ED3" w:rsidRPr="00C55028" w:rsidTr="00F71C9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5ED3" w:rsidRPr="00575F9F" w:rsidRDefault="00F85ED3" w:rsidP="00F71C91">
            <w:pPr>
              <w:rPr>
                <w:rFonts w:ascii="Times New Roman" w:hAnsi="Times New Roman"/>
                <w:szCs w:val="24"/>
              </w:rPr>
            </w:pPr>
            <w:r w:rsidRPr="00575F9F">
              <w:rPr>
                <w:rFonts w:ascii="Times New Roman" w:hAnsi="Times New Roman"/>
                <w:szCs w:val="24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szCs w:val="24"/>
              </w:rPr>
            </w:pPr>
            <w:r w:rsidRPr="00575F9F">
              <w:rPr>
                <w:rFonts w:ascii="Times New Roman" w:hAnsi="Times New Roman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24,1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5,16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124,35</w:t>
            </w:r>
          </w:p>
        </w:tc>
      </w:tr>
      <w:tr w:rsidR="00F85ED3" w:rsidRPr="00C55028" w:rsidTr="00F71C9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5ED3" w:rsidRPr="00575F9F" w:rsidRDefault="00F85ED3" w:rsidP="00F71C91">
            <w:pPr>
              <w:rPr>
                <w:rFonts w:ascii="Times New Roman" w:hAnsi="Times New Roman"/>
                <w:szCs w:val="24"/>
              </w:rPr>
            </w:pPr>
            <w:r w:rsidRPr="00575F9F">
              <w:rPr>
                <w:rFonts w:ascii="Times New Roman" w:hAnsi="Times New Roman"/>
                <w:szCs w:val="24"/>
              </w:rPr>
              <w:t>ABÓBORA MADURA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szCs w:val="24"/>
              </w:rPr>
            </w:pPr>
            <w:r w:rsidRPr="00575F9F">
              <w:rPr>
                <w:rFonts w:ascii="Times New Roman" w:hAnsi="Times New Roman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24,1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2,86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68,92</w:t>
            </w:r>
          </w:p>
        </w:tc>
      </w:tr>
      <w:tr w:rsidR="00F85ED3" w:rsidRPr="00C55028" w:rsidTr="00F71C9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5ED3" w:rsidRPr="00575F9F" w:rsidRDefault="00F85ED3" w:rsidP="00F71C91">
            <w:pPr>
              <w:rPr>
                <w:rFonts w:ascii="Times New Roman" w:hAnsi="Times New Roman"/>
                <w:szCs w:val="24"/>
              </w:rPr>
            </w:pPr>
            <w:r w:rsidRPr="00575F9F">
              <w:rPr>
                <w:rFonts w:ascii="Times New Roman" w:hAnsi="Times New Roman"/>
                <w:szCs w:val="24"/>
              </w:rPr>
              <w:t>ABÓBORA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szCs w:val="24"/>
              </w:rPr>
            </w:pPr>
            <w:r w:rsidRPr="00575F9F">
              <w:rPr>
                <w:rFonts w:ascii="Times New Roman" w:hAnsi="Times New Roman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24,1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4,50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108,45</w:t>
            </w:r>
          </w:p>
        </w:tc>
      </w:tr>
      <w:tr w:rsidR="00F85ED3" w:rsidRPr="00C55028" w:rsidTr="00F71C9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5ED3" w:rsidRPr="00575F9F" w:rsidRDefault="00F85ED3" w:rsidP="00F71C91">
            <w:pPr>
              <w:rPr>
                <w:rFonts w:ascii="Times New Roman" w:hAnsi="Times New Roman"/>
                <w:szCs w:val="24"/>
              </w:rPr>
            </w:pPr>
            <w:r w:rsidRPr="00575F9F">
              <w:rPr>
                <w:rFonts w:ascii="Times New Roman" w:hAnsi="Times New Roman"/>
                <w:szCs w:val="24"/>
              </w:rPr>
              <w:t>AÇAFRÃO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szCs w:val="24"/>
              </w:rPr>
            </w:pPr>
            <w:r w:rsidRPr="00575F9F">
              <w:rPr>
                <w:rFonts w:ascii="Times New Roman" w:hAnsi="Times New Roman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9,6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21,90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210,24</w:t>
            </w:r>
          </w:p>
        </w:tc>
      </w:tr>
      <w:tr w:rsidR="00F85ED3" w:rsidRPr="00C55028" w:rsidTr="00F71C9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5ED3" w:rsidRPr="00575F9F" w:rsidRDefault="00F85ED3" w:rsidP="00F71C91">
            <w:pPr>
              <w:rPr>
                <w:rFonts w:ascii="Times New Roman" w:hAnsi="Times New Roman"/>
                <w:szCs w:val="24"/>
              </w:rPr>
            </w:pPr>
            <w:r w:rsidRPr="00575F9F">
              <w:rPr>
                <w:rFonts w:ascii="Times New Roman" w:hAnsi="Times New Roman"/>
                <w:szCs w:val="24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szCs w:val="24"/>
              </w:rPr>
            </w:pPr>
            <w:r w:rsidRPr="00575F9F">
              <w:rPr>
                <w:rFonts w:ascii="Times New Roman" w:hAnsi="Times New Roman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18,0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5,20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93,60</w:t>
            </w:r>
          </w:p>
        </w:tc>
      </w:tr>
      <w:tr w:rsidR="00F85ED3" w:rsidRPr="00C55028" w:rsidTr="00F71C9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5ED3" w:rsidRPr="00575F9F" w:rsidRDefault="00F85ED3" w:rsidP="00F71C91">
            <w:pPr>
              <w:rPr>
                <w:rFonts w:ascii="Times New Roman" w:hAnsi="Times New Roman"/>
                <w:szCs w:val="24"/>
              </w:rPr>
            </w:pPr>
            <w:r w:rsidRPr="00575F9F">
              <w:rPr>
                <w:rFonts w:ascii="Times New Roman" w:hAnsi="Times New Roman"/>
                <w:szCs w:val="24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szCs w:val="24"/>
              </w:rPr>
            </w:pPr>
            <w:r w:rsidRPr="00575F9F">
              <w:rPr>
                <w:rFonts w:ascii="Times New Roman" w:hAnsi="Times New Roman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7,0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23,80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166,60</w:t>
            </w:r>
          </w:p>
        </w:tc>
      </w:tr>
      <w:tr w:rsidR="00F85ED3" w:rsidRPr="00C55028" w:rsidTr="00F71C9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5ED3" w:rsidRPr="00575F9F" w:rsidRDefault="00F85ED3" w:rsidP="00F71C91">
            <w:pPr>
              <w:rPr>
                <w:rFonts w:ascii="Times New Roman" w:hAnsi="Times New Roman"/>
                <w:szCs w:val="24"/>
              </w:rPr>
            </w:pPr>
            <w:r w:rsidRPr="00575F9F">
              <w:rPr>
                <w:rFonts w:ascii="Times New Roman" w:hAnsi="Times New Roman"/>
                <w:szCs w:val="24"/>
              </w:rPr>
              <w:t>BANANA MAÇÃ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szCs w:val="24"/>
              </w:rPr>
            </w:pPr>
            <w:r w:rsidRPr="00575F9F">
              <w:rPr>
                <w:rFonts w:ascii="Times New Roman" w:hAnsi="Times New Roman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12,0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4,95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59,40</w:t>
            </w:r>
          </w:p>
        </w:tc>
      </w:tr>
      <w:tr w:rsidR="00F85ED3" w:rsidRPr="00C55028" w:rsidTr="00F71C9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5ED3" w:rsidRPr="00575F9F" w:rsidRDefault="00F85ED3" w:rsidP="00F71C91">
            <w:pPr>
              <w:rPr>
                <w:rFonts w:ascii="Times New Roman" w:hAnsi="Times New Roman"/>
                <w:szCs w:val="24"/>
              </w:rPr>
            </w:pPr>
            <w:r w:rsidRPr="00575F9F">
              <w:rPr>
                <w:rFonts w:ascii="Times New Roman" w:hAnsi="Times New Roman"/>
                <w:szCs w:val="24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szCs w:val="24"/>
              </w:rPr>
            </w:pPr>
            <w:r w:rsidRPr="00575F9F">
              <w:rPr>
                <w:rFonts w:ascii="Times New Roman" w:hAnsi="Times New Roman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40,0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4,95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198,00</w:t>
            </w:r>
          </w:p>
        </w:tc>
      </w:tr>
      <w:tr w:rsidR="00F85ED3" w:rsidRPr="00C55028" w:rsidTr="00F71C9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5ED3" w:rsidRPr="00575F9F" w:rsidRDefault="00F85ED3" w:rsidP="00F71C91">
            <w:pPr>
              <w:rPr>
                <w:rFonts w:ascii="Times New Roman" w:hAnsi="Times New Roman"/>
                <w:szCs w:val="24"/>
              </w:rPr>
            </w:pPr>
            <w:r w:rsidRPr="00575F9F">
              <w:rPr>
                <w:rFonts w:ascii="Times New Roman" w:hAnsi="Times New Roman"/>
                <w:szCs w:val="24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szCs w:val="24"/>
              </w:rPr>
            </w:pPr>
            <w:r w:rsidRPr="00575F9F">
              <w:rPr>
                <w:rFonts w:ascii="Times New Roman" w:hAnsi="Times New Roman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20,0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3,90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78,00</w:t>
            </w:r>
          </w:p>
        </w:tc>
      </w:tr>
      <w:tr w:rsidR="00F85ED3" w:rsidRPr="00C55028" w:rsidTr="00F71C9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5ED3" w:rsidRPr="00575F9F" w:rsidRDefault="00F85ED3" w:rsidP="00F71C91">
            <w:pPr>
              <w:rPr>
                <w:rFonts w:ascii="Times New Roman" w:hAnsi="Times New Roman"/>
                <w:szCs w:val="24"/>
              </w:rPr>
            </w:pPr>
            <w:r w:rsidRPr="00575F9F">
              <w:rPr>
                <w:rFonts w:ascii="Times New Roman" w:hAnsi="Times New Roman"/>
                <w:szCs w:val="24"/>
              </w:rPr>
              <w:t>BATATINHA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szCs w:val="24"/>
              </w:rPr>
            </w:pPr>
            <w:r w:rsidRPr="00575F9F">
              <w:rPr>
                <w:rFonts w:ascii="Times New Roman" w:hAnsi="Times New Roman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20,0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4,16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83,20</w:t>
            </w:r>
          </w:p>
        </w:tc>
      </w:tr>
      <w:tr w:rsidR="00F85ED3" w:rsidRPr="00C55028" w:rsidTr="00F71C9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5ED3" w:rsidRPr="00575F9F" w:rsidRDefault="00F85ED3" w:rsidP="00F71C91">
            <w:pPr>
              <w:rPr>
                <w:rFonts w:ascii="Times New Roman" w:hAnsi="Times New Roman"/>
                <w:szCs w:val="24"/>
              </w:rPr>
            </w:pPr>
            <w:r w:rsidRPr="00575F9F">
              <w:rPr>
                <w:rFonts w:ascii="Times New Roman" w:hAnsi="Times New Roman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szCs w:val="24"/>
              </w:rPr>
            </w:pPr>
            <w:r w:rsidRPr="00575F9F">
              <w:rPr>
                <w:rFonts w:ascii="Times New Roman" w:hAnsi="Times New Roman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40,0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3,55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142,00</w:t>
            </w:r>
          </w:p>
        </w:tc>
      </w:tr>
      <w:tr w:rsidR="00F85ED3" w:rsidRPr="00C55028" w:rsidTr="00F71C9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5ED3" w:rsidRPr="00575F9F" w:rsidRDefault="00F85ED3" w:rsidP="00F71C91">
            <w:pPr>
              <w:rPr>
                <w:rFonts w:ascii="Times New Roman" w:hAnsi="Times New Roman"/>
                <w:szCs w:val="24"/>
              </w:rPr>
            </w:pPr>
            <w:r w:rsidRPr="00575F9F">
              <w:rPr>
                <w:rFonts w:ascii="Times New Roman" w:hAnsi="Times New Roman"/>
                <w:szCs w:val="24"/>
              </w:rPr>
              <w:t>COLORAU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szCs w:val="24"/>
              </w:rPr>
            </w:pPr>
            <w:r w:rsidRPr="00575F9F">
              <w:rPr>
                <w:rFonts w:ascii="Times New Roman" w:hAnsi="Times New Roman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9,6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21,90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210,24</w:t>
            </w:r>
          </w:p>
        </w:tc>
      </w:tr>
      <w:tr w:rsidR="00F85ED3" w:rsidRPr="00C55028" w:rsidTr="00F71C9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5ED3" w:rsidRPr="00575F9F" w:rsidRDefault="00F85ED3" w:rsidP="00F71C91">
            <w:pPr>
              <w:rPr>
                <w:rFonts w:ascii="Times New Roman" w:hAnsi="Times New Roman"/>
                <w:szCs w:val="24"/>
              </w:rPr>
            </w:pPr>
            <w:r w:rsidRPr="00575F9F">
              <w:rPr>
                <w:rFonts w:ascii="Times New Roman" w:hAnsi="Times New Roman"/>
                <w:szCs w:val="24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szCs w:val="24"/>
              </w:rPr>
            </w:pPr>
            <w:r w:rsidRPr="00575F9F">
              <w:rPr>
                <w:rFonts w:ascii="Times New Roman" w:hAnsi="Times New Roman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12,0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60,00</w:t>
            </w:r>
          </w:p>
        </w:tc>
      </w:tr>
      <w:tr w:rsidR="00F85ED3" w:rsidRPr="00C55028" w:rsidTr="00F71C9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5ED3" w:rsidRPr="00575F9F" w:rsidRDefault="00F85ED3" w:rsidP="00F71C91">
            <w:pPr>
              <w:rPr>
                <w:rFonts w:ascii="Times New Roman" w:hAnsi="Times New Roman"/>
                <w:szCs w:val="24"/>
              </w:rPr>
            </w:pPr>
            <w:r w:rsidRPr="00575F9F">
              <w:rPr>
                <w:rFonts w:ascii="Times New Roman" w:hAnsi="Times New Roman"/>
                <w:szCs w:val="24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szCs w:val="24"/>
              </w:rPr>
            </w:pPr>
            <w:r w:rsidRPr="00575F9F">
              <w:rPr>
                <w:rFonts w:ascii="Times New Roman" w:hAnsi="Times New Roman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48,0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7,50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360,00</w:t>
            </w:r>
          </w:p>
        </w:tc>
      </w:tr>
      <w:tr w:rsidR="00F85ED3" w:rsidRPr="00C55028" w:rsidTr="00F71C9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5ED3" w:rsidRPr="00575F9F" w:rsidRDefault="00F85ED3" w:rsidP="00F71C91">
            <w:pPr>
              <w:rPr>
                <w:rFonts w:ascii="Times New Roman" w:hAnsi="Times New Roman"/>
                <w:szCs w:val="24"/>
              </w:rPr>
            </w:pPr>
            <w:r w:rsidRPr="00575F9F">
              <w:rPr>
                <w:rFonts w:ascii="Times New Roman" w:hAnsi="Times New Roman"/>
                <w:szCs w:val="24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szCs w:val="24"/>
              </w:rPr>
            </w:pPr>
            <w:r w:rsidRPr="00575F9F">
              <w:rPr>
                <w:rFonts w:ascii="Times New Roman" w:hAnsi="Times New Roman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24,1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2,69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64,82</w:t>
            </w:r>
          </w:p>
        </w:tc>
      </w:tr>
      <w:tr w:rsidR="00F85ED3" w:rsidRPr="00C55028" w:rsidTr="00F71C9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5ED3" w:rsidRPr="00575F9F" w:rsidRDefault="00F85ED3" w:rsidP="00F71C91">
            <w:pPr>
              <w:rPr>
                <w:rFonts w:ascii="Times New Roman" w:hAnsi="Times New Roman"/>
                <w:szCs w:val="24"/>
              </w:rPr>
            </w:pPr>
            <w:r w:rsidRPr="00575F9F">
              <w:rPr>
                <w:rFonts w:ascii="Times New Roman" w:hAnsi="Times New Roman"/>
                <w:szCs w:val="24"/>
              </w:rPr>
              <w:t>LEITE INTEGRAL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szCs w:val="24"/>
              </w:rPr>
            </w:pPr>
            <w:r w:rsidRPr="00575F9F">
              <w:rPr>
                <w:rFonts w:ascii="Times New Roman" w:hAnsi="Times New Roman"/>
                <w:szCs w:val="24"/>
              </w:rPr>
              <w:t>L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16,8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3,53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59,30</w:t>
            </w:r>
          </w:p>
        </w:tc>
      </w:tr>
      <w:tr w:rsidR="00F85ED3" w:rsidRPr="00C55028" w:rsidTr="00F71C9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lastRenderedPageBreak/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5ED3" w:rsidRPr="00575F9F" w:rsidRDefault="00F85ED3" w:rsidP="00F71C91">
            <w:pPr>
              <w:rPr>
                <w:rFonts w:ascii="Times New Roman" w:hAnsi="Times New Roman"/>
                <w:szCs w:val="24"/>
              </w:rPr>
            </w:pPr>
            <w:r w:rsidRPr="00575F9F">
              <w:rPr>
                <w:rFonts w:ascii="Times New Roman" w:hAnsi="Times New Roman"/>
                <w:szCs w:val="24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szCs w:val="24"/>
              </w:rPr>
            </w:pPr>
            <w:r w:rsidRPr="00575F9F">
              <w:rPr>
                <w:rFonts w:ascii="Times New Roman" w:hAnsi="Times New Roman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24,1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3,92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94,47</w:t>
            </w:r>
          </w:p>
        </w:tc>
      </w:tr>
      <w:tr w:rsidR="00F85ED3" w:rsidRPr="00C55028" w:rsidTr="00F71C9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5ED3" w:rsidRPr="00575F9F" w:rsidRDefault="00F85ED3" w:rsidP="00F71C91">
            <w:pPr>
              <w:rPr>
                <w:rFonts w:ascii="Times New Roman" w:hAnsi="Times New Roman"/>
                <w:szCs w:val="24"/>
              </w:rPr>
            </w:pPr>
            <w:r w:rsidRPr="00575F9F">
              <w:rPr>
                <w:rFonts w:ascii="Times New Roman" w:hAnsi="Times New Roman"/>
                <w:szCs w:val="24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szCs w:val="24"/>
              </w:rPr>
            </w:pPr>
            <w:r w:rsidRPr="00575F9F">
              <w:rPr>
                <w:rFonts w:ascii="Times New Roman" w:hAnsi="Times New Roman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40,0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3,94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157,60</w:t>
            </w:r>
          </w:p>
        </w:tc>
      </w:tr>
      <w:tr w:rsidR="00F85ED3" w:rsidRPr="00C55028" w:rsidTr="00F71C9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5ED3" w:rsidRPr="00575F9F" w:rsidRDefault="00F85ED3" w:rsidP="00F71C91">
            <w:pPr>
              <w:rPr>
                <w:rFonts w:ascii="Times New Roman" w:hAnsi="Times New Roman"/>
                <w:szCs w:val="24"/>
              </w:rPr>
            </w:pPr>
            <w:r w:rsidRPr="00575F9F">
              <w:rPr>
                <w:rFonts w:ascii="Times New Roman" w:hAnsi="Times New Roman"/>
                <w:szCs w:val="24"/>
              </w:rPr>
              <w:t>MILHO VERDE EM ESPIGA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szCs w:val="24"/>
              </w:rPr>
            </w:pPr>
            <w:r w:rsidRPr="00575F9F">
              <w:rPr>
                <w:rFonts w:ascii="Times New Roman" w:hAnsi="Times New Roman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33,0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3,80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125,40</w:t>
            </w:r>
          </w:p>
        </w:tc>
      </w:tr>
      <w:tr w:rsidR="00F85ED3" w:rsidRPr="00C55028" w:rsidTr="00F71C9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2</w:t>
            </w:r>
            <w:r>
              <w:rPr>
                <w:rFonts w:ascii="Times New Roman" w:hAnsi="Times New Roman"/>
                <w:color w:val="333333"/>
                <w:szCs w:val="24"/>
              </w:rPr>
              <w:t>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5ED3" w:rsidRPr="00575F9F" w:rsidRDefault="00F85ED3" w:rsidP="00F71C91">
            <w:pPr>
              <w:rPr>
                <w:rFonts w:ascii="Times New Roman" w:hAnsi="Times New Roman"/>
                <w:szCs w:val="24"/>
              </w:rPr>
            </w:pPr>
            <w:r w:rsidRPr="00575F9F">
              <w:rPr>
                <w:rFonts w:ascii="Times New Roman" w:hAnsi="Times New Roman"/>
                <w:szCs w:val="24"/>
              </w:rPr>
              <w:t>OVOS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szCs w:val="24"/>
              </w:rPr>
            </w:pPr>
            <w:r w:rsidRPr="00575F9F">
              <w:rPr>
                <w:rFonts w:ascii="Times New Roman" w:hAnsi="Times New Roman"/>
                <w:szCs w:val="24"/>
              </w:rPr>
              <w:t>DZ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2,4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6,15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14,76</w:t>
            </w:r>
          </w:p>
        </w:tc>
      </w:tr>
      <w:tr w:rsidR="00F85ED3" w:rsidRPr="00C55028" w:rsidTr="00F71C9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2</w:t>
            </w:r>
            <w:r>
              <w:rPr>
                <w:rFonts w:ascii="Times New Roman" w:hAnsi="Times New Roman"/>
                <w:color w:val="333333"/>
                <w:szCs w:val="24"/>
              </w:rPr>
              <w:t>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5ED3" w:rsidRPr="00575F9F" w:rsidRDefault="00F85ED3" w:rsidP="00F71C91">
            <w:pPr>
              <w:rPr>
                <w:rFonts w:ascii="Times New Roman" w:hAnsi="Times New Roman"/>
                <w:szCs w:val="24"/>
              </w:rPr>
            </w:pPr>
            <w:r w:rsidRPr="00575F9F">
              <w:rPr>
                <w:rFonts w:ascii="Times New Roman" w:hAnsi="Times New Roman"/>
                <w:szCs w:val="24"/>
              </w:rPr>
              <w:t>POLPA DE TAMARINDO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szCs w:val="24"/>
              </w:rPr>
            </w:pPr>
            <w:r w:rsidRPr="00575F9F">
              <w:rPr>
                <w:rFonts w:ascii="Times New Roman" w:hAnsi="Times New Roman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9,6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14,80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142,08</w:t>
            </w:r>
          </w:p>
        </w:tc>
      </w:tr>
      <w:tr w:rsidR="00F85ED3" w:rsidRPr="00C55028" w:rsidTr="00F71C9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2</w:t>
            </w:r>
            <w:r>
              <w:rPr>
                <w:rFonts w:ascii="Times New Roman" w:hAnsi="Times New Roman"/>
                <w:color w:val="333333"/>
                <w:szCs w:val="24"/>
              </w:rPr>
              <w:t>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5ED3" w:rsidRPr="00575F9F" w:rsidRDefault="00F85ED3" w:rsidP="00F71C91">
            <w:pPr>
              <w:rPr>
                <w:rFonts w:ascii="Times New Roman" w:hAnsi="Times New Roman"/>
                <w:szCs w:val="24"/>
              </w:rPr>
            </w:pPr>
            <w:r w:rsidRPr="00575F9F">
              <w:rPr>
                <w:rFonts w:ascii="Times New Roman" w:hAnsi="Times New Roman"/>
                <w:szCs w:val="24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szCs w:val="24"/>
              </w:rPr>
            </w:pPr>
            <w:r w:rsidRPr="00575F9F">
              <w:rPr>
                <w:rFonts w:ascii="Times New Roman" w:hAnsi="Times New Roman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7,2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43,00</w:t>
            </w:r>
          </w:p>
        </w:tc>
      </w:tr>
      <w:tr w:rsidR="00F85ED3" w:rsidRPr="00C55028" w:rsidTr="00F71C9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2</w:t>
            </w:r>
            <w:r>
              <w:rPr>
                <w:rFonts w:ascii="Times New Roman" w:hAnsi="Times New Roman"/>
                <w:color w:val="333333"/>
                <w:szCs w:val="24"/>
              </w:rPr>
              <w:t>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5ED3" w:rsidRPr="00575F9F" w:rsidRDefault="00F85ED3" w:rsidP="00F71C91">
            <w:pPr>
              <w:rPr>
                <w:rFonts w:ascii="Times New Roman" w:hAnsi="Times New Roman"/>
                <w:szCs w:val="24"/>
              </w:rPr>
            </w:pPr>
            <w:r w:rsidRPr="00575F9F">
              <w:rPr>
                <w:rFonts w:ascii="Times New Roman" w:hAnsi="Times New Roman"/>
                <w:szCs w:val="24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szCs w:val="24"/>
              </w:rPr>
            </w:pPr>
            <w:r w:rsidRPr="00575F9F">
              <w:rPr>
                <w:rFonts w:ascii="Times New Roman" w:hAnsi="Times New Roman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20,0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75F9F">
              <w:rPr>
                <w:rFonts w:ascii="Times New Roman" w:hAnsi="Times New Roman"/>
                <w:color w:val="333333"/>
                <w:szCs w:val="24"/>
              </w:rPr>
              <w:t>120,00</w:t>
            </w:r>
          </w:p>
        </w:tc>
      </w:tr>
      <w:tr w:rsidR="00F85ED3" w:rsidRPr="00C55028" w:rsidTr="00F71C91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5ED3" w:rsidRPr="00575F9F" w:rsidRDefault="00F85ED3" w:rsidP="00F71C9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TOTAL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5ED3" w:rsidRPr="00575F9F" w:rsidRDefault="00F85ED3" w:rsidP="00F71C91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R$ </w:t>
            </w:r>
            <w:r>
              <w:rPr>
                <w:rFonts w:ascii="Times New Roman" w:hAnsi="Times New Roman"/>
                <w:color w:val="333333"/>
                <w:szCs w:val="24"/>
              </w:rPr>
              <w:fldChar w:fldCharType="begin"/>
            </w:r>
            <w:r>
              <w:rPr>
                <w:rFonts w:ascii="Times New Roman" w:hAnsi="Times New Roman"/>
                <w:color w:val="333333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/>
                <w:color w:val="333333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333333"/>
                <w:szCs w:val="24"/>
              </w:rPr>
              <w:t>2784,43</w:t>
            </w:r>
            <w:r>
              <w:rPr>
                <w:rFonts w:ascii="Times New Roman" w:hAnsi="Times New Roman"/>
                <w:color w:val="333333"/>
                <w:szCs w:val="24"/>
              </w:rPr>
              <w:fldChar w:fldCharType="end"/>
            </w:r>
          </w:p>
        </w:tc>
      </w:tr>
    </w:tbl>
    <w:p w:rsidR="00590208" w:rsidRDefault="0059020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90208" w:rsidRPr="002142BC" w:rsidRDefault="0059020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590208" w:rsidRPr="002142BC" w:rsidRDefault="0059020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90208" w:rsidRPr="002142BC" w:rsidRDefault="005902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90208" w:rsidRDefault="005902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90208" w:rsidRPr="002142BC" w:rsidRDefault="005902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90208" w:rsidRPr="002142BC" w:rsidRDefault="005902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90208" w:rsidRDefault="005902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590208" w:rsidRPr="002142BC" w:rsidRDefault="005902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90208" w:rsidRPr="002142BC" w:rsidRDefault="005902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90208" w:rsidRPr="002142BC" w:rsidRDefault="005902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90208" w:rsidRPr="002142BC" w:rsidRDefault="005902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90208" w:rsidRPr="002142BC" w:rsidRDefault="005902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90208" w:rsidRPr="00A23C18" w:rsidRDefault="005902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90208" w:rsidRDefault="0059020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90208" w:rsidRDefault="0059020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90208" w:rsidRPr="002142BC" w:rsidRDefault="005902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90208" w:rsidRPr="002142BC" w:rsidRDefault="005902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90208" w:rsidRPr="002142BC" w:rsidRDefault="005902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90208" w:rsidRPr="002142BC" w:rsidRDefault="005902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90208" w:rsidRDefault="0059020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90208" w:rsidRDefault="0059020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90208" w:rsidRDefault="0059020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90208" w:rsidRPr="002142BC" w:rsidRDefault="005902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90208" w:rsidRPr="002142BC" w:rsidRDefault="005902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90208" w:rsidRPr="002142BC" w:rsidRDefault="005902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90208" w:rsidRPr="002142BC" w:rsidRDefault="005902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90208" w:rsidRPr="002142BC" w:rsidRDefault="0059020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90208" w:rsidRPr="002142BC" w:rsidRDefault="0059020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90208" w:rsidRPr="002142BC" w:rsidRDefault="0059020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90208" w:rsidRPr="00D35EFE" w:rsidRDefault="0059020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90208" w:rsidRDefault="0059020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90208" w:rsidRDefault="0059020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90208" w:rsidRPr="002D3F7C" w:rsidRDefault="00590208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590208" w:rsidRPr="002142BC" w:rsidRDefault="005902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590208" w:rsidRPr="002142BC" w:rsidRDefault="005902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590208" w:rsidRPr="00C661CC" w:rsidRDefault="005902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90208" w:rsidRPr="002142BC" w:rsidRDefault="005902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590208" w:rsidRPr="002142BC" w:rsidRDefault="005902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90208" w:rsidRDefault="0059020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90208" w:rsidRPr="002142BC" w:rsidRDefault="0059020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90208" w:rsidRPr="002142BC" w:rsidRDefault="005902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90208" w:rsidRPr="002142BC" w:rsidRDefault="005902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90208" w:rsidRPr="000360DE" w:rsidRDefault="005902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90208" w:rsidRPr="002142BC" w:rsidRDefault="005902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590208" w:rsidRPr="0025098A" w:rsidRDefault="00590208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590208" w:rsidRPr="002142BC" w:rsidRDefault="00590208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90208" w:rsidRPr="002142BC" w:rsidRDefault="005902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90208" w:rsidRPr="002142BC" w:rsidRDefault="005902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90208" w:rsidRPr="002142BC" w:rsidRDefault="005902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90208" w:rsidRPr="002142BC" w:rsidRDefault="005902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90208" w:rsidRPr="00212348" w:rsidRDefault="005902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90208" w:rsidRPr="00DA7F8A" w:rsidRDefault="00590208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590208" w:rsidRPr="00DA7F8A" w:rsidRDefault="0059020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590208" w:rsidRPr="00DA7F8A" w:rsidRDefault="0059020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590208" w:rsidRDefault="0059020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590208" w:rsidRPr="002142BC" w:rsidRDefault="0059020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90208" w:rsidRPr="002142BC" w:rsidRDefault="0059020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90208" w:rsidRPr="002142BC" w:rsidRDefault="0059020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90208" w:rsidRPr="008D05C0" w:rsidRDefault="005902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590208" w:rsidRPr="008D05C0" w:rsidRDefault="005902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90208" w:rsidRPr="008D05C0" w:rsidRDefault="005902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90208" w:rsidRPr="008D05C0" w:rsidRDefault="00590208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90208" w:rsidRPr="008D05C0" w:rsidRDefault="0059020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90208" w:rsidRPr="008D05C0" w:rsidRDefault="005902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590208" w:rsidRPr="002142BC" w:rsidRDefault="005902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590208" w:rsidRPr="00796030" w:rsidRDefault="0059020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90208" w:rsidRPr="002142BC" w:rsidRDefault="005902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90208" w:rsidRPr="002142BC" w:rsidRDefault="0059020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90208" w:rsidRPr="002142BC" w:rsidRDefault="0059020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90208" w:rsidRDefault="0059020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90208" w:rsidRPr="00A94824" w:rsidRDefault="0059020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90208" w:rsidRPr="0067742C" w:rsidRDefault="0059020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90208" w:rsidRDefault="0059020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D549C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D549CC"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GERCINA BORGES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RUA TUPY ESQ ALMIRANTE SALDANHA MARAJOARA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90208" w:rsidRPr="00A94824" w:rsidRDefault="0059020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0208" w:rsidRPr="0067742C" w:rsidRDefault="0059020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90208" w:rsidRDefault="0059020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D549C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D549CC"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GERCINA BORGES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RUA TUPY ESQ ALMIRANTE SALDANHA MARAJOARA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90208" w:rsidRDefault="00590208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90208" w:rsidRPr="002142BC" w:rsidRDefault="005902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90208" w:rsidRDefault="0059020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590208" w:rsidRDefault="0059020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0208" w:rsidRDefault="0059020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0208" w:rsidRPr="0081507D" w:rsidRDefault="00590208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590208" w:rsidRPr="002142BC" w:rsidRDefault="0059020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90208" w:rsidRPr="002142BC" w:rsidRDefault="0059020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90208" w:rsidRPr="002142BC" w:rsidRDefault="0059020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90208" w:rsidRPr="00202E28" w:rsidRDefault="0059020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90208" w:rsidRDefault="0059020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90208" w:rsidRDefault="0059020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90208" w:rsidRPr="002142BC" w:rsidRDefault="005902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90208" w:rsidRDefault="005902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90208" w:rsidRPr="002C2B84" w:rsidRDefault="005902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90208" w:rsidRPr="002C2B84" w:rsidRDefault="0059020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590208" w:rsidRPr="002C2B84" w:rsidRDefault="0059020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90208" w:rsidRPr="002C2B84" w:rsidRDefault="00590208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590208" w:rsidRPr="002142BC" w:rsidRDefault="005902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90208" w:rsidRPr="002142BC" w:rsidRDefault="0059020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90208" w:rsidRPr="00F67F20" w:rsidRDefault="0059020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590208" w:rsidRPr="002142BC" w:rsidRDefault="0059020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90208" w:rsidRDefault="0059020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90208" w:rsidRPr="005B7D74" w:rsidRDefault="00590208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90208" w:rsidRPr="004F4B62" w:rsidRDefault="0059020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D645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JUSSARA</w:t>
      </w:r>
      <w:r w:rsidRPr="004F4B6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952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952FD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90208" w:rsidRPr="004F4B62" w:rsidRDefault="0059020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90208" w:rsidRPr="004F4B62" w:rsidRDefault="0059020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645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MARTA FONSECA DE BRITO</w:t>
      </w:r>
    </w:p>
    <w:p w:rsidR="00590208" w:rsidRPr="004F4B62" w:rsidRDefault="0059020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90208" w:rsidRPr="004F4B62" w:rsidRDefault="0059020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90208" w:rsidRPr="004F4B62" w:rsidRDefault="00D549C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GERCINA BORGES TEIXEIRA</w:t>
      </w:r>
    </w:p>
    <w:p w:rsidR="00590208" w:rsidRDefault="0059020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90208" w:rsidSect="0059020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90208" w:rsidRPr="002142BC" w:rsidRDefault="0059020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590208" w:rsidRPr="002142BC" w:rsidSect="0059020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208" w:rsidRDefault="00590208" w:rsidP="004C0DC1">
      <w:pPr>
        <w:spacing w:after="0" w:line="240" w:lineRule="auto"/>
      </w:pPr>
      <w:r>
        <w:separator/>
      </w:r>
    </w:p>
  </w:endnote>
  <w:endnote w:type="continuationSeparator" w:id="0">
    <w:p w:rsidR="00590208" w:rsidRDefault="0059020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208" w:rsidRDefault="0059020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208" w:rsidRDefault="0059020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90208" w:rsidRPr="009A613B" w:rsidRDefault="0059020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90208" w:rsidRPr="004667FA" w:rsidRDefault="0059020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90208" w:rsidRDefault="00590208" w:rsidP="00882B6E">
    <w:pPr>
      <w:pStyle w:val="Rodap"/>
    </w:pPr>
  </w:p>
  <w:p w:rsidR="00590208" w:rsidRPr="00283531" w:rsidRDefault="0059020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208" w:rsidRDefault="0059020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208" w:rsidRDefault="00590208" w:rsidP="004C0DC1">
      <w:pPr>
        <w:spacing w:after="0" w:line="240" w:lineRule="auto"/>
      </w:pPr>
      <w:r>
        <w:separator/>
      </w:r>
    </w:p>
  </w:footnote>
  <w:footnote w:type="continuationSeparator" w:id="0">
    <w:p w:rsidR="00590208" w:rsidRDefault="0059020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208" w:rsidRDefault="0059020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208" w:rsidRDefault="0059020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208" w:rsidRDefault="0059020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52FD"/>
    <w:rsid w:val="00496033"/>
    <w:rsid w:val="0049667E"/>
    <w:rsid w:val="0049761A"/>
    <w:rsid w:val="004B76E5"/>
    <w:rsid w:val="004C0DC1"/>
    <w:rsid w:val="004F4B62"/>
    <w:rsid w:val="004F5CBF"/>
    <w:rsid w:val="00503899"/>
    <w:rsid w:val="00545C39"/>
    <w:rsid w:val="00546710"/>
    <w:rsid w:val="00570847"/>
    <w:rsid w:val="00576F33"/>
    <w:rsid w:val="0058363C"/>
    <w:rsid w:val="00583962"/>
    <w:rsid w:val="00590208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549CC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85ED3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18BCE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415F6-3BBD-495C-B698-0E985C9AB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2624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2017-11-07T13:08:00Z</dcterms:created>
  <dcterms:modified xsi:type="dcterms:W3CDTF">2017-11-20T13:12:00Z</dcterms:modified>
</cp:coreProperties>
</file>