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AC8" w:rsidRDefault="008F4A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F4AC8" w:rsidRDefault="008F4A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F4AC8" w:rsidRPr="002142BC" w:rsidRDefault="008F4A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F4AC8" w:rsidRPr="002142BC" w:rsidRDefault="008F4AC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4AC8" w:rsidRPr="002142BC" w:rsidRDefault="008F4A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F4AC8" w:rsidRPr="002142BC" w:rsidRDefault="008F4A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4AC8" w:rsidRPr="00F166D0" w:rsidRDefault="008F4AC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166D0">
        <w:rPr>
          <w:rFonts w:ascii="Times New Roman" w:hAnsi="Times New Roman" w:cs="Times New Roman"/>
          <w:sz w:val="24"/>
          <w:szCs w:val="24"/>
        </w:rPr>
        <w:t xml:space="preserve">O 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Bezerra de Menezes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00.712.887/0001-40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sz w:val="24"/>
          <w:szCs w:val="24"/>
        </w:rPr>
        <w:t>pessoa jurídic</w:t>
      </w:r>
      <w:r w:rsidR="001B102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Bezerra de Menezes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Nova Glória</w:t>
      </w:r>
      <w:r w:rsidRPr="00F166D0">
        <w:rPr>
          <w:rFonts w:ascii="Times New Roman" w:hAnsi="Times New Roman" w:cs="Times New Roman"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166D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Maria Raimunda da Silva Nunes</w:t>
      </w:r>
      <w:r w:rsidRPr="00F166D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315.166.701-59</w:t>
      </w:r>
      <w:r w:rsidRPr="00F166D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4157291- DGPC/GO 2ª A VIA</w:t>
      </w:r>
      <w:r w:rsidRPr="00F166D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C5236C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C5236C">
        <w:rPr>
          <w:rFonts w:ascii="Times New Roman" w:hAnsi="Times New Roman" w:cs="Times New Roman"/>
          <w:b/>
          <w:sz w:val="24"/>
          <w:szCs w:val="24"/>
        </w:rPr>
        <w:t>22</w:t>
      </w:r>
      <w:r w:rsidR="00C5236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5236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5236C">
        <w:rPr>
          <w:rFonts w:ascii="Times New Roman" w:hAnsi="Times New Roman" w:cs="Times New Roman"/>
          <w:sz w:val="24"/>
          <w:szCs w:val="24"/>
        </w:rPr>
        <w:t>de</w:t>
      </w:r>
      <w:r w:rsidR="00C52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36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5236C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Rua Geysder Santos Teixeira, n.º25 - Bela Vista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F4AC8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F4AC8" w:rsidRPr="003F13EE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F4AC8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F4AC8" w:rsidRPr="0081507D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95"/>
        <w:gridCol w:w="3116"/>
        <w:gridCol w:w="1221"/>
        <w:gridCol w:w="1654"/>
        <w:gridCol w:w="1381"/>
        <w:gridCol w:w="1479"/>
      </w:tblGrid>
      <w:tr w:rsidR="00A34C22" w:rsidTr="008A5B27">
        <w:trPr>
          <w:trHeight w:val="420"/>
        </w:trPr>
        <w:tc>
          <w:tcPr>
            <w:tcW w:w="265" w:type="pct"/>
            <w:vMerge w:val="restart"/>
            <w:shd w:val="clear" w:color="auto" w:fill="EEECE1" w:themeFill="background2"/>
          </w:tcPr>
          <w:p w:rsidR="00A34C22" w:rsidRDefault="00A34C22" w:rsidP="008A5B27">
            <w:pPr>
              <w:spacing w:line="480" w:lineRule="auto"/>
            </w:pPr>
            <w:r>
              <w:t>Nº</w:t>
            </w:r>
          </w:p>
        </w:tc>
        <w:tc>
          <w:tcPr>
            <w:tcW w:w="1667" w:type="pct"/>
            <w:vMerge w:val="restart"/>
            <w:shd w:val="clear" w:color="auto" w:fill="EEECE1" w:themeFill="background2"/>
          </w:tcPr>
          <w:p w:rsidR="00A34C22" w:rsidRDefault="00A34C22" w:rsidP="008A5B27">
            <w:pPr>
              <w:spacing w:line="480" w:lineRule="auto"/>
              <w:jc w:val="center"/>
            </w:pPr>
            <w:r w:rsidRPr="000265E0">
              <w:rPr>
                <w:sz w:val="20"/>
              </w:rPr>
              <w:t>Produto (nome) todos os produtos a serem adquiridos no período.</w:t>
            </w:r>
          </w:p>
        </w:tc>
        <w:tc>
          <w:tcPr>
            <w:tcW w:w="653" w:type="pct"/>
            <w:vMerge w:val="restart"/>
            <w:shd w:val="clear" w:color="auto" w:fill="EEECE1" w:themeFill="background2"/>
          </w:tcPr>
          <w:p w:rsidR="00A34C22" w:rsidRDefault="00A34C22" w:rsidP="008A5B27">
            <w:pPr>
              <w:spacing w:line="480" w:lineRule="auto"/>
              <w:jc w:val="center"/>
            </w:pPr>
            <w:r w:rsidRPr="000265E0">
              <w:rPr>
                <w:sz w:val="20"/>
              </w:rPr>
              <w:t>Unidade, Dúzia, Maço, Kg ou L</w:t>
            </w:r>
          </w:p>
        </w:tc>
        <w:tc>
          <w:tcPr>
            <w:tcW w:w="885" w:type="pct"/>
            <w:vMerge w:val="restart"/>
            <w:shd w:val="clear" w:color="auto" w:fill="EEECE1" w:themeFill="background2"/>
          </w:tcPr>
          <w:p w:rsidR="00A34C22" w:rsidRPr="000265E0" w:rsidRDefault="00A34C22" w:rsidP="008A5B27">
            <w:pPr>
              <w:spacing w:line="480" w:lineRule="auto"/>
              <w:rPr>
                <w:sz w:val="20"/>
              </w:rPr>
            </w:pPr>
            <w:r w:rsidRPr="000265E0">
              <w:rPr>
                <w:sz w:val="20"/>
              </w:rPr>
              <w:t>Quantidade (total do período)</w:t>
            </w:r>
          </w:p>
        </w:tc>
        <w:tc>
          <w:tcPr>
            <w:tcW w:w="1530" w:type="pct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A34C22" w:rsidRPr="000265E0" w:rsidRDefault="00A34C22" w:rsidP="008A5B27">
            <w:pPr>
              <w:spacing w:line="480" w:lineRule="auto"/>
              <w:rPr>
                <w:sz w:val="20"/>
              </w:rPr>
            </w:pPr>
            <w:r w:rsidRPr="000265E0">
              <w:rPr>
                <w:sz w:val="20"/>
              </w:rPr>
              <w:t>Preço de aquisição (R$)</w:t>
            </w:r>
          </w:p>
        </w:tc>
      </w:tr>
      <w:tr w:rsidR="00A34C22" w:rsidTr="008A5B27">
        <w:trPr>
          <w:trHeight w:val="330"/>
        </w:trPr>
        <w:tc>
          <w:tcPr>
            <w:tcW w:w="265" w:type="pct"/>
            <w:vMerge/>
            <w:shd w:val="clear" w:color="auto" w:fill="EEECE1" w:themeFill="background2"/>
          </w:tcPr>
          <w:p w:rsidR="00A34C22" w:rsidRDefault="00A34C22" w:rsidP="008A5B27">
            <w:pPr>
              <w:spacing w:line="480" w:lineRule="auto"/>
            </w:pPr>
          </w:p>
        </w:tc>
        <w:tc>
          <w:tcPr>
            <w:tcW w:w="1667" w:type="pct"/>
            <w:vMerge/>
            <w:shd w:val="clear" w:color="auto" w:fill="EEECE1" w:themeFill="background2"/>
          </w:tcPr>
          <w:p w:rsidR="00A34C22" w:rsidRDefault="00A34C22" w:rsidP="008A5B27">
            <w:pPr>
              <w:spacing w:line="480" w:lineRule="auto"/>
            </w:pPr>
          </w:p>
        </w:tc>
        <w:tc>
          <w:tcPr>
            <w:tcW w:w="653" w:type="pct"/>
            <w:vMerge/>
            <w:shd w:val="clear" w:color="auto" w:fill="EEECE1" w:themeFill="background2"/>
          </w:tcPr>
          <w:p w:rsidR="00A34C22" w:rsidRDefault="00A34C22" w:rsidP="008A5B27">
            <w:pPr>
              <w:spacing w:line="480" w:lineRule="auto"/>
            </w:pPr>
          </w:p>
        </w:tc>
        <w:tc>
          <w:tcPr>
            <w:tcW w:w="885" w:type="pct"/>
            <w:vMerge/>
            <w:shd w:val="clear" w:color="auto" w:fill="EEECE1" w:themeFill="background2"/>
          </w:tcPr>
          <w:p w:rsidR="00A34C22" w:rsidRPr="000265E0" w:rsidRDefault="00A34C22" w:rsidP="008A5B27">
            <w:pPr>
              <w:spacing w:line="480" w:lineRule="auto"/>
              <w:rPr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34C22" w:rsidRDefault="00A34C22" w:rsidP="008A5B27">
            <w:pPr>
              <w:spacing w:line="480" w:lineRule="auto"/>
              <w:rPr>
                <w:sz w:val="20"/>
              </w:rPr>
            </w:pPr>
          </w:p>
          <w:p w:rsidR="00A34C22" w:rsidRPr="000265E0" w:rsidRDefault="00A34C22" w:rsidP="008A5B27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Médio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:rsidR="00A34C22" w:rsidRDefault="00A34C22" w:rsidP="008A5B27">
            <w:pPr>
              <w:spacing w:line="480" w:lineRule="auto"/>
              <w:rPr>
                <w:sz w:val="20"/>
              </w:rPr>
            </w:pPr>
          </w:p>
          <w:p w:rsidR="00A34C22" w:rsidRPr="000265E0" w:rsidRDefault="00A34C22" w:rsidP="008A5B27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Valor Total</w:t>
            </w:r>
          </w:p>
        </w:tc>
      </w:tr>
      <w:tr w:rsidR="00A34C22" w:rsidTr="008A5B27">
        <w:tc>
          <w:tcPr>
            <w:tcW w:w="265" w:type="pct"/>
          </w:tcPr>
          <w:p w:rsidR="00A34C22" w:rsidRDefault="00A34C22" w:rsidP="008A5B27">
            <w:pPr>
              <w:spacing w:line="480" w:lineRule="auto"/>
            </w:pPr>
            <w:r>
              <w:t>01</w:t>
            </w:r>
          </w:p>
        </w:tc>
        <w:tc>
          <w:tcPr>
            <w:tcW w:w="1667" w:type="pct"/>
            <w:vAlign w:val="center"/>
          </w:tcPr>
          <w:p w:rsidR="00A34C22" w:rsidRPr="00987FDF" w:rsidRDefault="00A34C22" w:rsidP="008A5B27">
            <w:pPr>
              <w:spacing w:line="18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53" w:type="pct"/>
          </w:tcPr>
          <w:p w:rsidR="00A34C22" w:rsidRDefault="00A34C22" w:rsidP="008A5B27">
            <w:pPr>
              <w:spacing w:line="480" w:lineRule="auto"/>
              <w:jc w:val="center"/>
            </w:pPr>
            <w:r>
              <w:t>Unidade</w:t>
            </w:r>
          </w:p>
        </w:tc>
        <w:tc>
          <w:tcPr>
            <w:tcW w:w="885" w:type="pct"/>
          </w:tcPr>
          <w:p w:rsidR="00A34C22" w:rsidRDefault="00A34C22" w:rsidP="008A5B27">
            <w:pPr>
              <w:spacing w:line="480" w:lineRule="auto"/>
            </w:pPr>
            <w:r>
              <w:t>10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A34C22" w:rsidRPr="00987FDF" w:rsidRDefault="00A34C22" w:rsidP="008A5B2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4,93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A34C22" w:rsidRDefault="00A34C22" w:rsidP="008A5B27">
            <w:pPr>
              <w:spacing w:line="480" w:lineRule="auto"/>
            </w:pPr>
            <w:r>
              <w:t>49,30</w:t>
            </w:r>
          </w:p>
        </w:tc>
      </w:tr>
      <w:tr w:rsidR="00A34C22" w:rsidTr="008A5B27">
        <w:tc>
          <w:tcPr>
            <w:tcW w:w="265" w:type="pct"/>
          </w:tcPr>
          <w:p w:rsidR="00A34C22" w:rsidRDefault="00A34C22" w:rsidP="008A5B27">
            <w:pPr>
              <w:spacing w:line="480" w:lineRule="auto"/>
            </w:pPr>
            <w:r>
              <w:t>02</w:t>
            </w:r>
          </w:p>
        </w:tc>
        <w:tc>
          <w:tcPr>
            <w:tcW w:w="1667" w:type="pct"/>
            <w:vAlign w:val="center"/>
          </w:tcPr>
          <w:p w:rsidR="00A34C22" w:rsidRDefault="00A34C22" w:rsidP="008A5B27">
            <w:pPr>
              <w:spacing w:line="18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Abobora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cabotia</w:t>
            </w:r>
            <w:proofErr w:type="spellEnd"/>
          </w:p>
        </w:tc>
        <w:tc>
          <w:tcPr>
            <w:tcW w:w="653" w:type="pct"/>
          </w:tcPr>
          <w:p w:rsidR="00A34C22" w:rsidRDefault="00A34C22" w:rsidP="008A5B27">
            <w:pPr>
              <w:spacing w:line="480" w:lineRule="auto"/>
              <w:jc w:val="center"/>
            </w:pPr>
            <w:r>
              <w:t>KG</w:t>
            </w:r>
          </w:p>
        </w:tc>
        <w:tc>
          <w:tcPr>
            <w:tcW w:w="885" w:type="pct"/>
          </w:tcPr>
          <w:p w:rsidR="00A34C22" w:rsidRDefault="00A34C22" w:rsidP="008A5B27">
            <w:pPr>
              <w:spacing w:line="480" w:lineRule="auto"/>
            </w:pPr>
            <w:r>
              <w:t>10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A34C22" w:rsidRPr="00987FDF" w:rsidRDefault="00A34C22" w:rsidP="008A5B2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3,00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A34C22" w:rsidRDefault="00A34C22" w:rsidP="008A5B27">
            <w:pPr>
              <w:spacing w:line="480" w:lineRule="auto"/>
            </w:pPr>
            <w:r>
              <w:t>30,00</w:t>
            </w:r>
          </w:p>
        </w:tc>
      </w:tr>
      <w:tr w:rsidR="00A34C22" w:rsidTr="008A5B27">
        <w:tc>
          <w:tcPr>
            <w:tcW w:w="265" w:type="pct"/>
          </w:tcPr>
          <w:p w:rsidR="00A34C22" w:rsidRDefault="00A34C22" w:rsidP="008A5B27">
            <w:pPr>
              <w:spacing w:line="480" w:lineRule="auto"/>
            </w:pPr>
            <w:r>
              <w:t>03</w:t>
            </w:r>
          </w:p>
        </w:tc>
        <w:tc>
          <w:tcPr>
            <w:tcW w:w="1667" w:type="pct"/>
            <w:vAlign w:val="center"/>
          </w:tcPr>
          <w:p w:rsidR="00A34C22" w:rsidRPr="00987FDF" w:rsidRDefault="00A34C22" w:rsidP="008A5B27">
            <w:pPr>
              <w:spacing w:line="18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Arroz tipo 1</w:t>
            </w:r>
          </w:p>
        </w:tc>
        <w:tc>
          <w:tcPr>
            <w:tcW w:w="653" w:type="pct"/>
          </w:tcPr>
          <w:p w:rsidR="00A34C22" w:rsidRDefault="00A34C22" w:rsidP="008A5B27">
            <w:pPr>
              <w:spacing w:line="480" w:lineRule="auto"/>
              <w:jc w:val="center"/>
            </w:pPr>
            <w:r>
              <w:t>KG</w:t>
            </w:r>
          </w:p>
        </w:tc>
        <w:tc>
          <w:tcPr>
            <w:tcW w:w="885" w:type="pct"/>
          </w:tcPr>
          <w:p w:rsidR="00A34C22" w:rsidRDefault="00A34C22" w:rsidP="008A5B27">
            <w:pPr>
              <w:spacing w:line="480" w:lineRule="auto"/>
            </w:pPr>
            <w:r>
              <w:t>150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A34C22" w:rsidRPr="00987FDF" w:rsidRDefault="00A34C22" w:rsidP="008A5B27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A34C22" w:rsidRDefault="00A34C22" w:rsidP="008A5B27">
            <w:pPr>
              <w:spacing w:line="480" w:lineRule="auto"/>
            </w:pPr>
            <w:r>
              <w:t>474,00</w:t>
            </w:r>
          </w:p>
        </w:tc>
      </w:tr>
      <w:tr w:rsidR="00A34C22" w:rsidTr="008A5B27">
        <w:tc>
          <w:tcPr>
            <w:tcW w:w="265" w:type="pct"/>
          </w:tcPr>
          <w:p w:rsidR="00A34C22" w:rsidRDefault="00A34C22" w:rsidP="008A5B27">
            <w:pPr>
              <w:spacing w:line="480" w:lineRule="auto"/>
            </w:pPr>
            <w:r>
              <w:t>04</w:t>
            </w:r>
          </w:p>
        </w:tc>
        <w:tc>
          <w:tcPr>
            <w:tcW w:w="1667" w:type="pct"/>
            <w:vAlign w:val="center"/>
          </w:tcPr>
          <w:p w:rsidR="00A34C22" w:rsidRPr="00987FDF" w:rsidRDefault="00A34C22" w:rsidP="008A5B27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Banana </w:t>
            </w:r>
            <w:r w:rsidRPr="00987FDF">
              <w:rPr>
                <w:rFonts w:ascii="Times New Roman" w:hAnsi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653" w:type="pct"/>
          </w:tcPr>
          <w:p w:rsidR="00A34C22" w:rsidRDefault="00A34C22" w:rsidP="008A5B27">
            <w:pPr>
              <w:spacing w:line="480" w:lineRule="auto"/>
              <w:jc w:val="center"/>
            </w:pPr>
            <w:r>
              <w:t>KG</w:t>
            </w:r>
          </w:p>
        </w:tc>
        <w:tc>
          <w:tcPr>
            <w:tcW w:w="885" w:type="pct"/>
          </w:tcPr>
          <w:p w:rsidR="00A34C22" w:rsidRDefault="00A34C22" w:rsidP="008A5B27">
            <w:pPr>
              <w:spacing w:line="480" w:lineRule="auto"/>
            </w:pPr>
            <w:r>
              <w:t>8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A34C22" w:rsidRPr="00987FDF" w:rsidRDefault="00A34C22" w:rsidP="008A5B27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A34C22" w:rsidRDefault="00A34C22" w:rsidP="008A5B27">
            <w:pPr>
              <w:spacing w:line="480" w:lineRule="auto"/>
            </w:pPr>
            <w:r>
              <w:t>27,92</w:t>
            </w:r>
          </w:p>
        </w:tc>
      </w:tr>
      <w:tr w:rsidR="00A34C22" w:rsidTr="008A5B27">
        <w:tc>
          <w:tcPr>
            <w:tcW w:w="265" w:type="pct"/>
          </w:tcPr>
          <w:p w:rsidR="00A34C22" w:rsidRDefault="00A34C22" w:rsidP="008A5B27">
            <w:pPr>
              <w:spacing w:line="480" w:lineRule="auto"/>
            </w:pPr>
            <w:r>
              <w:t>05</w:t>
            </w:r>
          </w:p>
        </w:tc>
        <w:tc>
          <w:tcPr>
            <w:tcW w:w="1667" w:type="pct"/>
            <w:vAlign w:val="center"/>
          </w:tcPr>
          <w:p w:rsidR="00A34C22" w:rsidRDefault="00A34C22" w:rsidP="008A5B27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653" w:type="pct"/>
          </w:tcPr>
          <w:p w:rsidR="00A34C22" w:rsidRDefault="00A34C22" w:rsidP="008A5B27">
            <w:pPr>
              <w:spacing w:line="480" w:lineRule="auto"/>
              <w:jc w:val="center"/>
            </w:pPr>
            <w:r>
              <w:t>KG</w:t>
            </w:r>
          </w:p>
        </w:tc>
        <w:tc>
          <w:tcPr>
            <w:tcW w:w="885" w:type="pct"/>
          </w:tcPr>
          <w:p w:rsidR="00A34C22" w:rsidRDefault="00A34C22" w:rsidP="008A5B27">
            <w:pPr>
              <w:spacing w:line="480" w:lineRule="auto"/>
            </w:pPr>
            <w:r>
              <w:t>8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A34C22" w:rsidRPr="00987FDF" w:rsidRDefault="00A34C22" w:rsidP="008A5B27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A34C22" w:rsidRDefault="00A34C22" w:rsidP="008A5B27">
            <w:pPr>
              <w:spacing w:line="480" w:lineRule="auto"/>
            </w:pPr>
            <w:r>
              <w:t>24,00</w:t>
            </w:r>
          </w:p>
        </w:tc>
      </w:tr>
      <w:tr w:rsidR="00A34C22" w:rsidTr="008A5B27">
        <w:tc>
          <w:tcPr>
            <w:tcW w:w="265" w:type="pct"/>
          </w:tcPr>
          <w:p w:rsidR="00A34C22" w:rsidRDefault="00A34C22" w:rsidP="008A5B27">
            <w:pPr>
              <w:spacing w:line="480" w:lineRule="auto"/>
            </w:pPr>
            <w:r>
              <w:t>06</w:t>
            </w:r>
          </w:p>
        </w:tc>
        <w:tc>
          <w:tcPr>
            <w:tcW w:w="1667" w:type="pct"/>
            <w:vAlign w:val="center"/>
          </w:tcPr>
          <w:p w:rsidR="00A34C22" w:rsidRPr="00987FDF" w:rsidRDefault="00A34C22" w:rsidP="008A5B27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87FD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Cebola de cabeça </w:t>
            </w:r>
          </w:p>
        </w:tc>
        <w:tc>
          <w:tcPr>
            <w:tcW w:w="653" w:type="pct"/>
          </w:tcPr>
          <w:p w:rsidR="00A34C22" w:rsidRDefault="00A34C22" w:rsidP="008A5B27">
            <w:pPr>
              <w:spacing w:line="480" w:lineRule="auto"/>
              <w:jc w:val="center"/>
            </w:pPr>
            <w:r>
              <w:t>KG</w:t>
            </w:r>
          </w:p>
        </w:tc>
        <w:tc>
          <w:tcPr>
            <w:tcW w:w="885" w:type="pct"/>
          </w:tcPr>
          <w:p w:rsidR="00A34C22" w:rsidRDefault="00A34C22" w:rsidP="008A5B27">
            <w:pPr>
              <w:spacing w:line="480" w:lineRule="auto"/>
            </w:pPr>
            <w:r>
              <w:t>20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A34C22" w:rsidRPr="00987FDF" w:rsidRDefault="00A34C22" w:rsidP="008A5B27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87FDF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A34C22" w:rsidRDefault="00A34C22" w:rsidP="008A5B27">
            <w:pPr>
              <w:spacing w:line="480" w:lineRule="auto"/>
            </w:pPr>
            <w:r>
              <w:t>66,60</w:t>
            </w:r>
          </w:p>
        </w:tc>
      </w:tr>
      <w:tr w:rsidR="00A34C22" w:rsidTr="008A5B27">
        <w:tc>
          <w:tcPr>
            <w:tcW w:w="265" w:type="pct"/>
          </w:tcPr>
          <w:p w:rsidR="00A34C22" w:rsidRDefault="00A34C22" w:rsidP="008A5B27">
            <w:pPr>
              <w:spacing w:line="480" w:lineRule="auto"/>
            </w:pPr>
            <w:r>
              <w:t>07</w:t>
            </w:r>
          </w:p>
        </w:tc>
        <w:tc>
          <w:tcPr>
            <w:tcW w:w="1667" w:type="pct"/>
            <w:vAlign w:val="center"/>
          </w:tcPr>
          <w:p w:rsidR="00A34C22" w:rsidRPr="00987FDF" w:rsidRDefault="00A34C22" w:rsidP="008A5B27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53" w:type="pct"/>
          </w:tcPr>
          <w:p w:rsidR="00A34C22" w:rsidRDefault="00A34C22" w:rsidP="008A5B27">
            <w:pPr>
              <w:spacing w:line="480" w:lineRule="auto"/>
              <w:jc w:val="center"/>
            </w:pPr>
            <w:r>
              <w:t>KG</w:t>
            </w:r>
          </w:p>
        </w:tc>
        <w:tc>
          <w:tcPr>
            <w:tcW w:w="885" w:type="pct"/>
          </w:tcPr>
          <w:p w:rsidR="00A34C22" w:rsidRDefault="00A34C22" w:rsidP="008A5B27">
            <w:pPr>
              <w:spacing w:line="480" w:lineRule="auto"/>
            </w:pPr>
            <w:r>
              <w:t>60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A34C22" w:rsidRPr="00987FDF" w:rsidRDefault="00A34C22" w:rsidP="008A5B27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A34C22" w:rsidRDefault="00A34C22" w:rsidP="008A5B27">
            <w:pPr>
              <w:spacing w:line="480" w:lineRule="auto"/>
            </w:pPr>
            <w:r>
              <w:t>174,00</w:t>
            </w:r>
          </w:p>
        </w:tc>
      </w:tr>
      <w:tr w:rsidR="00A34C22" w:rsidTr="008A5B27">
        <w:tc>
          <w:tcPr>
            <w:tcW w:w="265" w:type="pct"/>
          </w:tcPr>
          <w:p w:rsidR="00A34C22" w:rsidRDefault="00A34C22" w:rsidP="008A5B27">
            <w:pPr>
              <w:spacing w:line="480" w:lineRule="auto"/>
            </w:pPr>
            <w:r>
              <w:t>08</w:t>
            </w:r>
          </w:p>
        </w:tc>
        <w:tc>
          <w:tcPr>
            <w:tcW w:w="1667" w:type="pct"/>
            <w:vAlign w:val="center"/>
          </w:tcPr>
          <w:p w:rsidR="00A34C22" w:rsidRDefault="00A34C22" w:rsidP="008A5B27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Doce de leite pedaço</w:t>
            </w:r>
          </w:p>
        </w:tc>
        <w:tc>
          <w:tcPr>
            <w:tcW w:w="653" w:type="pct"/>
          </w:tcPr>
          <w:p w:rsidR="00A34C22" w:rsidRDefault="00A34C22" w:rsidP="008A5B27">
            <w:pPr>
              <w:spacing w:line="480" w:lineRule="auto"/>
              <w:jc w:val="center"/>
            </w:pPr>
            <w:r>
              <w:t>KG</w:t>
            </w:r>
          </w:p>
        </w:tc>
        <w:tc>
          <w:tcPr>
            <w:tcW w:w="885" w:type="pct"/>
          </w:tcPr>
          <w:p w:rsidR="00A34C22" w:rsidRDefault="00A34C22" w:rsidP="008A5B27">
            <w:pPr>
              <w:spacing w:line="480" w:lineRule="auto"/>
            </w:pPr>
            <w:r>
              <w:t>10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A34C22" w:rsidRPr="00987FDF" w:rsidRDefault="00A34C22" w:rsidP="008A5B27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19,66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A34C22" w:rsidRDefault="00A34C22" w:rsidP="008A5B27">
            <w:pPr>
              <w:spacing w:line="480" w:lineRule="auto"/>
            </w:pPr>
            <w:r>
              <w:t>196,60</w:t>
            </w:r>
          </w:p>
        </w:tc>
      </w:tr>
      <w:tr w:rsidR="00A34C22" w:rsidTr="008A5B27">
        <w:tc>
          <w:tcPr>
            <w:tcW w:w="265" w:type="pct"/>
          </w:tcPr>
          <w:p w:rsidR="00A34C22" w:rsidRDefault="00A34C22" w:rsidP="008A5B27">
            <w:pPr>
              <w:spacing w:line="480" w:lineRule="auto"/>
            </w:pPr>
            <w:r>
              <w:t>09</w:t>
            </w:r>
          </w:p>
        </w:tc>
        <w:tc>
          <w:tcPr>
            <w:tcW w:w="1667" w:type="pct"/>
            <w:vAlign w:val="center"/>
          </w:tcPr>
          <w:p w:rsidR="00A34C22" w:rsidRPr="00987FDF" w:rsidRDefault="00A34C22" w:rsidP="008A5B27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87FD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Farinha de mandioca </w:t>
            </w:r>
          </w:p>
        </w:tc>
        <w:tc>
          <w:tcPr>
            <w:tcW w:w="653" w:type="pct"/>
          </w:tcPr>
          <w:p w:rsidR="00A34C22" w:rsidRDefault="00A34C22" w:rsidP="008A5B27">
            <w:pPr>
              <w:spacing w:line="480" w:lineRule="auto"/>
              <w:jc w:val="center"/>
            </w:pPr>
            <w:r>
              <w:t>KG</w:t>
            </w:r>
          </w:p>
        </w:tc>
        <w:tc>
          <w:tcPr>
            <w:tcW w:w="885" w:type="pct"/>
          </w:tcPr>
          <w:p w:rsidR="00A34C22" w:rsidRDefault="00A34C22" w:rsidP="008A5B27">
            <w:pPr>
              <w:spacing w:line="480" w:lineRule="auto"/>
            </w:pPr>
            <w:r>
              <w:t>20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A34C22" w:rsidRPr="00987FDF" w:rsidRDefault="00A34C22" w:rsidP="008A5B27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87FDF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5,83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A34C22" w:rsidRDefault="00A34C22" w:rsidP="008A5B27">
            <w:pPr>
              <w:spacing w:line="480" w:lineRule="auto"/>
            </w:pPr>
            <w:r>
              <w:t>116,60</w:t>
            </w:r>
          </w:p>
        </w:tc>
      </w:tr>
      <w:tr w:rsidR="00A34C22" w:rsidTr="008A5B27">
        <w:tc>
          <w:tcPr>
            <w:tcW w:w="265" w:type="pct"/>
          </w:tcPr>
          <w:p w:rsidR="00A34C22" w:rsidRDefault="00A34C22" w:rsidP="008A5B27">
            <w:pPr>
              <w:spacing w:line="480" w:lineRule="auto"/>
            </w:pPr>
            <w:r>
              <w:t>10</w:t>
            </w:r>
          </w:p>
        </w:tc>
        <w:tc>
          <w:tcPr>
            <w:tcW w:w="1667" w:type="pct"/>
            <w:vAlign w:val="center"/>
          </w:tcPr>
          <w:p w:rsidR="00A34C22" w:rsidRPr="00987FDF" w:rsidRDefault="00A34C22" w:rsidP="008A5B27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Feijão carioca </w:t>
            </w:r>
          </w:p>
        </w:tc>
        <w:tc>
          <w:tcPr>
            <w:tcW w:w="653" w:type="pct"/>
          </w:tcPr>
          <w:p w:rsidR="00A34C22" w:rsidRDefault="00A34C22" w:rsidP="008A5B27">
            <w:pPr>
              <w:spacing w:line="480" w:lineRule="auto"/>
              <w:jc w:val="center"/>
            </w:pPr>
            <w:r>
              <w:t>KG</w:t>
            </w:r>
          </w:p>
        </w:tc>
        <w:tc>
          <w:tcPr>
            <w:tcW w:w="885" w:type="pct"/>
          </w:tcPr>
          <w:p w:rsidR="00A34C22" w:rsidRDefault="00A34C22" w:rsidP="008A5B27">
            <w:pPr>
              <w:spacing w:line="480" w:lineRule="auto"/>
            </w:pPr>
            <w:r>
              <w:t>20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A34C22" w:rsidRPr="00A54765" w:rsidRDefault="00A34C22" w:rsidP="008A5B2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54765">
              <w:rPr>
                <w:rFonts w:ascii="Calibri" w:eastAsia="Calibri" w:hAnsi="Calibri"/>
                <w:sz w:val="24"/>
                <w:szCs w:val="24"/>
              </w:rPr>
              <w:t>5,66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A34C22" w:rsidRDefault="00A34C22" w:rsidP="008A5B27">
            <w:pPr>
              <w:spacing w:line="480" w:lineRule="auto"/>
            </w:pPr>
            <w:r>
              <w:t>113,20</w:t>
            </w:r>
          </w:p>
        </w:tc>
      </w:tr>
      <w:tr w:rsidR="00A34C22" w:rsidTr="008A5B27">
        <w:tc>
          <w:tcPr>
            <w:tcW w:w="265" w:type="pct"/>
          </w:tcPr>
          <w:p w:rsidR="00A34C22" w:rsidRDefault="00A34C22" w:rsidP="008A5B27">
            <w:pPr>
              <w:spacing w:line="480" w:lineRule="auto"/>
            </w:pPr>
            <w:r>
              <w:t>11</w:t>
            </w:r>
          </w:p>
        </w:tc>
        <w:tc>
          <w:tcPr>
            <w:tcW w:w="1667" w:type="pct"/>
            <w:vAlign w:val="center"/>
          </w:tcPr>
          <w:p w:rsidR="00A34C22" w:rsidRPr="00987FDF" w:rsidRDefault="00A34C22" w:rsidP="008A5B27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Leite UHT </w:t>
            </w:r>
            <w:r w:rsidRPr="00987FD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integral </w:t>
            </w:r>
          </w:p>
        </w:tc>
        <w:tc>
          <w:tcPr>
            <w:tcW w:w="653" w:type="pct"/>
          </w:tcPr>
          <w:p w:rsidR="00A34C22" w:rsidRDefault="00A34C22" w:rsidP="008A5B27">
            <w:pPr>
              <w:spacing w:line="480" w:lineRule="auto"/>
              <w:jc w:val="center"/>
            </w:pPr>
            <w:r>
              <w:t>L</w:t>
            </w:r>
          </w:p>
        </w:tc>
        <w:tc>
          <w:tcPr>
            <w:tcW w:w="885" w:type="pct"/>
          </w:tcPr>
          <w:p w:rsidR="00A34C22" w:rsidRDefault="00A34C22" w:rsidP="008A5B27">
            <w:pPr>
              <w:spacing w:line="480" w:lineRule="auto"/>
            </w:pPr>
            <w:r>
              <w:t>300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A34C22" w:rsidRPr="00A54765" w:rsidRDefault="00A34C22" w:rsidP="008A5B2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54765">
              <w:rPr>
                <w:rFonts w:ascii="Calibri" w:eastAsia="Calibri" w:hAnsi="Calibri"/>
                <w:sz w:val="24"/>
                <w:szCs w:val="24"/>
              </w:rPr>
              <w:t>3,03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A34C22" w:rsidRDefault="00A34C22" w:rsidP="008A5B27">
            <w:pPr>
              <w:spacing w:line="480" w:lineRule="auto"/>
            </w:pPr>
            <w:r>
              <w:t>909,00</w:t>
            </w:r>
          </w:p>
        </w:tc>
      </w:tr>
      <w:tr w:rsidR="00A34C22" w:rsidTr="008A5B27">
        <w:tc>
          <w:tcPr>
            <w:tcW w:w="265" w:type="pct"/>
          </w:tcPr>
          <w:p w:rsidR="00A34C22" w:rsidRDefault="00A34C22" w:rsidP="008A5B27">
            <w:pPr>
              <w:spacing w:line="480" w:lineRule="auto"/>
            </w:pPr>
            <w:r>
              <w:t>12</w:t>
            </w:r>
          </w:p>
        </w:tc>
        <w:tc>
          <w:tcPr>
            <w:tcW w:w="1667" w:type="pct"/>
            <w:vAlign w:val="center"/>
          </w:tcPr>
          <w:p w:rsidR="00A34C22" w:rsidRPr="00987FDF" w:rsidRDefault="00A34C22" w:rsidP="008A5B27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653" w:type="pct"/>
          </w:tcPr>
          <w:p w:rsidR="00A34C22" w:rsidRDefault="00A34C22" w:rsidP="008A5B27">
            <w:pPr>
              <w:spacing w:line="480" w:lineRule="auto"/>
              <w:jc w:val="center"/>
            </w:pPr>
            <w:r>
              <w:t>KG</w:t>
            </w:r>
          </w:p>
        </w:tc>
        <w:tc>
          <w:tcPr>
            <w:tcW w:w="885" w:type="pct"/>
          </w:tcPr>
          <w:p w:rsidR="00A34C22" w:rsidRDefault="00A34C22" w:rsidP="008A5B27">
            <w:pPr>
              <w:spacing w:line="480" w:lineRule="auto"/>
            </w:pPr>
            <w:r>
              <w:t>50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A34C22" w:rsidRPr="00A54765" w:rsidRDefault="00A34C22" w:rsidP="008A5B2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54765">
              <w:rPr>
                <w:rFonts w:ascii="Calibri" w:eastAsia="Calibri" w:hAnsi="Calibri"/>
                <w:sz w:val="24"/>
                <w:szCs w:val="24"/>
              </w:rPr>
              <w:t>1,93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A34C22" w:rsidRDefault="00A34C22" w:rsidP="008A5B27">
            <w:pPr>
              <w:spacing w:line="480" w:lineRule="auto"/>
            </w:pPr>
            <w:r>
              <w:t>96,50</w:t>
            </w:r>
          </w:p>
        </w:tc>
      </w:tr>
      <w:tr w:rsidR="00A34C22" w:rsidTr="008A5B27">
        <w:tc>
          <w:tcPr>
            <w:tcW w:w="265" w:type="pct"/>
          </w:tcPr>
          <w:p w:rsidR="00A34C22" w:rsidRDefault="00A34C22" w:rsidP="008A5B27">
            <w:pPr>
              <w:spacing w:line="480" w:lineRule="auto"/>
            </w:pPr>
            <w:r>
              <w:t>13</w:t>
            </w:r>
          </w:p>
        </w:tc>
        <w:tc>
          <w:tcPr>
            <w:tcW w:w="1667" w:type="pct"/>
            <w:vAlign w:val="center"/>
          </w:tcPr>
          <w:p w:rsidR="00A34C22" w:rsidRPr="00987FDF" w:rsidRDefault="00A34C22" w:rsidP="008A5B27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53" w:type="pct"/>
          </w:tcPr>
          <w:p w:rsidR="00A34C22" w:rsidRDefault="00A34C22" w:rsidP="008A5B27">
            <w:pPr>
              <w:spacing w:line="480" w:lineRule="auto"/>
              <w:jc w:val="center"/>
            </w:pPr>
            <w:r>
              <w:t>KG</w:t>
            </w:r>
          </w:p>
        </w:tc>
        <w:tc>
          <w:tcPr>
            <w:tcW w:w="885" w:type="pct"/>
          </w:tcPr>
          <w:p w:rsidR="00A34C22" w:rsidRDefault="00A34C22" w:rsidP="008A5B27">
            <w:pPr>
              <w:spacing w:line="480" w:lineRule="auto"/>
            </w:pPr>
            <w:r>
              <w:t>30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A34C22" w:rsidRPr="00A54765" w:rsidRDefault="00A34C22" w:rsidP="008A5B2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54765">
              <w:rPr>
                <w:rFonts w:ascii="Calibri" w:eastAsia="Calibri" w:hAnsi="Calibri"/>
                <w:sz w:val="24"/>
                <w:szCs w:val="24"/>
              </w:rPr>
              <w:t>3,33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A34C22" w:rsidRDefault="00A34C22" w:rsidP="008A5B27">
            <w:pPr>
              <w:spacing w:line="480" w:lineRule="auto"/>
            </w:pPr>
            <w:r>
              <w:t>99,90</w:t>
            </w:r>
          </w:p>
        </w:tc>
      </w:tr>
      <w:tr w:rsidR="00A34C22" w:rsidTr="008A5B27">
        <w:tc>
          <w:tcPr>
            <w:tcW w:w="265" w:type="pct"/>
          </w:tcPr>
          <w:p w:rsidR="00A34C22" w:rsidRDefault="00A34C22" w:rsidP="008A5B27">
            <w:pPr>
              <w:spacing w:line="480" w:lineRule="auto"/>
            </w:pPr>
            <w:r>
              <w:t>14</w:t>
            </w:r>
          </w:p>
        </w:tc>
        <w:tc>
          <w:tcPr>
            <w:tcW w:w="1667" w:type="pct"/>
            <w:vAlign w:val="center"/>
          </w:tcPr>
          <w:p w:rsidR="00A34C22" w:rsidRPr="00987FDF" w:rsidRDefault="00A34C22" w:rsidP="008A5B27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987FD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Mamão </w:t>
            </w:r>
          </w:p>
        </w:tc>
        <w:tc>
          <w:tcPr>
            <w:tcW w:w="653" w:type="pct"/>
          </w:tcPr>
          <w:p w:rsidR="00A34C22" w:rsidRDefault="00A34C22" w:rsidP="008A5B27">
            <w:pPr>
              <w:spacing w:line="480" w:lineRule="auto"/>
              <w:jc w:val="center"/>
            </w:pPr>
            <w:r>
              <w:t>KG</w:t>
            </w:r>
          </w:p>
        </w:tc>
        <w:tc>
          <w:tcPr>
            <w:tcW w:w="885" w:type="pct"/>
          </w:tcPr>
          <w:p w:rsidR="00A34C22" w:rsidRDefault="00A34C22" w:rsidP="008A5B27">
            <w:pPr>
              <w:spacing w:line="480" w:lineRule="auto"/>
            </w:pPr>
            <w:r>
              <w:t>10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A34C22" w:rsidRPr="00A54765" w:rsidRDefault="00A34C22" w:rsidP="008A5B2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54765">
              <w:rPr>
                <w:rFonts w:ascii="Calibri" w:eastAsia="Calibri" w:hAnsi="Calibri"/>
                <w:sz w:val="24"/>
                <w:szCs w:val="24"/>
              </w:rPr>
              <w:t>2,66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A34C22" w:rsidRDefault="00A34C22" w:rsidP="008A5B27">
            <w:pPr>
              <w:spacing w:line="480" w:lineRule="auto"/>
            </w:pPr>
            <w:r>
              <w:t>26,60</w:t>
            </w:r>
          </w:p>
        </w:tc>
      </w:tr>
      <w:tr w:rsidR="00A34C22" w:rsidTr="008A5B27">
        <w:tc>
          <w:tcPr>
            <w:tcW w:w="265" w:type="pct"/>
          </w:tcPr>
          <w:p w:rsidR="00A34C22" w:rsidRDefault="00A34C22" w:rsidP="008A5B27">
            <w:pPr>
              <w:spacing w:line="480" w:lineRule="auto"/>
            </w:pPr>
            <w:r>
              <w:t>15</w:t>
            </w:r>
          </w:p>
        </w:tc>
        <w:tc>
          <w:tcPr>
            <w:tcW w:w="1667" w:type="pct"/>
            <w:vAlign w:val="center"/>
          </w:tcPr>
          <w:p w:rsidR="00A34C22" w:rsidRDefault="00A34C22" w:rsidP="008A5B27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53" w:type="pct"/>
          </w:tcPr>
          <w:p w:rsidR="00A34C22" w:rsidRDefault="00A34C22" w:rsidP="008A5B27">
            <w:pPr>
              <w:spacing w:line="480" w:lineRule="auto"/>
              <w:jc w:val="center"/>
            </w:pPr>
            <w:r>
              <w:t>KG</w:t>
            </w:r>
          </w:p>
        </w:tc>
        <w:tc>
          <w:tcPr>
            <w:tcW w:w="885" w:type="pct"/>
          </w:tcPr>
          <w:p w:rsidR="00A34C22" w:rsidRDefault="00A34C22" w:rsidP="008A5B27">
            <w:pPr>
              <w:spacing w:line="480" w:lineRule="auto"/>
            </w:pPr>
            <w:r>
              <w:t>10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A34C22" w:rsidRPr="00A54765" w:rsidRDefault="00A34C22" w:rsidP="008A5B2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5,10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A34C22" w:rsidRDefault="00A34C22" w:rsidP="008A5B27">
            <w:pPr>
              <w:spacing w:line="480" w:lineRule="auto"/>
            </w:pPr>
            <w:r>
              <w:t>51,00</w:t>
            </w:r>
          </w:p>
        </w:tc>
      </w:tr>
      <w:tr w:rsidR="00A34C22" w:rsidTr="008A5B27">
        <w:tc>
          <w:tcPr>
            <w:tcW w:w="265" w:type="pct"/>
          </w:tcPr>
          <w:p w:rsidR="00A34C22" w:rsidRDefault="00A34C22" w:rsidP="008A5B27">
            <w:pPr>
              <w:spacing w:line="480" w:lineRule="auto"/>
            </w:pPr>
            <w:r>
              <w:t>16</w:t>
            </w:r>
          </w:p>
        </w:tc>
        <w:tc>
          <w:tcPr>
            <w:tcW w:w="1667" w:type="pct"/>
            <w:vAlign w:val="center"/>
          </w:tcPr>
          <w:p w:rsidR="00A34C22" w:rsidRDefault="00A34C22" w:rsidP="008A5B27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53" w:type="pct"/>
          </w:tcPr>
          <w:p w:rsidR="00A34C22" w:rsidRDefault="00A34C22" w:rsidP="008A5B27">
            <w:pPr>
              <w:spacing w:line="480" w:lineRule="auto"/>
              <w:jc w:val="center"/>
            </w:pPr>
            <w:r>
              <w:t>KG</w:t>
            </w:r>
          </w:p>
        </w:tc>
        <w:tc>
          <w:tcPr>
            <w:tcW w:w="885" w:type="pct"/>
          </w:tcPr>
          <w:p w:rsidR="00A34C22" w:rsidRDefault="00A34C22" w:rsidP="008A5B27">
            <w:pPr>
              <w:spacing w:line="480" w:lineRule="auto"/>
            </w:pPr>
            <w:r>
              <w:t>5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A34C22" w:rsidRDefault="00A34C22" w:rsidP="008A5B2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4,00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A34C22" w:rsidRDefault="00A34C22" w:rsidP="008A5B27">
            <w:pPr>
              <w:spacing w:line="480" w:lineRule="auto"/>
            </w:pPr>
            <w:r>
              <w:t>20,00</w:t>
            </w:r>
          </w:p>
        </w:tc>
      </w:tr>
      <w:tr w:rsidR="00A34C22" w:rsidTr="008A5B27">
        <w:tc>
          <w:tcPr>
            <w:tcW w:w="265" w:type="pct"/>
          </w:tcPr>
          <w:p w:rsidR="00A34C22" w:rsidRDefault="00A34C22" w:rsidP="008A5B27">
            <w:pPr>
              <w:spacing w:line="480" w:lineRule="auto"/>
            </w:pPr>
            <w:r>
              <w:t>17</w:t>
            </w:r>
          </w:p>
        </w:tc>
        <w:tc>
          <w:tcPr>
            <w:tcW w:w="1667" w:type="pct"/>
            <w:vAlign w:val="center"/>
          </w:tcPr>
          <w:p w:rsidR="00A34C22" w:rsidRPr="00987FDF" w:rsidRDefault="00A34C22" w:rsidP="008A5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Polpa de abacaxi </w:t>
            </w:r>
          </w:p>
        </w:tc>
        <w:tc>
          <w:tcPr>
            <w:tcW w:w="653" w:type="pct"/>
          </w:tcPr>
          <w:p w:rsidR="00A34C22" w:rsidRDefault="00A34C22" w:rsidP="008A5B27">
            <w:pPr>
              <w:spacing w:line="480" w:lineRule="auto"/>
              <w:jc w:val="center"/>
            </w:pPr>
            <w:r>
              <w:t>KG</w:t>
            </w:r>
          </w:p>
        </w:tc>
        <w:tc>
          <w:tcPr>
            <w:tcW w:w="885" w:type="pct"/>
          </w:tcPr>
          <w:p w:rsidR="00A34C22" w:rsidRDefault="00A34C22" w:rsidP="008A5B27">
            <w:pPr>
              <w:spacing w:line="480" w:lineRule="auto"/>
            </w:pPr>
            <w:r>
              <w:t>10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A34C22" w:rsidRPr="00A54765" w:rsidRDefault="00A34C22" w:rsidP="008A5B2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54765">
              <w:rPr>
                <w:rFonts w:ascii="Calibri" w:eastAsia="Calibri" w:hAnsi="Calibri"/>
                <w:sz w:val="24"/>
                <w:szCs w:val="24"/>
              </w:rPr>
              <w:t>15,66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A34C22" w:rsidRDefault="00A34C22" w:rsidP="008A5B27">
            <w:pPr>
              <w:spacing w:line="480" w:lineRule="auto"/>
            </w:pPr>
            <w:r>
              <w:t>156,60</w:t>
            </w:r>
          </w:p>
        </w:tc>
      </w:tr>
      <w:tr w:rsidR="00A34C22" w:rsidTr="008A5B27">
        <w:tc>
          <w:tcPr>
            <w:tcW w:w="265" w:type="pct"/>
          </w:tcPr>
          <w:p w:rsidR="00A34C22" w:rsidRDefault="00A34C22" w:rsidP="008A5B27">
            <w:pPr>
              <w:spacing w:line="480" w:lineRule="auto"/>
            </w:pPr>
            <w:r>
              <w:t>18</w:t>
            </w:r>
          </w:p>
        </w:tc>
        <w:tc>
          <w:tcPr>
            <w:tcW w:w="1667" w:type="pct"/>
            <w:vAlign w:val="center"/>
          </w:tcPr>
          <w:p w:rsidR="00A34C22" w:rsidRPr="00987FDF" w:rsidRDefault="00A34C22" w:rsidP="008A5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Polpa de </w:t>
            </w:r>
            <w:r w:rsidRPr="00987FDF">
              <w:rPr>
                <w:rFonts w:ascii="Times New Roman" w:hAnsi="Times New Roman"/>
                <w:sz w:val="24"/>
                <w:szCs w:val="24"/>
              </w:rPr>
              <w:t xml:space="preserve">acerola </w:t>
            </w:r>
          </w:p>
        </w:tc>
        <w:tc>
          <w:tcPr>
            <w:tcW w:w="653" w:type="pct"/>
          </w:tcPr>
          <w:p w:rsidR="00A34C22" w:rsidRDefault="00A34C22" w:rsidP="008A5B27">
            <w:pPr>
              <w:spacing w:line="480" w:lineRule="auto"/>
              <w:jc w:val="center"/>
            </w:pPr>
            <w:r>
              <w:t>KG</w:t>
            </w:r>
          </w:p>
        </w:tc>
        <w:tc>
          <w:tcPr>
            <w:tcW w:w="885" w:type="pct"/>
          </w:tcPr>
          <w:p w:rsidR="00A34C22" w:rsidRDefault="00A34C22" w:rsidP="008A5B27">
            <w:pPr>
              <w:spacing w:line="480" w:lineRule="auto"/>
            </w:pPr>
            <w:r>
              <w:t>6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A34C22" w:rsidRPr="00A54765" w:rsidRDefault="00A34C22" w:rsidP="008A5B2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54765">
              <w:rPr>
                <w:rFonts w:ascii="Calibri" w:eastAsia="Calibri" w:hAnsi="Calibri"/>
                <w:sz w:val="24"/>
                <w:szCs w:val="24"/>
              </w:rPr>
              <w:t>15,66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A34C22" w:rsidRDefault="00A34C22" w:rsidP="008A5B27">
            <w:pPr>
              <w:spacing w:line="480" w:lineRule="auto"/>
            </w:pPr>
            <w:r>
              <w:t>93,96</w:t>
            </w:r>
          </w:p>
        </w:tc>
      </w:tr>
      <w:tr w:rsidR="00A34C22" w:rsidTr="008A5B27">
        <w:tc>
          <w:tcPr>
            <w:tcW w:w="265" w:type="pct"/>
          </w:tcPr>
          <w:p w:rsidR="00A34C22" w:rsidRDefault="00A34C22" w:rsidP="008A5B27">
            <w:pPr>
              <w:spacing w:line="480" w:lineRule="auto"/>
            </w:pPr>
            <w:r>
              <w:lastRenderedPageBreak/>
              <w:t>19</w:t>
            </w:r>
          </w:p>
        </w:tc>
        <w:tc>
          <w:tcPr>
            <w:tcW w:w="1667" w:type="pct"/>
            <w:vAlign w:val="center"/>
          </w:tcPr>
          <w:p w:rsidR="00A34C22" w:rsidRPr="00987FDF" w:rsidRDefault="00A34C22" w:rsidP="008A5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Polpa de maracujá </w:t>
            </w:r>
          </w:p>
        </w:tc>
        <w:tc>
          <w:tcPr>
            <w:tcW w:w="653" w:type="pct"/>
          </w:tcPr>
          <w:p w:rsidR="00A34C22" w:rsidRDefault="00A34C22" w:rsidP="008A5B27">
            <w:pPr>
              <w:spacing w:line="480" w:lineRule="auto"/>
              <w:jc w:val="center"/>
            </w:pPr>
            <w:r>
              <w:t>KG</w:t>
            </w:r>
          </w:p>
        </w:tc>
        <w:tc>
          <w:tcPr>
            <w:tcW w:w="885" w:type="pct"/>
          </w:tcPr>
          <w:p w:rsidR="00A34C22" w:rsidRDefault="00A34C22" w:rsidP="008A5B27">
            <w:pPr>
              <w:spacing w:line="480" w:lineRule="auto"/>
            </w:pPr>
            <w:r>
              <w:t>6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A34C22" w:rsidRPr="00A54765" w:rsidRDefault="00A34C22" w:rsidP="008A5B2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54765">
              <w:rPr>
                <w:rFonts w:ascii="Calibri" w:eastAsia="Calibri" w:hAnsi="Calibri"/>
                <w:sz w:val="24"/>
                <w:szCs w:val="24"/>
              </w:rPr>
              <w:t>18,00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A34C22" w:rsidRDefault="00A34C22" w:rsidP="008A5B27">
            <w:pPr>
              <w:spacing w:line="480" w:lineRule="auto"/>
            </w:pPr>
            <w:r>
              <w:t>108,00</w:t>
            </w:r>
          </w:p>
        </w:tc>
      </w:tr>
      <w:tr w:rsidR="00A34C22" w:rsidTr="008A5B27">
        <w:tc>
          <w:tcPr>
            <w:tcW w:w="265" w:type="pct"/>
          </w:tcPr>
          <w:p w:rsidR="00A34C22" w:rsidRDefault="00A34C22" w:rsidP="008A5B27">
            <w:pPr>
              <w:spacing w:line="480" w:lineRule="auto"/>
            </w:pPr>
            <w:r>
              <w:t>20</w:t>
            </w:r>
          </w:p>
        </w:tc>
        <w:tc>
          <w:tcPr>
            <w:tcW w:w="1667" w:type="pct"/>
            <w:vAlign w:val="center"/>
          </w:tcPr>
          <w:p w:rsidR="00A34C22" w:rsidRPr="00987FDF" w:rsidRDefault="00A34C22" w:rsidP="008A5B27">
            <w:pPr>
              <w:rPr>
                <w:rFonts w:ascii="Times New Roman" w:hAnsi="Times New Roman"/>
                <w:sz w:val="24"/>
                <w:szCs w:val="24"/>
              </w:rPr>
            </w:pPr>
            <w:r w:rsidRPr="00987FDF">
              <w:rPr>
                <w:rFonts w:ascii="Times New Roman" w:hAnsi="Times New Roman"/>
                <w:sz w:val="24"/>
                <w:szCs w:val="24"/>
              </w:rPr>
              <w:t xml:space="preserve">Polpa de tamarindo </w:t>
            </w:r>
          </w:p>
        </w:tc>
        <w:tc>
          <w:tcPr>
            <w:tcW w:w="653" w:type="pct"/>
          </w:tcPr>
          <w:p w:rsidR="00A34C22" w:rsidRDefault="00A34C22" w:rsidP="008A5B27">
            <w:pPr>
              <w:spacing w:line="480" w:lineRule="auto"/>
              <w:jc w:val="center"/>
            </w:pPr>
            <w:r>
              <w:t>KG</w:t>
            </w:r>
          </w:p>
        </w:tc>
        <w:tc>
          <w:tcPr>
            <w:tcW w:w="885" w:type="pct"/>
          </w:tcPr>
          <w:p w:rsidR="00A34C22" w:rsidRDefault="00A34C22" w:rsidP="008A5B27">
            <w:pPr>
              <w:spacing w:line="480" w:lineRule="auto"/>
            </w:pPr>
            <w:r>
              <w:t>2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A34C22" w:rsidRPr="00A54765" w:rsidRDefault="00A34C22" w:rsidP="008A5B2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54765">
              <w:rPr>
                <w:rFonts w:ascii="Calibri" w:eastAsia="Calibri" w:hAnsi="Calibri"/>
                <w:sz w:val="24"/>
                <w:szCs w:val="24"/>
              </w:rPr>
              <w:t>15,66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A34C22" w:rsidRDefault="00A34C22" w:rsidP="008A5B27">
            <w:pPr>
              <w:spacing w:line="480" w:lineRule="auto"/>
            </w:pPr>
            <w:r>
              <w:t>31,32</w:t>
            </w:r>
          </w:p>
        </w:tc>
      </w:tr>
      <w:tr w:rsidR="00A34C22" w:rsidTr="008A5B27">
        <w:tc>
          <w:tcPr>
            <w:tcW w:w="265" w:type="pct"/>
          </w:tcPr>
          <w:p w:rsidR="00A34C22" w:rsidRDefault="00A34C22" w:rsidP="008A5B27">
            <w:pPr>
              <w:spacing w:line="480" w:lineRule="auto"/>
            </w:pPr>
            <w:r>
              <w:t>21</w:t>
            </w:r>
          </w:p>
        </w:tc>
        <w:tc>
          <w:tcPr>
            <w:tcW w:w="1667" w:type="pct"/>
            <w:vAlign w:val="center"/>
          </w:tcPr>
          <w:p w:rsidR="00A34C22" w:rsidRPr="00987FDF" w:rsidRDefault="00A34C22" w:rsidP="008A5B27">
            <w:pPr>
              <w:spacing w:line="18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87FDF">
              <w:rPr>
                <w:rFonts w:ascii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53" w:type="pct"/>
          </w:tcPr>
          <w:p w:rsidR="00A34C22" w:rsidRDefault="00A34C22" w:rsidP="008A5B27">
            <w:pPr>
              <w:spacing w:line="480" w:lineRule="auto"/>
              <w:jc w:val="center"/>
            </w:pPr>
            <w:r>
              <w:t>KG</w:t>
            </w:r>
          </w:p>
        </w:tc>
        <w:tc>
          <w:tcPr>
            <w:tcW w:w="885" w:type="pct"/>
          </w:tcPr>
          <w:p w:rsidR="00A34C22" w:rsidRDefault="00A34C22" w:rsidP="008A5B27">
            <w:pPr>
              <w:spacing w:line="480" w:lineRule="auto"/>
            </w:pPr>
            <w:r>
              <w:t>5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A34C22" w:rsidRPr="00A54765" w:rsidRDefault="00A34C22" w:rsidP="008A5B2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54765">
              <w:rPr>
                <w:rFonts w:ascii="Calibri" w:eastAsia="Calibri" w:hAnsi="Calibri"/>
                <w:sz w:val="24"/>
                <w:szCs w:val="24"/>
              </w:rPr>
              <w:t>3,26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A34C22" w:rsidRDefault="00A34C22" w:rsidP="008A5B27">
            <w:pPr>
              <w:spacing w:line="480" w:lineRule="auto"/>
            </w:pPr>
            <w:r>
              <w:t>16,30</w:t>
            </w:r>
          </w:p>
        </w:tc>
      </w:tr>
      <w:tr w:rsidR="00A34C22" w:rsidTr="008A5B27">
        <w:tc>
          <w:tcPr>
            <w:tcW w:w="265" w:type="pct"/>
          </w:tcPr>
          <w:p w:rsidR="00A34C22" w:rsidRDefault="00A34C22" w:rsidP="008A5B27">
            <w:pPr>
              <w:spacing w:line="480" w:lineRule="auto"/>
            </w:pPr>
            <w:r>
              <w:t>22</w:t>
            </w:r>
          </w:p>
        </w:tc>
        <w:tc>
          <w:tcPr>
            <w:tcW w:w="1667" w:type="pct"/>
            <w:vAlign w:val="center"/>
          </w:tcPr>
          <w:p w:rsidR="00A34C22" w:rsidRPr="00987FDF" w:rsidRDefault="00A34C22" w:rsidP="008A5B27">
            <w:pPr>
              <w:spacing w:line="18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87FDF"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53" w:type="pct"/>
          </w:tcPr>
          <w:p w:rsidR="00A34C22" w:rsidRDefault="00A34C22" w:rsidP="008A5B27">
            <w:pPr>
              <w:spacing w:line="480" w:lineRule="auto"/>
              <w:jc w:val="center"/>
            </w:pPr>
            <w:r>
              <w:t>KG</w:t>
            </w:r>
          </w:p>
        </w:tc>
        <w:tc>
          <w:tcPr>
            <w:tcW w:w="885" w:type="pct"/>
          </w:tcPr>
          <w:p w:rsidR="00A34C22" w:rsidRDefault="00A34C22" w:rsidP="008A5B27">
            <w:pPr>
              <w:spacing w:line="480" w:lineRule="auto"/>
            </w:pPr>
            <w:r>
              <w:t>10</w:t>
            </w: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A34C22" w:rsidRPr="00A54765" w:rsidRDefault="00A34C22" w:rsidP="008A5B2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54765">
              <w:rPr>
                <w:rFonts w:ascii="Calibri" w:eastAsia="Calibri" w:hAnsi="Calibri"/>
                <w:sz w:val="24"/>
                <w:szCs w:val="24"/>
              </w:rPr>
              <w:t>4,66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A34C22" w:rsidRDefault="00A34C22" w:rsidP="008A5B27">
            <w:pPr>
              <w:spacing w:line="480" w:lineRule="auto"/>
            </w:pPr>
            <w:r>
              <w:t>46,60</w:t>
            </w:r>
          </w:p>
        </w:tc>
      </w:tr>
      <w:tr w:rsidR="00A34C22" w:rsidTr="008A5B27">
        <w:tc>
          <w:tcPr>
            <w:tcW w:w="265" w:type="pct"/>
          </w:tcPr>
          <w:p w:rsidR="00A34C22" w:rsidRDefault="00A34C22" w:rsidP="008A5B27">
            <w:pPr>
              <w:spacing w:line="480" w:lineRule="auto"/>
            </w:pPr>
          </w:p>
        </w:tc>
        <w:tc>
          <w:tcPr>
            <w:tcW w:w="1667" w:type="pct"/>
            <w:vAlign w:val="center"/>
          </w:tcPr>
          <w:p w:rsidR="00A34C22" w:rsidRPr="00987FDF" w:rsidRDefault="00A34C22" w:rsidP="008A5B27">
            <w:pPr>
              <w:spacing w:line="180" w:lineRule="atLeast"/>
              <w:rPr>
                <w:rFonts w:ascii="Times New Roman" w:hAnsi="Times New Roman"/>
                <w:color w:val="333333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</w:rPr>
              <w:t>TOTAL</w:t>
            </w:r>
          </w:p>
        </w:tc>
        <w:tc>
          <w:tcPr>
            <w:tcW w:w="653" w:type="pct"/>
          </w:tcPr>
          <w:p w:rsidR="00A34C22" w:rsidRDefault="00A34C22" w:rsidP="008A5B27">
            <w:pPr>
              <w:spacing w:line="480" w:lineRule="auto"/>
              <w:jc w:val="center"/>
            </w:pPr>
          </w:p>
        </w:tc>
        <w:tc>
          <w:tcPr>
            <w:tcW w:w="885" w:type="pct"/>
          </w:tcPr>
          <w:p w:rsidR="00A34C22" w:rsidRDefault="00A34C22" w:rsidP="008A5B27">
            <w:pPr>
              <w:spacing w:line="480" w:lineRule="auto"/>
            </w:pP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A34C22" w:rsidRPr="00A54765" w:rsidRDefault="00A34C22" w:rsidP="008A5B27">
            <w:pPr>
              <w:jc w:val="center"/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A34C22" w:rsidRDefault="00A34C22" w:rsidP="008A5B27">
            <w:pPr>
              <w:spacing w:line="480" w:lineRule="auto"/>
            </w:pPr>
            <w:r>
              <w:fldChar w:fldCharType="begin"/>
            </w:r>
            <w:r>
              <w:instrText xml:space="preserve"> =SUM(ABOVE) \# "0,00" </w:instrText>
            </w:r>
            <w:r>
              <w:fldChar w:fldCharType="separate"/>
            </w:r>
            <w:r>
              <w:rPr>
                <w:noProof/>
              </w:rPr>
              <w:t>2928,00</w:t>
            </w:r>
            <w:r>
              <w:rPr>
                <w:noProof/>
              </w:rPr>
              <w:fldChar w:fldCharType="end"/>
            </w:r>
          </w:p>
        </w:tc>
      </w:tr>
    </w:tbl>
    <w:p w:rsidR="008F4AC8" w:rsidRDefault="008F4A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F4AC8" w:rsidRPr="002142BC" w:rsidRDefault="008F4A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F4AC8" w:rsidRPr="002142BC" w:rsidRDefault="008F4A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F4AC8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F4AC8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F4AC8" w:rsidRPr="00A23C18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F4AC8" w:rsidRDefault="008F4A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F4AC8" w:rsidRDefault="008F4A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F4AC8" w:rsidRDefault="008F4AC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F4AC8" w:rsidRDefault="008F4AC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F4AC8" w:rsidRDefault="008F4AC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F4AC8" w:rsidRPr="002142BC" w:rsidRDefault="008F4A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F4AC8" w:rsidRPr="002142BC" w:rsidRDefault="008F4A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F4AC8" w:rsidRPr="002142BC" w:rsidRDefault="008F4A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F4AC8" w:rsidRPr="00D35EFE" w:rsidRDefault="008F4AC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F4AC8" w:rsidRDefault="008F4AC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F4AC8" w:rsidRDefault="008F4AC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F4AC8" w:rsidRPr="002D3F7C" w:rsidRDefault="008F4AC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F4AC8" w:rsidRPr="00C661C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F4AC8" w:rsidRDefault="008F4AC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F4AC8" w:rsidRPr="002142BC" w:rsidRDefault="008F4AC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F4AC8" w:rsidRPr="000360DE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F4AC8" w:rsidRPr="0025098A" w:rsidRDefault="008F4AC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F4AC8" w:rsidRPr="002142BC" w:rsidRDefault="008F4AC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F4AC8" w:rsidRPr="00212348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F4AC8" w:rsidRPr="00DA7F8A" w:rsidRDefault="008F4AC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F4AC8" w:rsidRPr="00DA7F8A" w:rsidRDefault="008F4AC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F4AC8" w:rsidRPr="00DA7F8A" w:rsidRDefault="008F4AC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F4AC8" w:rsidRDefault="008F4AC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F4AC8" w:rsidRPr="002142BC" w:rsidRDefault="008F4AC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F4AC8" w:rsidRPr="002142BC" w:rsidRDefault="008F4A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F4AC8" w:rsidRPr="002142BC" w:rsidRDefault="008F4A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F4AC8" w:rsidRPr="008D05C0" w:rsidRDefault="008F4A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F4AC8" w:rsidRPr="008D05C0" w:rsidRDefault="008F4A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F4AC8" w:rsidRPr="008D05C0" w:rsidRDefault="008F4A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F4AC8" w:rsidRPr="008D05C0" w:rsidRDefault="008F4AC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F4AC8" w:rsidRPr="008D05C0" w:rsidRDefault="008F4AC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F4AC8" w:rsidRPr="008D05C0" w:rsidRDefault="008F4A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F4AC8" w:rsidRPr="002142BC" w:rsidRDefault="008F4A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F4AC8" w:rsidRPr="00796030" w:rsidRDefault="008F4AC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F4AC8" w:rsidRPr="002142BC" w:rsidRDefault="008F4A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F4AC8" w:rsidRPr="002142BC" w:rsidRDefault="008F4AC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4C22" w:rsidRDefault="00A34C2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F4AC8" w:rsidRPr="002142BC" w:rsidRDefault="008F4AC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F4AC8" w:rsidRDefault="008F4AC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F4AC8" w:rsidRPr="00A94824" w:rsidRDefault="008F4AC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F4AC8" w:rsidRPr="0067742C" w:rsidRDefault="008F4AC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F4AC8" w:rsidRDefault="008F4AC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Colégio Estadual Bezerra de Menezes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Rua Geysder Santos Teixeira, n.º25 -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F4AC8" w:rsidRPr="00A94824" w:rsidRDefault="008F4AC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4AC8" w:rsidRPr="0067742C" w:rsidRDefault="008F4AC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F4AC8" w:rsidRDefault="008F4AC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4D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Bezerra de Menezes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Rua Geysder Santos Teixeira, n.º25 -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F4AC8" w:rsidRDefault="008F4AC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F4AC8" w:rsidRDefault="008F4AC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F4AC8" w:rsidRDefault="008F4AC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4C22" w:rsidRDefault="00A34C2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4C22" w:rsidRDefault="00A34C2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4AC8" w:rsidRPr="0081507D" w:rsidRDefault="008F4AC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8F4AC8" w:rsidRPr="002142BC" w:rsidRDefault="008F4AC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F4AC8" w:rsidRPr="002142BC" w:rsidRDefault="008F4AC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F4AC8" w:rsidRPr="002142BC" w:rsidRDefault="008F4AC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F4AC8" w:rsidRPr="00202E28" w:rsidRDefault="008F4AC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F4AC8" w:rsidRDefault="008F4AC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F4AC8" w:rsidRDefault="008F4AC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F4AC8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F4AC8" w:rsidRPr="002C2B84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F4AC8" w:rsidRPr="002C2B84" w:rsidRDefault="008F4AC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F4AC8" w:rsidRPr="002C2B84" w:rsidRDefault="008F4AC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F4AC8" w:rsidRPr="002C2B84" w:rsidRDefault="008F4AC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F4AC8" w:rsidRPr="002142BC" w:rsidRDefault="008F4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F4AC8" w:rsidRPr="002142BC" w:rsidRDefault="008F4A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F4AC8" w:rsidRPr="00F67F20" w:rsidRDefault="008F4A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F4AC8" w:rsidRPr="002142BC" w:rsidRDefault="008F4AC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F4AC8" w:rsidRDefault="008F4A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F4AC8" w:rsidRPr="005B7D74" w:rsidRDefault="008F4AC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34C22" w:rsidRDefault="00A34C2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4AC8" w:rsidRPr="00F166D0" w:rsidRDefault="008F4AC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Glória</w:t>
      </w:r>
      <w:r w:rsidRPr="00F166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523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5236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8F4AC8" w:rsidRPr="00F166D0" w:rsidRDefault="008F4AC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4AC8" w:rsidRPr="00F166D0" w:rsidRDefault="008F4A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Raimunda da Silva Nunes</w:t>
      </w:r>
    </w:p>
    <w:p w:rsidR="008F4AC8" w:rsidRPr="00F166D0" w:rsidRDefault="008F4A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F4AC8" w:rsidRPr="00F166D0" w:rsidRDefault="008F4A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4AC8" w:rsidRPr="00F166D0" w:rsidRDefault="008F4A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Bezerra de Menezes</w:t>
      </w:r>
    </w:p>
    <w:p w:rsidR="008F4AC8" w:rsidRDefault="008F4A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F4AC8" w:rsidSect="008F4AC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F4AC8" w:rsidRPr="00F166D0" w:rsidRDefault="008F4A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F4AC8" w:rsidRPr="00F166D0" w:rsidSect="008F4AC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AC8" w:rsidRDefault="008F4AC8" w:rsidP="004C0DC1">
      <w:pPr>
        <w:spacing w:after="0" w:line="240" w:lineRule="auto"/>
      </w:pPr>
      <w:r>
        <w:separator/>
      </w:r>
    </w:p>
  </w:endnote>
  <w:endnote w:type="continuationSeparator" w:id="0">
    <w:p w:rsidR="008F4AC8" w:rsidRDefault="008F4AC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AC8" w:rsidRDefault="008F4A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AC8" w:rsidRDefault="008F4AC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F4AC8" w:rsidRPr="009A613B" w:rsidRDefault="008F4AC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F4AC8" w:rsidRPr="004667FA" w:rsidRDefault="008F4AC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F4AC8" w:rsidRDefault="008F4AC8" w:rsidP="00882B6E">
    <w:pPr>
      <w:pStyle w:val="Rodap"/>
    </w:pPr>
  </w:p>
  <w:p w:rsidR="008F4AC8" w:rsidRPr="00283531" w:rsidRDefault="008F4AC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AC8" w:rsidRDefault="008F4AC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AC8" w:rsidRDefault="008F4AC8" w:rsidP="004C0DC1">
      <w:pPr>
        <w:spacing w:after="0" w:line="240" w:lineRule="auto"/>
      </w:pPr>
      <w:r>
        <w:separator/>
      </w:r>
    </w:p>
  </w:footnote>
  <w:footnote w:type="continuationSeparator" w:id="0">
    <w:p w:rsidR="008F4AC8" w:rsidRDefault="008F4AC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AC8" w:rsidRDefault="008F4A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AC8" w:rsidRDefault="008F4AC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AC8" w:rsidRDefault="008F4AC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B1028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D77DE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8F4AC8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4C22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36C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166D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958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34C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6B540-877C-49CC-8FF3-3A0D0EF8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2636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2017-11-13T11:38:00Z</dcterms:created>
  <dcterms:modified xsi:type="dcterms:W3CDTF">2017-11-22T16:15:00Z</dcterms:modified>
</cp:coreProperties>
</file>