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05F" w:rsidRDefault="00D41D3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w:t>
      </w:r>
      <w:r w:rsidR="001A0A54">
        <w:rPr>
          <w:rFonts w:ascii="Times New Roman" w:hAnsi="Times New Roman" w:cs="Times New Roman"/>
          <w:b/>
          <w:sz w:val="24"/>
          <w:szCs w:val="24"/>
          <w:u w:val="single"/>
        </w:rPr>
        <w:t>PÚBLICA Nº 001</w:t>
      </w:r>
      <w:r>
        <w:rPr>
          <w:rFonts w:ascii="Times New Roman" w:hAnsi="Times New Roman" w:cs="Times New Roman"/>
          <w:b/>
          <w:sz w:val="24"/>
          <w:szCs w:val="24"/>
          <w:u w:val="single"/>
        </w:rPr>
        <w:t>/2021</w:t>
      </w:r>
    </w:p>
    <w:p w:rsidR="008A105F" w:rsidRDefault="00D41D3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8A105F" w:rsidRDefault="00D41D3C">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8A105F" w:rsidRDefault="00D41D3C">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8A105F" w:rsidRDefault="00D41D3C">
      <w:pPr>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CENTRO DE EDUCAÇÃO DE JOVENS E ADULTOS ARCO ÍRIS</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02.541.051/0001-56, </w:t>
      </w:r>
      <w:r>
        <w:rPr>
          <w:rFonts w:ascii="Times New Roman" w:hAnsi="Times New Roman" w:cs="Times New Roman"/>
          <w:color w:val="000000"/>
          <w:sz w:val="24"/>
          <w:szCs w:val="24"/>
        </w:rPr>
        <w:t>pessoa jurídica de direito público interno,</w:t>
      </w:r>
      <w:r>
        <w:rPr>
          <w:rFonts w:ascii="Times New Roman" w:hAnsi="Times New Roman" w:cs="Times New Roman"/>
          <w:color w:val="000000"/>
          <w:sz w:val="24"/>
          <w:szCs w:val="24"/>
        </w:rPr>
        <w:t xml:space="preserve"> do (a)</w:t>
      </w:r>
      <w:r>
        <w:rPr>
          <w:rFonts w:ascii="Times New Roman" w:hAnsi="Times New Roman" w:cs="Times New Roman"/>
          <w:b/>
          <w:bCs/>
          <w:color w:val="000000"/>
          <w:sz w:val="24"/>
          <w:szCs w:val="24"/>
        </w:rPr>
        <w:t xml:space="preserve"> CENTRO DE EDUCAÇÃO DE JOVENS E ADULTOS ARCO ÍRIS, </w:t>
      </w:r>
      <w:r>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GOIÂNIA/GO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GOIÂNIA-GO</w:t>
      </w:r>
      <w:r>
        <w:rPr>
          <w:rFonts w:ascii="Times New Roman" w:hAnsi="Times New Roman" w:cs="Times New Roman"/>
          <w:color w:val="000000"/>
          <w:sz w:val="24"/>
          <w:szCs w:val="24"/>
        </w:rPr>
        <w:t xml:space="preserve">, representada neste ato pelo Presidente do Conselho Escolar, </w:t>
      </w:r>
      <w:proofErr w:type="spellStart"/>
      <w:r>
        <w:rPr>
          <w:rFonts w:ascii="Times New Roman" w:hAnsi="Times New Roman" w:cs="Times New Roman"/>
          <w:b/>
          <w:color w:val="000000"/>
          <w:sz w:val="24"/>
          <w:szCs w:val="24"/>
        </w:rPr>
        <w:t>Orita</w:t>
      </w:r>
      <w:proofErr w:type="spellEnd"/>
      <w:r>
        <w:rPr>
          <w:rFonts w:ascii="Times New Roman" w:hAnsi="Times New Roman" w:cs="Times New Roman"/>
          <w:b/>
          <w:color w:val="000000"/>
          <w:sz w:val="24"/>
          <w:szCs w:val="24"/>
        </w:rPr>
        <w:t xml:space="preserve"> de Souza Medrado</w:t>
      </w:r>
      <w:r>
        <w:rPr>
          <w:rFonts w:ascii="Times New Roman" w:hAnsi="Times New Roman" w:cs="Times New Roman"/>
          <w:color w:val="000000"/>
          <w:sz w:val="24"/>
          <w:szCs w:val="24"/>
        </w:rPr>
        <w:t>, inscrito (a)</w:t>
      </w:r>
      <w:r>
        <w:rPr>
          <w:rFonts w:ascii="Times New Roman" w:hAnsi="Times New Roman" w:cs="Times New Roman"/>
          <w:color w:val="000000"/>
          <w:sz w:val="24"/>
          <w:szCs w:val="24"/>
        </w:rPr>
        <w:t xml:space="preserve"> no CPF nº </w:t>
      </w:r>
      <w:r>
        <w:rPr>
          <w:rFonts w:ascii="Times New Roman" w:hAnsi="Times New Roman" w:cs="Times New Roman"/>
          <w:b/>
          <w:color w:val="000000"/>
          <w:sz w:val="24"/>
          <w:szCs w:val="24"/>
        </w:rPr>
        <w:t>469.456.011-53</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1662758</w:t>
      </w:r>
      <w:r>
        <w:rPr>
          <w:rFonts w:ascii="Times New Roman" w:hAnsi="Times New Roman" w:cs="Times New Roman"/>
          <w:color w:val="000000"/>
          <w:sz w:val="24"/>
          <w:szCs w:val="24"/>
        </w:rPr>
        <w:t xml:space="preserve"> Órgão Emissor </w:t>
      </w:r>
      <w:r>
        <w:rPr>
          <w:rFonts w:ascii="Times New Roman" w:hAnsi="Times New Roman" w:cs="Times New Roman"/>
          <w:b/>
          <w:color w:val="000000"/>
          <w:sz w:val="24"/>
          <w:szCs w:val="24"/>
        </w:rPr>
        <w:t>Secretaria de Segurança Pública do Estado de Goiás</w:t>
      </w:r>
      <w:r>
        <w:rPr>
          <w:rFonts w:ascii="Times New Roman" w:hAnsi="Times New Roman" w:cs="Times New Roman"/>
          <w:color w:val="000000"/>
          <w:sz w:val="24"/>
          <w:szCs w:val="24"/>
        </w:rPr>
        <w:t xml:space="preserve"> no uso de suas atribuições legais, e, considerando o disposto no art. 14, §1° da Lei Federal nº 11.947/2009, na Resolução FNDE/CD </w:t>
      </w:r>
      <w:r>
        <w:rPr>
          <w:rFonts w:ascii="Times New Roman" w:hAnsi="Times New Roman" w:cs="Times New Roman"/>
          <w:color w:val="000000"/>
          <w:sz w:val="24"/>
          <w:szCs w:val="24"/>
        </w:rPr>
        <w:t xml:space="preserve">nº 6, </w:t>
      </w:r>
      <w:proofErr w:type="gramStart"/>
      <w:r>
        <w:rPr>
          <w:rFonts w:ascii="Times New Roman" w:hAnsi="Times New Roman" w:cs="Times New Roman"/>
          <w:color w:val="000000"/>
          <w:sz w:val="24"/>
          <w:szCs w:val="24"/>
        </w:rPr>
        <w:t>de</w:t>
      </w:r>
      <w:proofErr w:type="gramEnd"/>
      <w:r>
        <w:rPr>
          <w:rFonts w:ascii="Times New Roman" w:hAnsi="Times New Roman" w:cs="Times New Roman"/>
          <w:color w:val="000000"/>
          <w:sz w:val="24"/>
          <w:szCs w:val="24"/>
        </w:rPr>
        <w:t xml:space="preserv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Os</w:t>
      </w:r>
      <w:r>
        <w:rPr>
          <w:rFonts w:ascii="Times New Roman" w:hAnsi="Times New Roman" w:cs="Times New Roman"/>
          <w:color w:val="000000"/>
          <w:sz w:val="24"/>
          <w:szCs w:val="24"/>
        </w:rPr>
        <w:t xml:space="preserve"> Grupos Formais/Informais/Individuais deverão apresentar a documentação de Habilitação e o Projeto de Venda de 29/12/2020 a 19/01/2021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Av. Dom Fernando, </w:t>
      </w:r>
      <w:proofErr w:type="spellStart"/>
      <w:r>
        <w:rPr>
          <w:rFonts w:ascii="Times New Roman" w:hAnsi="Times New Roman" w:cs="Times New Roman"/>
          <w:b/>
          <w:bCs/>
          <w:color w:val="000000"/>
          <w:sz w:val="24"/>
          <w:szCs w:val="24"/>
        </w:rPr>
        <w:t>Qd</w:t>
      </w:r>
      <w:proofErr w:type="spellEnd"/>
      <w:r>
        <w:rPr>
          <w:rFonts w:ascii="Times New Roman" w:hAnsi="Times New Roman" w:cs="Times New Roman"/>
          <w:b/>
          <w:bCs/>
          <w:color w:val="000000"/>
          <w:sz w:val="24"/>
          <w:szCs w:val="24"/>
        </w:rPr>
        <w:t xml:space="preserve">. IC, </w:t>
      </w:r>
      <w:proofErr w:type="spellStart"/>
      <w:r>
        <w:rPr>
          <w:rFonts w:ascii="Times New Roman" w:hAnsi="Times New Roman" w:cs="Times New Roman"/>
          <w:b/>
          <w:bCs/>
          <w:color w:val="000000"/>
          <w:sz w:val="24"/>
          <w:szCs w:val="24"/>
        </w:rPr>
        <w:t>Lt</w:t>
      </w:r>
      <w:proofErr w:type="spellEnd"/>
      <w:r>
        <w:rPr>
          <w:rFonts w:ascii="Times New Roman" w:hAnsi="Times New Roman" w:cs="Times New Roman"/>
          <w:b/>
          <w:bCs/>
          <w:color w:val="000000"/>
          <w:sz w:val="24"/>
          <w:szCs w:val="24"/>
        </w:rPr>
        <w:t>. ¼, Chácara do Governado</w:t>
      </w:r>
      <w:r>
        <w:rPr>
          <w:rFonts w:ascii="Times New Roman" w:hAnsi="Times New Roman" w:cs="Times New Roman"/>
          <w:b/>
          <w:bCs/>
          <w:color w:val="000000"/>
          <w:sz w:val="24"/>
          <w:szCs w:val="24"/>
        </w:rPr>
        <w:t xml:space="preserve">r, E-mail: 52080390@seduc.go.gov.br </w:t>
      </w:r>
      <w:r>
        <w:rPr>
          <w:rFonts w:ascii="Times New Roman" w:hAnsi="Times New Roman" w:cs="Times New Roman"/>
          <w:bCs/>
          <w:color w:val="000000"/>
          <w:sz w:val="24"/>
          <w:szCs w:val="24"/>
        </w:rPr>
        <w:t>e</w:t>
      </w:r>
      <w:r>
        <w:rPr>
          <w:rFonts w:ascii="Times New Roman" w:hAnsi="Times New Roman" w:cs="Times New Roman"/>
          <w:b/>
          <w:bCs/>
          <w:color w:val="000000"/>
          <w:sz w:val="24"/>
          <w:szCs w:val="24"/>
        </w:rPr>
        <w:t xml:space="preserve"> telefone</w:t>
      </w:r>
      <w:r>
        <w:rPr>
          <w:rFonts w:ascii="Times New Roman" w:hAnsi="Times New Roman" w:cs="Times New Roman"/>
          <w:bCs/>
          <w:color w:val="000000"/>
          <w:sz w:val="24"/>
          <w:szCs w:val="24"/>
        </w:rPr>
        <w:t xml:space="preserve">: (62) 3624-1446 às </w:t>
      </w:r>
      <w:r>
        <w:rPr>
          <w:rFonts w:ascii="Times New Roman" w:hAnsi="Times New Roman" w:cs="Times New Roman"/>
          <w:b/>
          <w:bCs/>
          <w:color w:val="000000"/>
          <w:sz w:val="24"/>
          <w:szCs w:val="24"/>
        </w:rPr>
        <w:t>09:30hrs</w:t>
      </w:r>
      <w:r>
        <w:rPr>
          <w:rFonts w:ascii="Times New Roman" w:hAnsi="Times New Roman" w:cs="Times New Roman"/>
          <w:bCs/>
          <w:color w:val="000000"/>
          <w:sz w:val="24"/>
          <w:szCs w:val="24"/>
        </w:rPr>
        <w:t>.</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no</w:t>
      </w:r>
      <w:r>
        <w:rPr>
          <w:rFonts w:ascii="Times New Roman" w:hAnsi="Times New Roman" w:cs="Times New Roman"/>
          <w:color w:val="000000"/>
          <w:sz w:val="24"/>
          <w:szCs w:val="24"/>
        </w:rPr>
        <w:t xml:space="preserve"> Estado de Goiás, conforme especificações e quantitativos constantes do item 2.2. </w:t>
      </w:r>
      <w:r>
        <w:rPr>
          <w:rFonts w:ascii="Times New Roman" w:hAnsi="Times New Roman" w:cs="Times New Roman"/>
          <w:sz w:val="24"/>
          <w:szCs w:val="24"/>
        </w:rPr>
        <w:t xml:space="preserve">Os Preços desta Chamada Pública serão os preços máximos a serem pagos ao Agricultor Familiar ou suas organizações pela venda dos gêneros alimentícios, ou seja, os preços não </w:t>
      </w:r>
      <w:r>
        <w:rPr>
          <w:rFonts w:ascii="Times New Roman" w:hAnsi="Times New Roman" w:cs="Times New Roman"/>
          <w:sz w:val="24"/>
          <w:szCs w:val="24"/>
        </w:rPr>
        <w:t>poderão exceder aos valores publicados.</w:t>
      </w:r>
    </w:p>
    <w:p w:rsidR="008A105F" w:rsidRDefault="00D41D3C">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Style w:val="Tabelacomgrade"/>
        <w:tblW w:w="9067" w:type="dxa"/>
        <w:tblLayout w:type="fixed"/>
        <w:tblLook w:val="04A0" w:firstRow="1" w:lastRow="0" w:firstColumn="1" w:lastColumn="0" w:noHBand="0" w:noVBand="1"/>
      </w:tblPr>
      <w:tblGrid>
        <w:gridCol w:w="790"/>
        <w:gridCol w:w="2327"/>
        <w:gridCol w:w="1142"/>
        <w:gridCol w:w="1423"/>
        <w:gridCol w:w="11"/>
        <w:gridCol w:w="1088"/>
        <w:gridCol w:w="2286"/>
      </w:tblGrid>
      <w:tr w:rsidR="008A105F" w:rsidRPr="001A0A54" w:rsidTr="001A0A54">
        <w:tc>
          <w:tcPr>
            <w:tcW w:w="789" w:type="dxa"/>
            <w:vMerge w:val="restart"/>
            <w:shd w:val="clear" w:color="auto" w:fill="95B3D7" w:themeFill="accent1" w:themeFillTint="99"/>
          </w:tcPr>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Nº</w:t>
            </w:r>
          </w:p>
        </w:tc>
        <w:tc>
          <w:tcPr>
            <w:tcW w:w="2327" w:type="dxa"/>
            <w:vMerge w:val="restart"/>
            <w:shd w:val="clear" w:color="auto" w:fill="95B3D7" w:themeFill="accent1" w:themeFillTint="99"/>
          </w:tcPr>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DISCRIMINAÇÃO DO PRODUTO (Gêneros Alimentícios)</w:t>
            </w:r>
          </w:p>
        </w:tc>
        <w:tc>
          <w:tcPr>
            <w:tcW w:w="1142" w:type="dxa"/>
            <w:vMerge w:val="restart"/>
            <w:shd w:val="clear" w:color="auto" w:fill="95B3D7" w:themeFill="accent1" w:themeFillTint="99"/>
          </w:tcPr>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Unidade, Dúzia, Maço, Kg ou L</w:t>
            </w:r>
          </w:p>
        </w:tc>
        <w:tc>
          <w:tcPr>
            <w:tcW w:w="1434" w:type="dxa"/>
            <w:gridSpan w:val="2"/>
            <w:vMerge w:val="restart"/>
            <w:shd w:val="clear" w:color="auto" w:fill="95B3D7" w:themeFill="accent1" w:themeFillTint="99"/>
          </w:tcPr>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Quantidade (total do período)</w:t>
            </w:r>
          </w:p>
        </w:tc>
        <w:tc>
          <w:tcPr>
            <w:tcW w:w="3374" w:type="dxa"/>
            <w:gridSpan w:val="2"/>
            <w:shd w:val="clear" w:color="auto" w:fill="95B3D7" w:themeFill="accent1" w:themeFillTint="99"/>
          </w:tcPr>
          <w:p w:rsidR="008A105F" w:rsidRPr="001A0A54" w:rsidRDefault="00D41D3C">
            <w:pPr>
              <w:spacing w:after="0" w:line="360" w:lineRule="auto"/>
              <w:jc w:val="center"/>
              <w:rPr>
                <w:rFonts w:ascii="Times New Roman" w:hAnsi="Times New Roman" w:cs="Times New Roman"/>
                <w:b/>
                <w:sz w:val="24"/>
                <w:szCs w:val="24"/>
              </w:rPr>
            </w:pPr>
            <w:r w:rsidRPr="001A0A54">
              <w:rPr>
                <w:rFonts w:ascii="Times New Roman" w:eastAsia="Calibri" w:hAnsi="Times New Roman" w:cs="Times New Roman"/>
                <w:b/>
                <w:sz w:val="24"/>
                <w:szCs w:val="24"/>
              </w:rPr>
              <w:t>Valor Estimado (R$)</w:t>
            </w:r>
          </w:p>
        </w:tc>
      </w:tr>
      <w:tr w:rsidR="008A105F" w:rsidRPr="001A0A54" w:rsidTr="001A0A54">
        <w:trPr>
          <w:trHeight w:val="704"/>
        </w:trPr>
        <w:tc>
          <w:tcPr>
            <w:tcW w:w="789" w:type="dxa"/>
            <w:vMerge/>
            <w:shd w:val="clear" w:color="auto" w:fill="95B3D7" w:themeFill="accent1" w:themeFillTint="99"/>
          </w:tcPr>
          <w:p w:rsidR="008A105F" w:rsidRPr="001A0A54" w:rsidRDefault="008A105F">
            <w:pPr>
              <w:spacing w:after="0" w:line="240" w:lineRule="auto"/>
              <w:jc w:val="both"/>
              <w:rPr>
                <w:rFonts w:ascii="Times New Roman" w:hAnsi="Times New Roman" w:cs="Times New Roman"/>
                <w:b/>
                <w:sz w:val="24"/>
                <w:szCs w:val="24"/>
              </w:rPr>
            </w:pPr>
          </w:p>
        </w:tc>
        <w:tc>
          <w:tcPr>
            <w:tcW w:w="2327" w:type="dxa"/>
            <w:vMerge/>
            <w:shd w:val="clear" w:color="auto" w:fill="95B3D7" w:themeFill="accent1" w:themeFillTint="99"/>
          </w:tcPr>
          <w:p w:rsidR="008A105F" w:rsidRPr="001A0A54" w:rsidRDefault="008A105F">
            <w:pPr>
              <w:spacing w:after="0" w:line="240" w:lineRule="auto"/>
              <w:jc w:val="both"/>
              <w:rPr>
                <w:rFonts w:ascii="Times New Roman" w:hAnsi="Times New Roman" w:cs="Times New Roman"/>
                <w:b/>
                <w:sz w:val="24"/>
                <w:szCs w:val="24"/>
              </w:rPr>
            </w:pPr>
          </w:p>
        </w:tc>
        <w:tc>
          <w:tcPr>
            <w:tcW w:w="1142" w:type="dxa"/>
            <w:vMerge/>
            <w:shd w:val="clear" w:color="auto" w:fill="95B3D7" w:themeFill="accent1" w:themeFillTint="99"/>
          </w:tcPr>
          <w:p w:rsidR="008A105F" w:rsidRPr="001A0A54" w:rsidRDefault="008A105F">
            <w:pPr>
              <w:spacing w:after="0" w:line="240" w:lineRule="auto"/>
              <w:jc w:val="both"/>
              <w:rPr>
                <w:rFonts w:ascii="Times New Roman" w:hAnsi="Times New Roman" w:cs="Times New Roman"/>
                <w:b/>
                <w:sz w:val="24"/>
                <w:szCs w:val="24"/>
              </w:rPr>
            </w:pPr>
          </w:p>
        </w:tc>
        <w:tc>
          <w:tcPr>
            <w:tcW w:w="1434" w:type="dxa"/>
            <w:gridSpan w:val="2"/>
            <w:vMerge/>
            <w:shd w:val="clear" w:color="auto" w:fill="95B3D7" w:themeFill="accent1" w:themeFillTint="99"/>
          </w:tcPr>
          <w:p w:rsidR="008A105F" w:rsidRPr="001A0A54" w:rsidRDefault="008A105F">
            <w:pPr>
              <w:spacing w:after="0" w:line="240" w:lineRule="auto"/>
              <w:jc w:val="both"/>
              <w:rPr>
                <w:rFonts w:ascii="Times New Roman" w:hAnsi="Times New Roman" w:cs="Times New Roman"/>
                <w:b/>
                <w:sz w:val="24"/>
                <w:szCs w:val="24"/>
              </w:rPr>
            </w:pPr>
          </w:p>
        </w:tc>
        <w:tc>
          <w:tcPr>
            <w:tcW w:w="1088" w:type="dxa"/>
            <w:shd w:val="clear" w:color="auto" w:fill="95B3D7" w:themeFill="accent1" w:themeFillTint="99"/>
          </w:tcPr>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Valor Unitário</w:t>
            </w:r>
          </w:p>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R$</w:t>
            </w:r>
          </w:p>
        </w:tc>
        <w:tc>
          <w:tcPr>
            <w:tcW w:w="2286" w:type="dxa"/>
            <w:shd w:val="clear" w:color="auto" w:fill="95B3D7" w:themeFill="accent1" w:themeFillTint="99"/>
          </w:tcPr>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Valor Total</w:t>
            </w:r>
          </w:p>
          <w:p w:rsidR="008A105F" w:rsidRPr="001A0A54" w:rsidRDefault="00D41D3C">
            <w:pPr>
              <w:spacing w:after="0" w:line="360" w:lineRule="auto"/>
              <w:jc w:val="both"/>
              <w:rPr>
                <w:rFonts w:ascii="Times New Roman" w:hAnsi="Times New Roman" w:cs="Times New Roman"/>
                <w:b/>
                <w:sz w:val="24"/>
                <w:szCs w:val="24"/>
              </w:rPr>
            </w:pPr>
            <w:r w:rsidRPr="001A0A54">
              <w:rPr>
                <w:rFonts w:ascii="Times New Roman" w:eastAsia="Calibri" w:hAnsi="Times New Roman" w:cs="Times New Roman"/>
                <w:b/>
                <w:sz w:val="24"/>
                <w:szCs w:val="24"/>
              </w:rPr>
              <w:t>R$</w:t>
            </w:r>
          </w:p>
        </w:tc>
      </w:tr>
      <w:tr w:rsidR="008A105F" w:rsidRPr="001A0A54">
        <w:trPr>
          <w:trHeight w:val="581"/>
        </w:trPr>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01</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 xml:space="preserve"> Abóbora </w:t>
            </w:r>
            <w:proofErr w:type="spellStart"/>
            <w:r w:rsidRPr="001A0A54">
              <w:rPr>
                <w:rFonts w:ascii="Times New Roman" w:eastAsia="Calibri" w:hAnsi="Times New Roman" w:cs="Times New Roman"/>
                <w:color w:val="333333"/>
                <w:sz w:val="24"/>
                <w:szCs w:val="24"/>
              </w:rPr>
              <w:t>Kabutiá</w:t>
            </w:r>
            <w:proofErr w:type="spellEnd"/>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4</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 2,67</w:t>
            </w:r>
          </w:p>
        </w:tc>
        <w:tc>
          <w:tcPr>
            <w:tcW w:w="2286" w:type="dxa"/>
          </w:tcPr>
          <w:p w:rsidR="008A105F" w:rsidRPr="001A0A54" w:rsidRDefault="00D41D3C">
            <w:pPr>
              <w:spacing w:after="0" w:line="24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R$ 10,68</w:t>
            </w:r>
          </w:p>
        </w:tc>
      </w:tr>
      <w:tr w:rsidR="008A105F" w:rsidRPr="001A0A54">
        <w:trPr>
          <w:trHeight w:val="568"/>
        </w:trPr>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02</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 Abobrinha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8</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 4,07</w:t>
            </w:r>
          </w:p>
        </w:tc>
        <w:tc>
          <w:tcPr>
            <w:tcW w:w="2286" w:type="dxa"/>
          </w:tcPr>
          <w:p w:rsidR="008A105F" w:rsidRPr="001A0A54" w:rsidRDefault="00D41D3C">
            <w:pPr>
              <w:spacing w:after="150" w:line="360" w:lineRule="auto"/>
              <w:jc w:val="both"/>
              <w:rPr>
                <w:rFonts w:ascii="Times New Roman" w:hAnsi="Times New Roman" w:cs="Times New Roman"/>
                <w:color w:val="000000"/>
                <w:sz w:val="24"/>
                <w:szCs w:val="24"/>
              </w:rPr>
            </w:pPr>
            <w:r w:rsidRPr="001A0A54">
              <w:rPr>
                <w:rFonts w:ascii="Times New Roman" w:eastAsia="Calibri" w:hAnsi="Times New Roman" w:cs="Times New Roman"/>
                <w:color w:val="333333"/>
                <w:sz w:val="24"/>
                <w:szCs w:val="24"/>
              </w:rPr>
              <w:t> </w:t>
            </w:r>
            <w:r w:rsidRPr="001A0A54">
              <w:rPr>
                <w:rFonts w:ascii="Times New Roman" w:eastAsia="Calibri" w:hAnsi="Times New Roman" w:cs="Times New Roman"/>
                <w:sz w:val="24"/>
                <w:szCs w:val="24"/>
              </w:rPr>
              <w:t>R$ 32,56</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03</w:t>
            </w:r>
          </w:p>
        </w:tc>
        <w:tc>
          <w:tcPr>
            <w:tcW w:w="2327" w:type="dxa"/>
          </w:tcPr>
          <w:p w:rsidR="008A105F" w:rsidRPr="001A0A54" w:rsidRDefault="00D41D3C">
            <w:pPr>
              <w:spacing w:after="0"/>
              <w:jc w:val="both"/>
              <w:rPr>
                <w:rFonts w:ascii="Times New Roman" w:hAnsi="Times New Roman" w:cs="Times New Roman"/>
                <w:color w:val="000000"/>
                <w:sz w:val="24"/>
                <w:szCs w:val="24"/>
              </w:rPr>
            </w:pPr>
            <w:r w:rsidRPr="001A0A54">
              <w:rPr>
                <w:rFonts w:ascii="Times New Roman" w:eastAsia="Calibri" w:hAnsi="Times New Roman" w:cs="Times New Roman"/>
                <w:color w:val="000000"/>
                <w:sz w:val="24"/>
                <w:szCs w:val="24"/>
              </w:rPr>
              <w:t>Alface c/ três pés</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proofErr w:type="spellStart"/>
            <w:r w:rsidRPr="001A0A54">
              <w:rPr>
                <w:rFonts w:ascii="Times New Roman" w:eastAsia="Calibri" w:hAnsi="Times New Roman" w:cs="Times New Roman"/>
                <w:color w:val="333333"/>
                <w:sz w:val="24"/>
                <w:szCs w:val="24"/>
              </w:rPr>
              <w:t>Mç</w:t>
            </w:r>
            <w:proofErr w:type="spellEnd"/>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12</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4,32</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R$ 51,84</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04</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Arroz tipo 1</w:t>
            </w:r>
            <w:r w:rsidR="001A0A54">
              <w:rPr>
                <w:rFonts w:ascii="Times New Roman" w:eastAsia="Calibri" w:hAnsi="Times New Roman" w:cs="Times New Roman"/>
                <w:color w:val="333333"/>
                <w:sz w:val="24"/>
                <w:szCs w:val="24"/>
              </w:rPr>
              <w:t>- 5 Kg</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120</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23,49</w:t>
            </w:r>
          </w:p>
        </w:tc>
        <w:tc>
          <w:tcPr>
            <w:tcW w:w="2286" w:type="dxa"/>
          </w:tcPr>
          <w:p w:rsidR="008A105F" w:rsidRPr="001A0A54" w:rsidRDefault="001A0A54">
            <w:pPr>
              <w:spacing w:after="150" w:line="360" w:lineRule="auto"/>
              <w:jc w:val="both"/>
              <w:rPr>
                <w:rFonts w:ascii="Times New Roman" w:hAnsi="Times New Roman" w:cs="Times New Roman"/>
                <w:color w:val="333333"/>
                <w:sz w:val="24"/>
                <w:szCs w:val="24"/>
              </w:rPr>
            </w:pPr>
            <w:r>
              <w:rPr>
                <w:rFonts w:ascii="Times New Roman" w:eastAsia="Calibri" w:hAnsi="Times New Roman" w:cs="Times New Roman"/>
                <w:sz w:val="24"/>
                <w:szCs w:val="24"/>
              </w:rPr>
              <w:t>R$ 2.818,</w:t>
            </w:r>
            <w:r w:rsidR="00D41D3C" w:rsidRPr="001A0A54">
              <w:rPr>
                <w:rFonts w:ascii="Times New Roman" w:eastAsia="Calibri" w:hAnsi="Times New Roman" w:cs="Times New Roman"/>
                <w:sz w:val="24"/>
                <w:szCs w:val="24"/>
              </w:rPr>
              <w:t>80</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05</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Banana Marmelo</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30</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4,59</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 xml:space="preserve">R$ </w:t>
            </w:r>
            <w:r w:rsidRPr="001A0A54">
              <w:rPr>
                <w:rFonts w:ascii="Times New Roman" w:eastAsia="Calibri" w:hAnsi="Times New Roman" w:cs="Times New Roman"/>
                <w:sz w:val="24"/>
                <w:szCs w:val="24"/>
              </w:rPr>
              <w:t>137,70</w:t>
            </w:r>
          </w:p>
        </w:tc>
      </w:tr>
      <w:tr w:rsidR="008A105F" w:rsidRPr="001A0A54">
        <w:tc>
          <w:tcPr>
            <w:tcW w:w="789" w:type="dxa"/>
            <w:vMerge w:val="restart"/>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06</w:t>
            </w:r>
          </w:p>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07</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Banana Nanica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30</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3,99</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R$ 119,70</w:t>
            </w:r>
          </w:p>
        </w:tc>
      </w:tr>
      <w:tr w:rsidR="008A105F" w:rsidRPr="001A0A54">
        <w:tc>
          <w:tcPr>
            <w:tcW w:w="789" w:type="dxa"/>
            <w:vMerge/>
          </w:tcPr>
          <w:p w:rsidR="008A105F" w:rsidRPr="001A0A54" w:rsidRDefault="008A105F">
            <w:pPr>
              <w:spacing w:after="0" w:line="360" w:lineRule="auto"/>
              <w:jc w:val="both"/>
              <w:rPr>
                <w:rFonts w:ascii="Times New Roman" w:hAnsi="Times New Roman" w:cs="Times New Roman"/>
                <w:b/>
                <w:color w:val="333333"/>
                <w:sz w:val="24"/>
                <w:szCs w:val="24"/>
              </w:rPr>
            </w:pP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 xml:space="preserve">Batata Doce </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ind w:right="-160"/>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15</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3,74</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R$ 56,10</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08</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Beterraba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4</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3,62</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R$ 14,48</w:t>
            </w:r>
          </w:p>
        </w:tc>
      </w:tr>
      <w:tr w:rsidR="008A105F" w:rsidRPr="001A0A54">
        <w:trPr>
          <w:trHeight w:val="531"/>
        </w:trPr>
        <w:tc>
          <w:tcPr>
            <w:tcW w:w="789" w:type="dxa"/>
          </w:tcPr>
          <w:p w:rsidR="008A105F" w:rsidRPr="001A0A54" w:rsidRDefault="00D41D3C">
            <w:pPr>
              <w:spacing w:after="0" w:line="24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09</w:t>
            </w:r>
          </w:p>
        </w:tc>
        <w:tc>
          <w:tcPr>
            <w:tcW w:w="2327" w:type="dxa"/>
          </w:tcPr>
          <w:p w:rsidR="008A105F" w:rsidRPr="001A0A54" w:rsidRDefault="00D41D3C">
            <w:pPr>
              <w:spacing w:after="0" w:line="24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Cebola</w:t>
            </w:r>
          </w:p>
        </w:tc>
        <w:tc>
          <w:tcPr>
            <w:tcW w:w="1142" w:type="dxa"/>
          </w:tcPr>
          <w:p w:rsidR="008A105F" w:rsidRPr="001A0A54" w:rsidRDefault="00D41D3C">
            <w:pPr>
              <w:spacing w:after="0" w:line="240" w:lineRule="auto"/>
              <w:jc w:val="center"/>
              <w:rPr>
                <w:rFonts w:ascii="Times New Roman" w:hAnsi="Times New Roman" w:cs="Times New Roman"/>
                <w:color w:val="333333"/>
                <w:sz w:val="24"/>
                <w:szCs w:val="24"/>
                <w:highlight w:val="yellow"/>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24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51.5</w:t>
            </w:r>
          </w:p>
        </w:tc>
        <w:tc>
          <w:tcPr>
            <w:tcW w:w="1088" w:type="dxa"/>
          </w:tcPr>
          <w:p w:rsidR="008A105F" w:rsidRPr="001A0A54" w:rsidRDefault="00D41D3C">
            <w:pPr>
              <w:spacing w:after="0" w:line="24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2,94</w:t>
            </w:r>
          </w:p>
        </w:tc>
        <w:tc>
          <w:tcPr>
            <w:tcW w:w="2286" w:type="dxa"/>
          </w:tcPr>
          <w:p w:rsidR="008A105F" w:rsidRPr="001A0A54" w:rsidRDefault="00D41D3C">
            <w:pPr>
              <w:spacing w:after="0" w:line="24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R$ 151,41</w:t>
            </w:r>
          </w:p>
        </w:tc>
      </w:tr>
      <w:tr w:rsidR="008A105F" w:rsidRPr="001A0A54">
        <w:trPr>
          <w:trHeight w:val="423"/>
        </w:trPr>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xml:space="preserve">10     </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Cenoura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highlight w:val="yellow"/>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18,5</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3,42</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R$ 63,27</w:t>
            </w:r>
          </w:p>
        </w:tc>
      </w:tr>
      <w:tr w:rsidR="008A105F" w:rsidRPr="001A0A54">
        <w:trPr>
          <w:trHeight w:val="535"/>
        </w:trPr>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xml:space="preserve">11     </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Chuchu</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highlight w:val="yellow"/>
              </w:rPr>
            </w:pPr>
            <w:r w:rsidRPr="001A0A54">
              <w:rPr>
                <w:rFonts w:ascii="Times New Roman" w:eastAsia="Calibri" w:hAnsi="Times New Roman" w:cs="Times New Roman"/>
                <w:color w:val="333333"/>
                <w:sz w:val="24"/>
                <w:szCs w:val="24"/>
              </w:rPr>
              <w:t>Kg</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15</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2,49</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R$ 37,35</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xml:space="preserve">12     </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Couve</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highlight w:val="yellow"/>
              </w:rPr>
            </w:pPr>
            <w:proofErr w:type="spellStart"/>
            <w:r w:rsidRPr="001A0A54">
              <w:rPr>
                <w:rFonts w:ascii="Times New Roman" w:eastAsia="Calibri" w:hAnsi="Times New Roman" w:cs="Times New Roman"/>
                <w:color w:val="333333"/>
                <w:sz w:val="24"/>
                <w:szCs w:val="24"/>
              </w:rPr>
              <w:t>Mç</w:t>
            </w:r>
            <w:proofErr w:type="spellEnd"/>
            <w:r w:rsidR="001A0A54">
              <w:rPr>
                <w:rFonts w:ascii="Times New Roman" w:eastAsia="Calibri" w:hAnsi="Times New Roman" w:cs="Times New Roman"/>
                <w:color w:val="333333"/>
                <w:sz w:val="24"/>
                <w:szCs w:val="24"/>
              </w:rPr>
              <w:t>- Mínimo 8 folhas</w:t>
            </w:r>
          </w:p>
        </w:tc>
        <w:tc>
          <w:tcPr>
            <w:tcW w:w="1434"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9</w:t>
            </w:r>
          </w:p>
        </w:tc>
        <w:tc>
          <w:tcPr>
            <w:tcW w:w="1088"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2,82</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 xml:space="preserve">R$ </w:t>
            </w:r>
            <w:r w:rsidRPr="001A0A54">
              <w:rPr>
                <w:rFonts w:ascii="Times New Roman" w:eastAsia="Calibri" w:hAnsi="Times New Roman" w:cs="Times New Roman"/>
                <w:sz w:val="24"/>
                <w:szCs w:val="24"/>
              </w:rPr>
              <w:t>25,38</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xml:space="preserve">13     </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Farinha de Mandioca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highlight w:val="yellow"/>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100</w:t>
            </w:r>
          </w:p>
        </w:tc>
        <w:tc>
          <w:tcPr>
            <w:tcW w:w="1099" w:type="dxa"/>
            <w:gridSpan w:val="2"/>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8,96</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R$ 896,00</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xml:space="preserve">14     </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Feijão tipo 1</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highlight w:val="yellow"/>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40</w:t>
            </w:r>
          </w:p>
        </w:tc>
        <w:tc>
          <w:tcPr>
            <w:tcW w:w="1099" w:type="dxa"/>
            <w:gridSpan w:val="2"/>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7,37</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R$ 294,80</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15</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Laranja Pera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highlight w:val="yellow"/>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186</w:t>
            </w:r>
          </w:p>
        </w:tc>
        <w:tc>
          <w:tcPr>
            <w:tcW w:w="1099" w:type="dxa"/>
            <w:gridSpan w:val="2"/>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2,09</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R$ 388,74</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lastRenderedPageBreak/>
              <w:t>16</w:t>
            </w:r>
          </w:p>
        </w:tc>
        <w:tc>
          <w:tcPr>
            <w:tcW w:w="2327" w:type="dxa"/>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Limão China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highlight w:val="yellow"/>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w:t>
            </w:r>
          </w:p>
        </w:tc>
        <w:tc>
          <w:tcPr>
            <w:tcW w:w="1099" w:type="dxa"/>
            <w:gridSpan w:val="2"/>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2,53</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R$ 7,59</w:t>
            </w:r>
          </w:p>
        </w:tc>
      </w:tr>
      <w:tr w:rsidR="008A105F" w:rsidRPr="001A0A54">
        <w:trPr>
          <w:trHeight w:val="401"/>
        </w:trPr>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17</w:t>
            </w:r>
          </w:p>
        </w:tc>
        <w:tc>
          <w:tcPr>
            <w:tcW w:w="2327" w:type="dxa"/>
          </w:tcPr>
          <w:p w:rsidR="008A105F" w:rsidRPr="001A0A54" w:rsidRDefault="00D41D3C">
            <w:pPr>
              <w:spacing w:after="0" w:line="360" w:lineRule="auto"/>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Mamão Formosa</w:t>
            </w:r>
          </w:p>
          <w:p w:rsidR="008A105F" w:rsidRPr="001A0A54" w:rsidRDefault="008A105F">
            <w:pPr>
              <w:spacing w:after="0" w:line="360" w:lineRule="auto"/>
              <w:rPr>
                <w:rFonts w:ascii="Times New Roman" w:hAnsi="Times New Roman" w:cs="Times New Roman"/>
                <w:color w:val="333333"/>
                <w:sz w:val="24"/>
                <w:szCs w:val="24"/>
              </w:rPr>
            </w:pP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50</w:t>
            </w:r>
          </w:p>
        </w:tc>
        <w:tc>
          <w:tcPr>
            <w:tcW w:w="1099" w:type="dxa"/>
            <w:gridSpan w:val="2"/>
          </w:tcPr>
          <w:p w:rsidR="008A105F" w:rsidRPr="001A0A54" w:rsidRDefault="00D41D3C">
            <w:pPr>
              <w:spacing w:after="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3,27</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R$ 163,50</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18</w:t>
            </w:r>
          </w:p>
        </w:tc>
        <w:tc>
          <w:tcPr>
            <w:tcW w:w="2327" w:type="dxa"/>
          </w:tcPr>
          <w:p w:rsidR="008A105F" w:rsidRPr="001A0A54" w:rsidRDefault="00D41D3C">
            <w:pPr>
              <w:spacing w:after="0" w:line="360" w:lineRule="auto"/>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Mandioca In Natura</w:t>
            </w:r>
          </w:p>
        </w:tc>
        <w:tc>
          <w:tcPr>
            <w:tcW w:w="1142" w:type="dxa"/>
          </w:tcPr>
          <w:p w:rsidR="008A105F" w:rsidRPr="001A0A54" w:rsidRDefault="00D41D3C">
            <w:pPr>
              <w:spacing w:after="0" w:line="360" w:lineRule="auto"/>
              <w:jc w:val="center"/>
              <w:rPr>
                <w:rFonts w:ascii="Times New Roman" w:hAnsi="Times New Roman" w:cs="Times New Roman"/>
                <w:b/>
                <w:color w:val="333333"/>
                <w:sz w:val="24"/>
                <w:szCs w:val="24"/>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40</w:t>
            </w:r>
          </w:p>
        </w:tc>
        <w:tc>
          <w:tcPr>
            <w:tcW w:w="1099"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2,43</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R$ 97,20</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19</w:t>
            </w:r>
          </w:p>
        </w:tc>
        <w:tc>
          <w:tcPr>
            <w:tcW w:w="2327" w:type="dxa"/>
          </w:tcPr>
          <w:p w:rsidR="008A105F" w:rsidRPr="001A0A54" w:rsidRDefault="00D41D3C">
            <w:pPr>
              <w:spacing w:after="0" w:line="360" w:lineRule="auto"/>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Melancia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220</w:t>
            </w:r>
          </w:p>
        </w:tc>
        <w:tc>
          <w:tcPr>
            <w:tcW w:w="1099"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1,97</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R$ 433,40</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20</w:t>
            </w:r>
          </w:p>
        </w:tc>
        <w:tc>
          <w:tcPr>
            <w:tcW w:w="2327" w:type="dxa"/>
          </w:tcPr>
          <w:p w:rsidR="008A105F" w:rsidRPr="001A0A54" w:rsidRDefault="00D41D3C">
            <w:pPr>
              <w:spacing w:after="0" w:line="360" w:lineRule="auto"/>
              <w:rPr>
                <w:rFonts w:ascii="Times New Roman" w:hAnsi="Times New Roman" w:cs="Times New Roman"/>
                <w:b/>
                <w:color w:val="333333"/>
                <w:sz w:val="24"/>
                <w:szCs w:val="24"/>
              </w:rPr>
            </w:pPr>
            <w:r w:rsidRPr="001A0A54">
              <w:rPr>
                <w:rFonts w:ascii="Times New Roman" w:eastAsia="Calibri" w:hAnsi="Times New Roman" w:cs="Times New Roman"/>
                <w:color w:val="333333"/>
                <w:sz w:val="24"/>
                <w:szCs w:val="24"/>
              </w:rPr>
              <w:t>Milho Verde In Natura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proofErr w:type="spellStart"/>
            <w:r w:rsidRPr="001A0A54">
              <w:rPr>
                <w:rFonts w:ascii="Times New Roman" w:eastAsia="Calibri" w:hAnsi="Times New Roman" w:cs="Times New Roman"/>
                <w:color w:val="333333"/>
                <w:sz w:val="24"/>
                <w:szCs w:val="24"/>
              </w:rPr>
              <w:t>Bj</w:t>
            </w:r>
            <w:proofErr w:type="spellEnd"/>
            <w:r w:rsidR="001A0A54">
              <w:rPr>
                <w:rFonts w:ascii="Times New Roman" w:eastAsia="Calibri" w:hAnsi="Times New Roman" w:cs="Times New Roman"/>
                <w:color w:val="333333"/>
                <w:sz w:val="24"/>
                <w:szCs w:val="24"/>
              </w:rPr>
              <w:t>- mínimo 5 espigas</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11</w:t>
            </w:r>
          </w:p>
        </w:tc>
        <w:tc>
          <w:tcPr>
            <w:tcW w:w="1099"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5,14</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R$ 56,54</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 xml:space="preserve">21 </w:t>
            </w:r>
          </w:p>
        </w:tc>
        <w:tc>
          <w:tcPr>
            <w:tcW w:w="2327" w:type="dxa"/>
          </w:tcPr>
          <w:p w:rsidR="008A105F" w:rsidRPr="001A0A54" w:rsidRDefault="00D41D3C">
            <w:pPr>
              <w:spacing w:after="0" w:line="360" w:lineRule="auto"/>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Repolho Verde</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5</w:t>
            </w:r>
          </w:p>
        </w:tc>
        <w:tc>
          <w:tcPr>
            <w:tcW w:w="1099"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3,29</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R$ 16,54</w:t>
            </w:r>
          </w:p>
        </w:tc>
      </w:tr>
      <w:tr w:rsidR="008A105F" w:rsidRPr="001A0A54">
        <w:tc>
          <w:tcPr>
            <w:tcW w:w="789" w:type="dxa"/>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22</w:t>
            </w:r>
          </w:p>
        </w:tc>
        <w:tc>
          <w:tcPr>
            <w:tcW w:w="2327" w:type="dxa"/>
          </w:tcPr>
          <w:p w:rsidR="008A105F" w:rsidRPr="001A0A54" w:rsidRDefault="00D41D3C">
            <w:pPr>
              <w:spacing w:after="0" w:line="360" w:lineRule="auto"/>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Tomate Longa Vida</w:t>
            </w:r>
          </w:p>
        </w:tc>
        <w:tc>
          <w:tcPr>
            <w:tcW w:w="1142"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Kg</w:t>
            </w:r>
          </w:p>
        </w:tc>
        <w:tc>
          <w:tcPr>
            <w:tcW w:w="1423" w:type="dxa"/>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24</w:t>
            </w:r>
          </w:p>
        </w:tc>
        <w:tc>
          <w:tcPr>
            <w:tcW w:w="1099" w:type="dxa"/>
            <w:gridSpan w:val="2"/>
          </w:tcPr>
          <w:p w:rsidR="008A105F" w:rsidRPr="001A0A54" w:rsidRDefault="00D41D3C">
            <w:pPr>
              <w:spacing w:after="0" w:line="360" w:lineRule="auto"/>
              <w:jc w:val="center"/>
              <w:rPr>
                <w:rFonts w:ascii="Times New Roman" w:hAnsi="Times New Roman" w:cs="Times New Roman"/>
                <w:color w:val="333333"/>
                <w:sz w:val="24"/>
                <w:szCs w:val="24"/>
              </w:rPr>
            </w:pPr>
            <w:r w:rsidRPr="001A0A54">
              <w:rPr>
                <w:rFonts w:ascii="Times New Roman" w:eastAsia="Calibri" w:hAnsi="Times New Roman" w:cs="Times New Roman"/>
                <w:color w:val="333333"/>
                <w:sz w:val="24"/>
                <w:szCs w:val="24"/>
              </w:rPr>
              <w:t>4,16</w:t>
            </w:r>
          </w:p>
        </w:tc>
        <w:tc>
          <w:tcPr>
            <w:tcW w:w="2286" w:type="dxa"/>
          </w:tcPr>
          <w:p w:rsidR="008A105F" w:rsidRPr="001A0A54" w:rsidRDefault="00D41D3C">
            <w:pPr>
              <w:spacing w:after="150" w:line="360" w:lineRule="auto"/>
              <w:jc w:val="both"/>
              <w:rPr>
                <w:rFonts w:ascii="Times New Roman" w:hAnsi="Times New Roman" w:cs="Times New Roman"/>
                <w:color w:val="333333"/>
                <w:sz w:val="24"/>
                <w:szCs w:val="24"/>
              </w:rPr>
            </w:pPr>
            <w:r w:rsidRPr="001A0A54">
              <w:rPr>
                <w:rFonts w:ascii="Times New Roman" w:eastAsia="Calibri" w:hAnsi="Times New Roman" w:cs="Times New Roman"/>
                <w:sz w:val="24"/>
                <w:szCs w:val="24"/>
              </w:rPr>
              <w:t>R$ 99,84</w:t>
            </w:r>
          </w:p>
        </w:tc>
      </w:tr>
      <w:tr w:rsidR="008A105F" w:rsidRPr="001A0A54">
        <w:tc>
          <w:tcPr>
            <w:tcW w:w="6780" w:type="dxa"/>
            <w:gridSpan w:val="6"/>
          </w:tcPr>
          <w:p w:rsidR="008A105F" w:rsidRPr="001A0A54" w:rsidRDefault="00D41D3C">
            <w:pPr>
              <w:spacing w:after="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Total de todos os alimentos a serem adquiridos</w:t>
            </w:r>
          </w:p>
        </w:tc>
        <w:tc>
          <w:tcPr>
            <w:tcW w:w="2286" w:type="dxa"/>
          </w:tcPr>
          <w:p w:rsidR="008A105F" w:rsidRPr="001A0A54" w:rsidRDefault="00D41D3C">
            <w:pPr>
              <w:spacing w:after="150" w:line="360" w:lineRule="auto"/>
              <w:jc w:val="both"/>
              <w:rPr>
                <w:rFonts w:ascii="Times New Roman" w:hAnsi="Times New Roman" w:cs="Times New Roman"/>
                <w:b/>
                <w:color w:val="333333"/>
                <w:sz w:val="24"/>
                <w:szCs w:val="24"/>
              </w:rPr>
            </w:pPr>
            <w:r w:rsidRPr="001A0A54">
              <w:rPr>
                <w:rFonts w:ascii="Times New Roman" w:eastAsia="Calibri" w:hAnsi="Times New Roman" w:cs="Times New Roman"/>
                <w:b/>
                <w:color w:val="333333"/>
                <w:sz w:val="24"/>
                <w:szCs w:val="24"/>
              </w:rPr>
              <w:t>R</w:t>
            </w:r>
            <w:r w:rsidRPr="001A0A54">
              <w:rPr>
                <w:rFonts w:ascii="Times New Roman" w:eastAsia="Calibri" w:hAnsi="Times New Roman" w:cs="Times New Roman"/>
                <w:color w:val="333333"/>
                <w:sz w:val="24"/>
                <w:szCs w:val="24"/>
              </w:rPr>
              <w:t xml:space="preserve">$ </w:t>
            </w:r>
            <w:r w:rsidRPr="001A0A54">
              <w:rPr>
                <w:rFonts w:ascii="Times New Roman" w:eastAsia="Calibri" w:hAnsi="Times New Roman" w:cs="Times New Roman"/>
                <w:b/>
                <w:color w:val="000000"/>
                <w:sz w:val="24"/>
                <w:szCs w:val="24"/>
              </w:rPr>
              <w:t>5.973,33</w:t>
            </w:r>
            <w:bookmarkStart w:id="0" w:name="_GoBack"/>
            <w:bookmarkEnd w:id="0"/>
          </w:p>
          <w:p w:rsidR="008A105F" w:rsidRPr="001A0A54" w:rsidRDefault="008A105F">
            <w:pPr>
              <w:spacing w:after="150" w:line="360" w:lineRule="auto"/>
              <w:jc w:val="both"/>
              <w:rPr>
                <w:rFonts w:ascii="Times New Roman" w:hAnsi="Times New Roman" w:cs="Times New Roman"/>
                <w:b/>
                <w:color w:val="333333"/>
                <w:sz w:val="24"/>
                <w:szCs w:val="24"/>
              </w:rPr>
            </w:pPr>
          </w:p>
        </w:tc>
      </w:tr>
    </w:tbl>
    <w:p w:rsidR="008A105F" w:rsidRDefault="008A105F">
      <w:pPr>
        <w:spacing w:after="150"/>
        <w:jc w:val="both"/>
        <w:rPr>
          <w:rFonts w:ascii="Times New Roman" w:hAnsi="Times New Roman" w:cs="Times New Roman"/>
          <w:b/>
          <w:sz w:val="24"/>
          <w:szCs w:val="24"/>
        </w:rPr>
      </w:pPr>
    </w:p>
    <w:p w:rsidR="008A105F" w:rsidRDefault="00D41D3C">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w:t>
      </w:r>
      <w:r>
        <w:rPr>
          <w:rFonts w:ascii="Times New Roman" w:hAnsi="Times New Roman" w:cs="Times New Roman"/>
          <w:b/>
          <w:sz w:val="24"/>
          <w:szCs w:val="24"/>
        </w:rPr>
        <w:t xml:space="preserve"> a ser pago ao fornecedor da agricultura familiar.</w:t>
      </w:r>
    </w:p>
    <w:p w:rsidR="008A105F" w:rsidRDefault="00D41D3C">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8A105F" w:rsidRDefault="00D41D3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w:t>
      </w:r>
      <w:r>
        <w:rPr>
          <w:rFonts w:ascii="Times New Roman" w:hAnsi="Times New Roman" w:cs="Times New Roman"/>
          <w:b/>
          <w:color w:val="000000"/>
          <w:sz w:val="24"/>
          <w:szCs w:val="24"/>
        </w:rPr>
        <w:t>ção, não há disputa de preços</w:t>
      </w:r>
      <w:r>
        <w:rPr>
          <w:rFonts w:ascii="Times New Roman" w:hAnsi="Times New Roman" w:cs="Times New Roman"/>
          <w:sz w:val="24"/>
          <w:szCs w:val="24"/>
        </w:rPr>
        <w:t xml:space="preserve">. </w:t>
      </w:r>
    </w:p>
    <w:p w:rsidR="008A105F" w:rsidRDefault="00D41D3C">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w:t>
      </w:r>
      <w:r>
        <w:rPr>
          <w:rFonts w:ascii="Times New Roman" w:hAnsi="Times New Roman" w:cs="Times New Roman"/>
          <w:sz w:val="24"/>
          <w:szCs w:val="24"/>
        </w:rPr>
        <w:t>rdo, contrato ou instrumento congênere, nos termos do disposto na Lei n° 11.947/2009, para aquisição exclusiva de gêneros alimentícios.</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34 da Resolução FNDE/CD nº 6, de 8 de maio de 2020. </w:t>
      </w:r>
    </w:p>
    <w:p w:rsidR="008A105F" w:rsidRDefault="00D41D3C">
      <w:pPr>
        <w:pStyle w:val="textojustificado"/>
        <w:spacing w:before="120" w:beforeAutospacing="0" w:after="120" w:afterAutospacing="0"/>
        <w:ind w:left="2400" w:right="120" w:hanging="2400"/>
        <w:jc w:val="both"/>
        <w:rPr>
          <w:color w:val="000000"/>
        </w:rPr>
      </w:pPr>
      <w:r>
        <w:rPr>
          <w:rStyle w:val="Forte"/>
          <w:color w:val="000000"/>
        </w:rPr>
        <w:t>a) RESPONSABILIDADE D</w:t>
      </w:r>
      <w:r>
        <w:rPr>
          <w:rStyle w:val="Forte"/>
          <w:color w:val="000000"/>
        </w:rPr>
        <w:t>O FORNECEDOR</w:t>
      </w:r>
    </w:p>
    <w:p w:rsidR="008A105F" w:rsidRDefault="00D41D3C">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8A105F" w:rsidRDefault="00D41D3C">
      <w:pPr>
        <w:pStyle w:val="textojustificado"/>
        <w:spacing w:before="120" w:beforeAutospacing="0" w:after="120" w:afterAutospacing="0"/>
        <w:ind w:right="120"/>
        <w:jc w:val="both"/>
        <w:rPr>
          <w:color w:val="000000"/>
        </w:rPr>
      </w:pPr>
      <w:r>
        <w:rPr>
          <w:rStyle w:val="Forte"/>
          <w:color w:val="000000"/>
        </w:rPr>
        <w:t>b) DAS EXIGÊNCIAS LEGAIS  </w:t>
      </w:r>
    </w:p>
    <w:p w:rsidR="008A105F" w:rsidRDefault="00D41D3C">
      <w:pPr>
        <w:pStyle w:val="textojustificado"/>
        <w:spacing w:before="120" w:beforeAutospacing="0" w:after="120" w:afterAutospacing="0"/>
        <w:ind w:right="120"/>
        <w:jc w:val="both"/>
        <w:rPr>
          <w:color w:val="000000"/>
        </w:rPr>
      </w:pPr>
      <w:r>
        <w:rPr>
          <w:color w:val="000000"/>
        </w:rPr>
        <w:t>O fornecedor deve declarar, ainda, que possui autorização legal para faze</w:t>
      </w:r>
      <w:r>
        <w:rPr>
          <w:color w:val="000000"/>
        </w:rPr>
        <w:t>r a proposta, sujeitando-se, em caso de declaração falsa, às penalidades da legislação civil e penal aplicáveis." (Projetos de Vendas).</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8A105F" w:rsidRDefault="00D41D3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w:t>
      </w:r>
      <w:r>
        <w:rPr>
          <w:rFonts w:ascii="Times New Roman" w:hAnsi="Times New Roman" w:cs="Times New Roman"/>
          <w:color w:val="auto"/>
        </w:rPr>
        <w:t xml:space="preserve">seguinte inscrição: </w:t>
      </w:r>
    </w:p>
    <w:p w:rsidR="008A105F" w:rsidRDefault="00D41D3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001/202</w:t>
      </w:r>
      <w:r>
        <w:rPr>
          <w:rFonts w:ascii="Times New Roman" w:hAnsi="Times New Roman" w:cs="Times New Roman"/>
          <w:b/>
          <w:bCs/>
        </w:rPr>
        <w:t>1</w:t>
      </w:r>
    </w:p>
    <w:p w:rsidR="008A105F" w:rsidRDefault="00D41D3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8A105F" w:rsidRDefault="00D41D3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A105F" w:rsidRDefault="00D41D3C">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8A105F" w:rsidRDefault="008A105F">
      <w:pPr>
        <w:ind w:right="-284"/>
        <w:jc w:val="center"/>
        <w:rPr>
          <w:rFonts w:ascii="Times New Roman" w:hAnsi="Times New Roman" w:cs="Times New Roman"/>
          <w:sz w:val="24"/>
          <w:szCs w:val="24"/>
        </w:rPr>
      </w:pPr>
    </w:p>
    <w:p w:rsidR="008A105F" w:rsidRDefault="00D41D3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001/202</w:t>
      </w:r>
      <w:r>
        <w:rPr>
          <w:rFonts w:ascii="Times New Roman" w:hAnsi="Times New Roman" w:cs="Times New Roman"/>
          <w:b/>
          <w:bCs/>
        </w:rPr>
        <w:t>1</w:t>
      </w:r>
    </w:p>
    <w:p w:rsidR="008A105F" w:rsidRDefault="00D41D3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2 – PROJETO </w:t>
      </w:r>
      <w:r>
        <w:rPr>
          <w:rFonts w:ascii="Times New Roman" w:hAnsi="Times New Roman" w:cs="Times New Roman"/>
          <w:b/>
          <w:bCs/>
          <w:color w:val="auto"/>
        </w:rPr>
        <w:t>DE VENDA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rsidR="008A105F" w:rsidRDefault="00D41D3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A105F" w:rsidRDefault="00D41D3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8A105F" w:rsidRDefault="008A105F">
      <w:pPr>
        <w:pStyle w:val="Default"/>
        <w:spacing w:line="360" w:lineRule="auto"/>
        <w:jc w:val="both"/>
        <w:rPr>
          <w:rFonts w:ascii="Times New Roman" w:hAnsi="Times New Roman" w:cs="Times New Roman"/>
          <w:b/>
          <w:bCs/>
          <w:color w:val="auto"/>
        </w:rPr>
      </w:pPr>
    </w:p>
    <w:p w:rsidR="008A105F" w:rsidRDefault="00D41D3C">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8A105F" w:rsidRDefault="00D41D3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 xml:space="preserve">Os documentos relativos à </w:t>
      </w:r>
      <w:r>
        <w:rPr>
          <w:rFonts w:ascii="Times New Roman" w:hAnsi="Times New Roman" w:cs="Times New Roman"/>
        </w:rPr>
        <w:t>Habilitação (Envelope nº 1) e ao Projeto de Venda (Envelope nº 2) serão apresentados em envelopes separados, em original, por qualquer processo de cópia autenticada por cartório competente ou por servidor da Unidade Escolar. Somente serão atendidos pedidos</w:t>
      </w:r>
      <w:r>
        <w:rPr>
          <w:rFonts w:ascii="Times New Roman" w:hAnsi="Times New Roman" w:cs="Times New Roman"/>
        </w:rPr>
        <w:t xml:space="preserve">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 xml:space="preserve">desde que apresentados os ORIGINAIS para conferência. Os </w:t>
      </w:r>
      <w:r>
        <w:rPr>
          <w:rFonts w:ascii="Times New Roman" w:hAnsi="Times New Roman" w:cs="Times New Roman"/>
          <w:color w:val="auto"/>
        </w:rPr>
        <w:lastRenderedPageBreak/>
        <w:t xml:space="preserve">documentos retirados via INTERNET podem ser apresentados em </w:t>
      </w:r>
      <w:r>
        <w:rPr>
          <w:rFonts w:ascii="Times New Roman" w:hAnsi="Times New Roman" w:cs="Times New Roman"/>
          <w:color w:val="auto"/>
        </w:rPr>
        <w:t>CÓPIA sem a devida autenticação, podendo a Comissão, caso veja necessidade, verificar sua autenticidade.</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w:t>
      </w:r>
      <w:r>
        <w:rPr>
          <w:rFonts w:ascii="Times New Roman" w:hAnsi="Times New Roman" w:cs="Times New Roman"/>
          <w:color w:val="000000"/>
          <w:sz w:val="24"/>
          <w:szCs w:val="24"/>
        </w:rPr>
        <w:t xml:space="preserve"> documentos abaixo relacionados, </w:t>
      </w:r>
      <w:r>
        <w:rPr>
          <w:rFonts w:ascii="Times New Roman" w:hAnsi="Times New Roman" w:cs="Times New Roman"/>
          <w:b/>
          <w:color w:val="000000"/>
          <w:sz w:val="24"/>
          <w:szCs w:val="24"/>
          <w:u w:val="single"/>
        </w:rPr>
        <w:t>sob pena de inabilitação:</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w:t>
      </w:r>
      <w:r>
        <w:rPr>
          <w:rFonts w:ascii="Times New Roman" w:hAnsi="Times New Roman" w:cs="Times New Roman"/>
          <w:b/>
          <w:sz w:val="24"/>
          <w:szCs w:val="24"/>
        </w:rPr>
        <w:t>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w:t>
        </w:r>
        <w:r>
          <w:rPr>
            <w:rStyle w:val="LinkdaInternet"/>
            <w:rFonts w:ascii="Times New Roman" w:hAnsi="Times New Roman" w:cs="Times New Roman"/>
            <w:sz w:val="24"/>
            <w:szCs w:val="24"/>
          </w:rPr>
          <w:t>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8A105F" w:rsidRDefault="00D41D3C">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4.3. DO ENVELOPE Nº 01 - HABILITAÇÃO DO GRUPO INFORMAL </w:t>
      </w:r>
      <w:r>
        <w:rPr>
          <w:rFonts w:ascii="Times New Roman" w:hAnsi="Times New Roman" w:cs="Times New Roman"/>
          <w:b/>
          <w:color w:val="000000"/>
          <w:sz w:val="24"/>
          <w:szCs w:val="24"/>
        </w:rPr>
        <w:t>(organizados em grupos)</w:t>
      </w:r>
    </w:p>
    <w:p w:rsidR="008A105F" w:rsidRDefault="00D41D3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8A105F" w:rsidRDefault="00D41D3C">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w:t>
      </w:r>
      <w:r>
        <w:rPr>
          <w:rFonts w:ascii="Times New Roman" w:hAnsi="Times New Roman" w:cs="Times New Roman"/>
          <w:sz w:val="24"/>
          <w:szCs w:val="24"/>
        </w:rPr>
        <w:t xml:space="preserve">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8A105F" w:rsidRDefault="00D41D3C">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w:t>
      </w:r>
      <w:r>
        <w:rPr>
          <w:rFonts w:ascii="Times New Roman" w:hAnsi="Times New Roman" w:cs="Times New Roman"/>
          <w:bCs/>
          <w:sz w:val="24"/>
          <w:szCs w:val="24"/>
          <w:u w:val="single"/>
        </w:rPr>
        <w:t>ndividual de venda aos Fornecedores Informais.</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8A105F" w:rsidRDefault="00D41D3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8A105F" w:rsidRDefault="00D41D3C">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8A105F" w:rsidRDefault="00D41D3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w:t>
      </w:r>
      <w:r>
        <w:rPr>
          <w:rFonts w:ascii="Times New Roman" w:hAnsi="Times New Roman" w:cs="Times New Roman"/>
          <w:sz w:val="24"/>
          <w:szCs w:val="24"/>
        </w:rPr>
        <w:t>icitante.</w:t>
      </w:r>
    </w:p>
    <w:p w:rsidR="008A105F" w:rsidRDefault="00D41D3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8A105F" w:rsidRDefault="00D41D3C">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8A105F" w:rsidRDefault="00D41D3C">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8A105F" w:rsidRDefault="00D41D3C">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w:t>
      </w:r>
      <w:r>
        <w:rPr>
          <w:rFonts w:ascii="Times New Roman" w:hAnsi="Times New Roman" w:cs="Times New Roman"/>
          <w:b/>
        </w:rPr>
        <w:t>o Estatuto da Cooperativa ou Associação;</w:t>
      </w:r>
    </w:p>
    <w:p w:rsidR="008A105F" w:rsidRDefault="00D41D3C">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8A105F" w:rsidRDefault="00D41D3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w:t>
        </w:r>
        <w:r>
          <w:rPr>
            <w:rStyle w:val="LinkdaInternet"/>
            <w:rFonts w:ascii="Times New Roman" w:hAnsi="Times New Roman" w:cs="Times New Roman"/>
            <w:sz w:val="24"/>
            <w:szCs w:val="24"/>
          </w:rPr>
          <w:t>.gov.br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8A105F" w:rsidRDefault="00D41D3C">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8A105F" w:rsidRDefault="00D41D3C">
      <w:pPr>
        <w:pStyle w:val="textojustificadorecuoprimeiralinha"/>
        <w:spacing w:before="120" w:beforeAutospacing="0" w:after="120" w:afterAutospacing="0"/>
        <w:ind w:left="120" w:right="120" w:firstLine="1699"/>
        <w:jc w:val="both"/>
        <w:rPr>
          <w:color w:val="000000"/>
        </w:rPr>
      </w:pPr>
      <w:proofErr w:type="spellStart"/>
      <w:r>
        <w:rPr>
          <w:bCs/>
          <w:u w:val="single"/>
        </w:rPr>
        <w:lastRenderedPageBreak/>
        <w:t>Obs</w:t>
      </w:r>
      <w:proofErr w:type="spellEnd"/>
      <w:r>
        <w:rPr>
          <w:bCs/>
          <w:u w:val="single"/>
        </w:rPr>
        <w:t xml:space="preserve">: A solicitação elencada no item III e IV se faz necessária </w:t>
      </w:r>
      <w:r>
        <w:rPr>
          <w:bCs/>
          <w:u w:val="single"/>
        </w:rPr>
        <w:t xml:space="preserve">para demonstrar a correta formação jurídica das Cooperativas, em respeito ao </w:t>
      </w:r>
      <w:r>
        <w:rPr>
          <w:color w:val="000000"/>
        </w:rPr>
        <w:t>disposto no art. 47, da Lei n° 5.764/1971, que assim destaca:</w:t>
      </w:r>
    </w:p>
    <w:p w:rsidR="008A105F" w:rsidRDefault="00D41D3C">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 xml:space="preserve">composto exclusivamente de associados </w:t>
      </w:r>
      <w:r>
        <w:rPr>
          <w:rStyle w:val="Forte"/>
          <w:color w:val="000000"/>
          <w:u w:val="single"/>
        </w:rPr>
        <w:t>eleitos pela Assembleia Geral</w:t>
      </w:r>
      <w:r>
        <w:rPr>
          <w:color w:val="000000"/>
        </w:rPr>
        <w:t>, com mandato nunca superior a 4 (quatro) anos, sendo obrigatória a renovação de, no mínimo, 1/3 (um terço) do Conselho da Administração".</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w:t>
      </w:r>
      <w:r>
        <w:rPr>
          <w:rFonts w:ascii="Times New Roman" w:hAnsi="Times New Roman" w:cs="Times New Roman"/>
          <w:bCs/>
          <w:color w:val="000000"/>
          <w:sz w:val="24"/>
          <w:szCs w:val="24"/>
        </w:rPr>
        <w:t>missão de análise a aprovação no momento da entrega das amostras dos produtos;</w:t>
      </w:r>
      <w:r>
        <w:rPr>
          <w:rFonts w:ascii="Times New Roman" w:hAnsi="Times New Roman" w:cs="Times New Roman"/>
          <w:b/>
          <w:color w:val="FF0000"/>
          <w:sz w:val="24"/>
          <w:szCs w:val="24"/>
        </w:rPr>
        <w:t xml:space="preserve"> </w:t>
      </w:r>
    </w:p>
    <w:p w:rsidR="008A105F" w:rsidRDefault="00D41D3C">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8A105F" w:rsidRDefault="00D41D3C">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8A105F" w:rsidRDefault="00D41D3C">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8A105F" w:rsidRDefault="00D41D3C">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4.5.5. Em casos de serviços de processamento dos alimentos descritos no item 4.5.2, </w:t>
      </w:r>
      <w:r>
        <w:rPr>
          <w:rFonts w:ascii="Times New Roman" w:eastAsia="Times New Roman" w:hAnsi="Times New Roman" w:cs="Times New Roman"/>
          <w:sz w:val="24"/>
          <w:szCs w:val="24"/>
          <w:lang w:eastAsia="pt-BR"/>
        </w:rPr>
        <w:t>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w:t>
      </w:r>
      <w:r>
        <w:rPr>
          <w:rFonts w:ascii="Times New Roman" w:eastAsia="Times New Roman" w:hAnsi="Times New Roman" w:cs="Times New Roman"/>
          <w:sz w:val="24"/>
          <w:szCs w:val="24"/>
          <w:lang w:eastAsia="pt-BR"/>
        </w:rPr>
        <w:t>em dos itens;</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segundo a Lei nº 10.831/2003, o Decreto nº 6.323/2007 e devido cadastro no </w:t>
      </w:r>
      <w:r>
        <w:rPr>
          <w:rFonts w:ascii="Times New Roman" w:hAnsi="Times New Roman" w:cs="Times New Roman"/>
          <w:sz w:val="24"/>
          <w:szCs w:val="24"/>
        </w:rPr>
        <w:t>MAPA;</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8A105F" w:rsidRDefault="008A105F">
      <w:pPr>
        <w:spacing w:after="150" w:line="360" w:lineRule="auto"/>
        <w:jc w:val="both"/>
        <w:rPr>
          <w:rFonts w:ascii="Times New Roman" w:hAnsi="Times New Roman" w:cs="Times New Roman"/>
          <w:color w:val="000000"/>
          <w:sz w:val="24"/>
          <w:szCs w:val="24"/>
        </w:rPr>
      </w:pPr>
    </w:p>
    <w:p w:rsidR="008A105F" w:rsidRDefault="00D41D3C">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lastRenderedPageBreak/>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nos itens 4.2, 4.3, 4.4 e 4.5,</w:t>
      </w:r>
      <w:r>
        <w:rPr>
          <w:rFonts w:ascii="Times New Roman" w:hAnsi="Times New Roman" w:cs="Times New Roman"/>
          <w:bCs/>
          <w:color w:val="000000"/>
          <w:sz w:val="24"/>
          <w:szCs w:val="24"/>
        </w:rPr>
        <w:t xml:space="preserve">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w:t>
      </w:r>
      <w:r>
        <w:rPr>
          <w:rFonts w:ascii="Times New Roman" w:hAnsi="Times New Roman" w:cs="Times New Roman"/>
          <w:b/>
          <w:color w:val="000000"/>
          <w:sz w:val="24"/>
          <w:szCs w:val="24"/>
        </w:rPr>
        <w:t>ão de produtos a serem adquiridos no período).</w:t>
      </w:r>
    </w:p>
    <w:p w:rsidR="008A105F" w:rsidRDefault="00D41D3C">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8A105F" w:rsidRDefault="00D41D3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w:t>
      </w:r>
      <w:r>
        <w:rPr>
          <w:rFonts w:ascii="Times New Roman" w:hAnsi="Times New Roman" w:cs="Times New Roman"/>
          <w:b/>
          <w:color w:val="000000"/>
          <w:sz w:val="24"/>
          <w:szCs w:val="24"/>
          <w:u w:val="single"/>
        </w:rPr>
        <w:t xml:space="preserve"> e o Resultado da Seleção dos projetos de venda serão apresentados em sessão pública e registrada em Ata, após o término do prazo de apresentação dos projetos. </w:t>
      </w:r>
    </w:p>
    <w:p w:rsidR="008A105F" w:rsidRDefault="00D41D3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8A105F" w:rsidRDefault="00D41D3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A Ata dever</w:t>
      </w:r>
      <w:r>
        <w:rPr>
          <w:rFonts w:ascii="Times New Roman" w:hAnsi="Times New Roman" w:cs="Times New Roman"/>
          <w:b/>
          <w:color w:val="000000"/>
          <w:sz w:val="24"/>
          <w:szCs w:val="24"/>
        </w:rPr>
        <w:t xml:space="preserve">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w:t>
      </w:r>
      <w:r>
        <w:rPr>
          <w:rFonts w:ascii="Times New Roman" w:hAnsi="Times New Roman" w:cs="Times New Roman"/>
          <w:sz w:val="24"/>
          <w:szCs w:val="24"/>
        </w:rPr>
        <w:t>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w:t>
      </w:r>
      <w:r>
        <w:rPr>
          <w:rFonts w:ascii="Times New Roman" w:hAnsi="Times New Roman" w:cs="Times New Roman"/>
          <w:sz w:val="24"/>
          <w:szCs w:val="24"/>
        </w:rPr>
        <w:t>, e o CNPJ e DAP jurídica da organização produtiva quando se tratar de Grupo Formal;</w:t>
      </w:r>
    </w:p>
    <w:p w:rsidR="008A105F" w:rsidRDefault="00D41D3C">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5.5 </w:t>
      </w:r>
      <w:r>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w:t>
      </w:r>
      <w:r>
        <w:rPr>
          <w:rFonts w:ascii="Times New Roman" w:eastAsia="Calibri" w:hAnsi="Times New Roman" w:cs="Times New Roman"/>
          <w:color w:val="000000"/>
          <w:sz w:val="24"/>
          <w:szCs w:val="24"/>
        </w:rPr>
        <w:t>apresentadas, sem que isso implique em modificações de condições originalmente propostas, sendo esse item de autonomia da Comissão Julgadora.</w:t>
      </w:r>
    </w:p>
    <w:p w:rsidR="008A105F" w:rsidRDefault="00D41D3C">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8A105F" w:rsidRDefault="00D41D3C">
      <w:pPr>
        <w:rPr>
          <w:rFonts w:ascii="Times New Roman" w:eastAsia="Calibri" w:hAnsi="Times New Roman" w:cs="Times New Roman"/>
          <w:sz w:val="24"/>
          <w:szCs w:val="24"/>
        </w:rPr>
      </w:pPr>
      <w:r>
        <w:rPr>
          <w:rFonts w:ascii="Times New Roman" w:eastAsia="Calibri" w:hAnsi="Times New Roman" w:cs="Times New Roman"/>
          <w:sz w:val="24"/>
          <w:szCs w:val="24"/>
        </w:rPr>
        <w:t>6.1 Qualquer pessoa física ou jurídica é parte legítima para impugnar o presente edital</w:t>
      </w:r>
      <w:r>
        <w:rPr>
          <w:rFonts w:ascii="Times New Roman" w:eastAsia="Calibri" w:hAnsi="Times New Roman" w:cs="Times New Roman"/>
          <w:sz w:val="24"/>
          <w:szCs w:val="24"/>
        </w:rPr>
        <w:t xml:space="preserve">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8A105F" w:rsidRDefault="00D41D3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 Decairá do direito de impugnar os termos deste edital perante a administração o</w:t>
      </w:r>
      <w:r>
        <w:rPr>
          <w:rFonts w:ascii="Times New Roman" w:eastAsia="Calibri" w:hAnsi="Times New Roman" w:cs="Times New Roman"/>
          <w:sz w:val="24"/>
          <w:szCs w:val="24"/>
        </w:rPr>
        <w:t xml:space="preserve"> interessado que não o fizer no prazo estipulado acima. </w:t>
      </w:r>
    </w:p>
    <w:p w:rsidR="008A105F" w:rsidRDefault="00D41D3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 Não será reconhecida impugnação sem nome/razão social, CPF/CNPJ, endereço, telefone, data, assinatura do impugnante e sendo pessoa jurídica, deverá estar acompanhada de documento que comprove a r</w:t>
      </w:r>
      <w:r>
        <w:rPr>
          <w:rFonts w:ascii="Times New Roman" w:eastAsia="Calibri" w:hAnsi="Times New Roman" w:cs="Times New Roman"/>
          <w:sz w:val="24"/>
          <w:szCs w:val="24"/>
        </w:rPr>
        <w:t xml:space="preserve">epresentatividade de quem assina a impugnação. </w:t>
      </w:r>
    </w:p>
    <w:p w:rsidR="008A105F" w:rsidRDefault="00D41D3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w:t>
      </w:r>
      <w:r>
        <w:rPr>
          <w:rFonts w:ascii="Times New Roman" w:hAnsi="Times New Roman" w:cs="Times New Roman"/>
          <w:b/>
          <w:color w:val="000000"/>
          <w:sz w:val="24"/>
          <w:szCs w:val="24"/>
        </w:rPr>
        <w:t xml:space="preserve">RITÉRIOS DE SELEÇÃO DOS BENEFICIÁRIOS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Art. 35 Para seleção, os projetos de venda (modelos no Anexo VII) habilitados devem ser divididos em: grupo de projetos de fornecedores locais, grupo de projetos das Regiões Geográficas Imediatas, grupo de projetos da</w:t>
      </w:r>
      <w:r>
        <w:rPr>
          <w:rFonts w:ascii="Times New Roman" w:hAnsi="Times New Roman" w:cs="Times New Roman"/>
          <w:sz w:val="24"/>
          <w:szCs w:val="24"/>
        </w:rPr>
        <w:t xml:space="preserve">s Regiões Geográficas Intermediárias, grupo de projetos do estado, e grupo de projetos do país.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w:t>
      </w:r>
      <w:r>
        <w:rPr>
          <w:rFonts w:ascii="Times New Roman" w:hAnsi="Times New Roman" w:cs="Times New Roman"/>
          <w:sz w:val="24"/>
          <w:szCs w:val="24"/>
        </w:rPr>
        <w:t>edores locais tem prioridade sobre os demais grupos;</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III – o grupo de projetos de fornecedores da R</w:t>
      </w:r>
      <w:r>
        <w:rPr>
          <w:rFonts w:ascii="Times New Roman" w:hAnsi="Times New Roman" w:cs="Times New Roman"/>
          <w:sz w:val="24"/>
          <w:szCs w:val="24"/>
        </w:rPr>
        <w:t xml:space="preserve">egião Geográfica Intermediária tem prioridade sobre o do estado e do país;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w:t>
      </w:r>
      <w:r>
        <w:rPr>
          <w:rFonts w:ascii="Times New Roman" w:hAnsi="Times New Roman" w:cs="Times New Roman"/>
          <w:sz w:val="24"/>
          <w:szCs w:val="24"/>
        </w:rPr>
        <w:t xml:space="preserve">amentos de reforma agrária, as comunidades tradicionais indígenas e as comunidades quilombolas, não havendo prioridade entre estes;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w:t>
      </w:r>
      <w:r>
        <w:rPr>
          <w:rFonts w:ascii="Times New Roman" w:hAnsi="Times New Roman" w:cs="Times New Roman"/>
          <w:sz w:val="24"/>
          <w:szCs w:val="24"/>
        </w:rPr>
        <w:t>rma agrária, comunidades quilombolas e/ou indígenas aqueles em que a composição seja de, no mínimo, 50%+1 (cinquenta por cento mais um) dos cooperados/associados das organizações produtivas respectivamente, conforme identificação na (s) DAP (s);</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w:t>
      </w:r>
      <w:r>
        <w:rPr>
          <w:rFonts w:ascii="Times New Roman" w:hAnsi="Times New Roman" w:cs="Times New Roman"/>
          <w:sz w:val="24"/>
          <w:szCs w:val="24"/>
        </w:rPr>
        <w:t>o de empate entre Grupos Formais de assentamentos da reforma agrária, comunidades quilombolas e/ou indígenas, em referência ao disposto no § 4º inciso I deste artigo, têm prioridade organizações produtivas com maior porcentagem de assentados da reforma agr</w:t>
      </w:r>
      <w:r>
        <w:rPr>
          <w:rFonts w:ascii="Times New Roman" w:hAnsi="Times New Roman" w:cs="Times New Roman"/>
          <w:sz w:val="24"/>
          <w:szCs w:val="24"/>
        </w:rPr>
        <w:t xml:space="preserve">ária, quilombolas ou indígenas no seu quadro de associados/cooperados.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w:t>
      </w:r>
      <w:r>
        <w:rPr>
          <w:rFonts w:ascii="Times New Roman" w:hAnsi="Times New Roman" w:cs="Times New Roman"/>
          <w:sz w:val="24"/>
          <w:szCs w:val="24"/>
        </w:rPr>
        <w:t>Grupos Formais sobre os Grupos Informais, estes sobre os Fornecedores Individuais, e estes, sobre Cooperativas Centrais da Agricultura Familiar (detentoras de DAP Jurídica conforme Portarias do MAPA que regulamentam a DAP);</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w:t>
      </w:r>
      <w:r>
        <w:rPr>
          <w:rFonts w:ascii="Times New Roman" w:hAnsi="Times New Roman" w:cs="Times New Roman"/>
          <w:sz w:val="24"/>
          <w:szCs w:val="24"/>
        </w:rPr>
        <w:t>os Formais, em referência ao disposto no § 4º inciso III deste artigo, têm prioridade organizações produtivas com maior porcentagem de agricultores familiares e/ou empreendedores familiares rurais no seu quadro de associados/ cooperados, conforme DAP Juríd</w:t>
      </w:r>
      <w:r>
        <w:rPr>
          <w:rFonts w:ascii="Times New Roman" w:hAnsi="Times New Roman" w:cs="Times New Roman"/>
          <w:sz w:val="24"/>
          <w:szCs w:val="24"/>
        </w:rPr>
        <w:t xml:space="preserve">ica; </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8A105F" w:rsidRDefault="00D41D3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Caso o projeto de venda selecio</w:t>
      </w:r>
      <w:r>
        <w:rPr>
          <w:rFonts w:ascii="Times New Roman" w:hAnsi="Times New Roman" w:cs="Times New Roman"/>
          <w:b/>
          <w:color w:val="000000"/>
          <w:sz w:val="24"/>
          <w:szCs w:val="24"/>
          <w:u w:val="single"/>
        </w:rPr>
        <w:t xml:space="preserve">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8A105F" w:rsidRDefault="00D41D3C">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8A105F" w:rsidRDefault="00D41D3C">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 xml:space="preserve">05 </w:t>
      </w:r>
      <w:r>
        <w:rPr>
          <w:rFonts w:ascii="Times New Roman" w:hAnsi="Times New Roman" w:cs="Times New Roman"/>
          <w:b/>
          <w:color w:val="000000" w:themeColor="text1"/>
        </w:rPr>
        <w:t>(cinco)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para a apresentação das razões do recurso, ficando os demais participantes, desde logo, intimados para apresentar contrarrazões em</w:t>
      </w:r>
      <w:r>
        <w:rPr>
          <w:rFonts w:ascii="Times New Roman" w:eastAsia="Calibri" w:hAnsi="Times New Roman" w:cs="Times New Roman"/>
          <w:color w:val="000000"/>
          <w:sz w:val="24"/>
          <w:szCs w:val="24"/>
        </w:rPr>
        <w:t xml:space="preserve">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A falta de manifestação imediata e motivada do participante quanto ao resultado desta Chamada Púb</w:t>
      </w:r>
      <w:r>
        <w:rPr>
          <w:rFonts w:ascii="Times New Roman" w:eastAsia="Calibri" w:hAnsi="Times New Roman" w:cs="Times New Roman"/>
          <w:color w:val="000000"/>
          <w:sz w:val="24"/>
          <w:szCs w:val="24"/>
        </w:rPr>
        <w:t xml:space="preserve">lica, importará a preclusão do direito de recurso. Os recursos imotivados ou insubsistentes não serão recebidos. </w:t>
      </w:r>
    </w:p>
    <w:p w:rsidR="008A105F" w:rsidRDefault="00D41D3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8A105F" w:rsidRDefault="00D41D3C">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8A105F" w:rsidRDefault="00D41D3C">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w:t>
      </w:r>
      <w:r>
        <w:rPr>
          <w:rFonts w:ascii="Times New Roman" w:hAnsi="Times New Roman" w:cs="Times New Roman"/>
          <w:b/>
          <w:sz w:val="24"/>
          <w:szCs w:val="24"/>
        </w:rPr>
        <w:t>dia 29 de janeiro de 2021 as 09:30h na CRE – Goiânia (Coordenação Regional de Educação de Goiânia)</w:t>
      </w:r>
      <w:r>
        <w:rPr>
          <w:rFonts w:ascii="Times New Roman" w:hAnsi="Times New Roman" w:cs="Times New Roman"/>
          <w:b/>
          <w:bCs/>
          <w:sz w:val="24"/>
          <w:szCs w:val="24"/>
        </w:rPr>
        <w:t xml:space="preserve"> situada à </w:t>
      </w:r>
      <w:r>
        <w:rPr>
          <w:rFonts w:ascii="Times New Roman" w:hAnsi="Times New Roman" w:cs="Times New Roman"/>
          <w:b/>
          <w:bCs/>
          <w:color w:val="000000" w:themeColor="text1"/>
          <w:sz w:val="24"/>
          <w:szCs w:val="24"/>
        </w:rPr>
        <w:t>Rua R-17, 53, Seto</w:t>
      </w:r>
      <w:r>
        <w:rPr>
          <w:rFonts w:ascii="Times New Roman" w:hAnsi="Times New Roman" w:cs="Times New Roman"/>
          <w:b/>
          <w:bCs/>
          <w:color w:val="000000" w:themeColor="text1"/>
          <w:sz w:val="24"/>
          <w:szCs w:val="24"/>
        </w:rPr>
        <w:t>r Oeste, Sala 10 e 11</w:t>
      </w:r>
      <w:r>
        <w:rPr>
          <w:rFonts w:ascii="Times New Roman" w:hAnsi="Times New Roman" w:cs="Times New Roman"/>
          <w:b/>
          <w:bCs/>
          <w:sz w:val="24"/>
          <w:szCs w:val="24"/>
        </w:rPr>
        <w:t xml:space="preserve"> municípios de </w:t>
      </w:r>
      <w:r>
        <w:rPr>
          <w:rFonts w:ascii="Times New Roman" w:hAnsi="Times New Roman" w:cs="Times New Roman"/>
          <w:b/>
          <w:bCs/>
          <w:color w:val="000000" w:themeColor="text1"/>
          <w:sz w:val="24"/>
          <w:szCs w:val="24"/>
        </w:rPr>
        <w:t>Goiânia/GO</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8A105F" w:rsidRDefault="00D41D3C">
      <w:pPr>
        <w:jc w:val="both"/>
        <w:rPr>
          <w:rFonts w:ascii="Times New Roman" w:hAnsi="Times New Roman" w:cs="Times New Roman"/>
          <w:sz w:val="24"/>
          <w:szCs w:val="24"/>
        </w:rPr>
      </w:pPr>
      <w:r>
        <w:rPr>
          <w:rFonts w:ascii="Times New Roman" w:hAnsi="Times New Roman" w:cs="Times New Roman"/>
          <w:sz w:val="24"/>
          <w:szCs w:val="24"/>
        </w:rPr>
        <w:lastRenderedPageBreak/>
        <w:t>9.2 Será obrigatória a apresentação de amostras do gênero alimentício solicitado. O fornecedor p</w:t>
      </w:r>
      <w:r>
        <w:rPr>
          <w:rFonts w:ascii="Times New Roman" w:hAnsi="Times New Roman" w:cs="Times New Roman"/>
          <w:sz w:val="24"/>
          <w:szCs w:val="24"/>
        </w:rPr>
        <w:t>rovisoriamente classificado em primeiro lugar, após o encerramento da sessão, terá o prazo de 03 (três) dias úteis, após convocação para apresentação das amostras.</w:t>
      </w:r>
    </w:p>
    <w:p w:rsidR="008A105F" w:rsidRDefault="00D41D3C">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w:t>
      </w:r>
      <w:r>
        <w:rPr>
          <w:rFonts w:ascii="Times New Roman" w:hAnsi="Times New Roman" w:cs="Times New Roman"/>
          <w:b/>
          <w:sz w:val="24"/>
          <w:szCs w:val="24"/>
          <w:u w:val="single"/>
        </w:rPr>
        <w:t>selho Escolar ou Servidores da Unidade Escolar indicados por Portaria</w:t>
      </w:r>
      <w:r>
        <w:rPr>
          <w:rFonts w:ascii="Times New Roman" w:hAnsi="Times New Roman" w:cs="Times New Roman"/>
          <w:sz w:val="24"/>
          <w:szCs w:val="24"/>
        </w:rPr>
        <w:t>, para atesto, recebimento e aprovação dos alimentos, com a finalidade de avaliar as amostras, levando em consideração a qualidade, validade e especificação dos produtos descritos no Proj</w:t>
      </w:r>
      <w:r>
        <w:rPr>
          <w:rFonts w:ascii="Times New Roman" w:hAnsi="Times New Roman" w:cs="Times New Roman"/>
          <w:sz w:val="24"/>
          <w:szCs w:val="24"/>
        </w:rPr>
        <w:t xml:space="preserve">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8A105F" w:rsidRDefault="00D41D3C">
      <w:pPr>
        <w:jc w:val="both"/>
        <w:rPr>
          <w:rFonts w:ascii="Times New Roman" w:hAnsi="Times New Roman" w:cs="Times New Roman"/>
          <w:color w:val="FF0000"/>
          <w:sz w:val="24"/>
          <w:szCs w:val="24"/>
        </w:rPr>
      </w:pPr>
      <w:r>
        <w:rPr>
          <w:rFonts w:ascii="Times New Roman" w:hAnsi="Times New Roman" w:cs="Times New Roman"/>
          <w:sz w:val="24"/>
          <w:szCs w:val="24"/>
        </w:rPr>
        <w:t>9.4 Os integrantes indicados, respeitando o poder di</w:t>
      </w:r>
      <w:r>
        <w:rPr>
          <w:rFonts w:ascii="Times New Roman" w:hAnsi="Times New Roman" w:cs="Times New Roman"/>
          <w:sz w:val="24"/>
          <w:szCs w:val="24"/>
        </w:rPr>
        <w:t xml:space="preserve">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w:t>
      </w:r>
      <w:r>
        <w:rPr>
          <w:rFonts w:ascii="Times New Roman" w:hAnsi="Times New Roman" w:cs="Times New Roman"/>
          <w:sz w:val="24"/>
          <w:szCs w:val="24"/>
        </w:rPr>
        <w:t xml:space="preserve">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8A105F" w:rsidRDefault="00D41D3C">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rsidR="008A105F" w:rsidRDefault="00D41D3C">
      <w:pPr>
        <w:pStyle w:val="textojustificado"/>
        <w:spacing w:before="120" w:beforeAutospacing="0" w:after="120" w:afterAutospacing="0"/>
        <w:ind w:right="120"/>
        <w:jc w:val="both"/>
        <w:rPr>
          <w:color w:val="000000"/>
        </w:rPr>
      </w:pPr>
      <w:r>
        <w:t xml:space="preserve">10.1 Os gêneros alimentícios deverão ser entregues na Unidade Escolar </w:t>
      </w:r>
      <w:r>
        <w:rPr>
          <w:b/>
        </w:rPr>
        <w:t>Centro de Educação de Jovens e Adultos Arco Íris</w:t>
      </w:r>
      <w:r>
        <w:rPr>
          <w:bCs/>
        </w:rPr>
        <w:t xml:space="preserve">, </w:t>
      </w:r>
      <w:r>
        <w:t>situada à</w:t>
      </w:r>
      <w:r>
        <w:rPr>
          <w:rStyle w:val="Forte"/>
        </w:rPr>
        <w:t> </w:t>
      </w:r>
      <w:r>
        <w:rPr>
          <w:b/>
          <w:bCs/>
        </w:rPr>
        <w:t xml:space="preserve">Rua Dom Fernando, </w:t>
      </w:r>
      <w:proofErr w:type="spellStart"/>
      <w:r>
        <w:rPr>
          <w:b/>
          <w:bCs/>
        </w:rPr>
        <w:t>Qd</w:t>
      </w:r>
      <w:proofErr w:type="spellEnd"/>
      <w:r>
        <w:rPr>
          <w:b/>
          <w:bCs/>
        </w:rPr>
        <w:t xml:space="preserve">. IC, </w:t>
      </w:r>
      <w:proofErr w:type="spellStart"/>
      <w:r>
        <w:rPr>
          <w:b/>
          <w:bCs/>
        </w:rPr>
        <w:t>Lt</w:t>
      </w:r>
      <w:proofErr w:type="spellEnd"/>
      <w:r>
        <w:rPr>
          <w:b/>
          <w:bCs/>
        </w:rPr>
        <w:t>. ¼, Chácara do Governador,</w:t>
      </w:r>
      <w:r>
        <w:rPr>
          <w:bCs/>
        </w:rPr>
        <w:t xml:space="preserve"> </w:t>
      </w:r>
      <w:r>
        <w:t>município de </w:t>
      </w:r>
      <w:r>
        <w:rPr>
          <w:b/>
          <w:bCs/>
        </w:rPr>
        <w:t>Goiânia/GO,</w:t>
      </w:r>
      <w:r>
        <w:t xml:space="preserve"> de acordo com o cronograma expedido pela Unid</w:t>
      </w:r>
      <w:r>
        <w:t>ade Escolar, no qual se atestará o seu recebimento</w:t>
      </w:r>
      <w:r>
        <w:rPr>
          <w:color w:val="000000"/>
        </w:rPr>
        <w:t>.</w:t>
      </w:r>
    </w:p>
    <w:p w:rsidR="008A105F" w:rsidRDefault="00D41D3C">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w:t>
      </w:r>
      <w:r>
        <w:rPr>
          <w:color w:val="000000"/>
          <w:u w:val="single"/>
        </w:rPr>
        <w:t>ensal, tendo em vista o cenário de pandemia provocada pelo Corona vírus (Covid-19).</w:t>
      </w:r>
    </w:p>
    <w:p w:rsidR="008A105F" w:rsidRDefault="00D41D3C">
      <w:pPr>
        <w:tabs>
          <w:tab w:val="left" w:pos="284"/>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A105F" w:rsidRDefault="00D41D3C">
      <w:pPr>
        <w:tabs>
          <w:tab w:val="left" w:pos="284"/>
        </w:tab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w:t>
      </w:r>
      <w:r>
        <w:rPr>
          <w:rFonts w:ascii="Times New Roman" w:hAnsi="Times New Roman" w:cs="Times New Roman"/>
          <w:color w:val="000000"/>
          <w:sz w:val="24"/>
          <w:szCs w:val="24"/>
        </w:rPr>
        <w:t>blicação na imprensa oficial;</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8A105F" w:rsidRDefault="00D41D3C">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8A105F" w:rsidRDefault="00D41D3C">
      <w:pPr>
        <w:pStyle w:val="NormalWeb"/>
        <w:spacing w:before="280" w:after="280" w:line="360" w:lineRule="auto"/>
        <w:jc w:val="both"/>
        <w:rPr>
          <w:color w:val="000000"/>
        </w:rPr>
      </w:pPr>
      <w:bookmarkStart w:id="1" w:name="art87"/>
      <w:bookmarkEnd w:id="1"/>
      <w:r>
        <w:rPr>
          <w:color w:val="000000"/>
        </w:rPr>
        <w:lastRenderedPageBreak/>
        <w:t>13.1 Pela inexecução total ou parcial do contrato a Administração poderá, garantida a prévia defesa, aplicar ao contratado as seguintes sanções:</w:t>
      </w:r>
    </w:p>
    <w:p w:rsidR="008A105F" w:rsidRDefault="00D41D3C">
      <w:pPr>
        <w:pStyle w:val="NormalWeb"/>
        <w:spacing w:before="280" w:after="280"/>
        <w:jc w:val="both"/>
        <w:rPr>
          <w:color w:val="000000"/>
        </w:rPr>
      </w:pPr>
      <w:bookmarkStart w:id="2" w:name="art87i"/>
      <w:bookmarkEnd w:id="2"/>
      <w:r>
        <w:rPr>
          <w:color w:val="000000"/>
        </w:rPr>
        <w:t>I - Advertência;</w:t>
      </w:r>
    </w:p>
    <w:p w:rsidR="008A105F" w:rsidRDefault="00D41D3C">
      <w:pPr>
        <w:pStyle w:val="NormalWeb"/>
        <w:spacing w:before="280" w:after="280"/>
        <w:jc w:val="both"/>
        <w:rPr>
          <w:color w:val="000000"/>
        </w:rPr>
      </w:pPr>
      <w:bookmarkStart w:id="3" w:name="art87ii"/>
      <w:bookmarkEnd w:id="3"/>
      <w:r>
        <w:rPr>
          <w:color w:val="000000"/>
        </w:rPr>
        <w:t xml:space="preserve">II – Multa </w:t>
      </w:r>
      <w:r>
        <w:rPr>
          <w:rFonts w:eastAsia="Calibri"/>
          <w:color w:val="000000"/>
        </w:rPr>
        <w:t>de 10% (dez por cento) sobre o valor total do contrato;</w:t>
      </w:r>
    </w:p>
    <w:p w:rsidR="008A105F" w:rsidRDefault="00D41D3C">
      <w:pPr>
        <w:pStyle w:val="NormalWeb"/>
        <w:spacing w:before="280" w:after="280" w:line="360" w:lineRule="auto"/>
        <w:jc w:val="both"/>
        <w:rPr>
          <w:color w:val="000000"/>
        </w:rPr>
      </w:pPr>
      <w:bookmarkStart w:id="4" w:name="art87iii"/>
      <w:bookmarkEnd w:id="4"/>
      <w:r>
        <w:rPr>
          <w:color w:val="000000"/>
        </w:rPr>
        <w:t xml:space="preserve">III - Suspensão temporária </w:t>
      </w:r>
      <w:r>
        <w:rPr>
          <w:color w:val="000000"/>
        </w:rPr>
        <w:t>de participação em licitação e impedimento de contratar com a Administração, por prazo não superior a 02 (dois) anos;</w:t>
      </w:r>
    </w:p>
    <w:p w:rsidR="008A105F" w:rsidRDefault="00D41D3C">
      <w:pPr>
        <w:pStyle w:val="NormalWeb"/>
        <w:spacing w:before="280" w:after="280" w:line="360" w:lineRule="auto"/>
        <w:jc w:val="both"/>
        <w:rPr>
          <w:color w:val="000000"/>
        </w:rPr>
      </w:pPr>
      <w:bookmarkStart w:id="5" w:name="art87iv"/>
      <w:bookmarkEnd w:id="5"/>
      <w:r>
        <w:rPr>
          <w:color w:val="000000"/>
        </w:rPr>
        <w:t>IV - Declaração de inidoneidade para licitar ou contratar com a Administração Pública enquanto perdurarem os motivos determinantes da puni</w:t>
      </w:r>
      <w:r>
        <w:rPr>
          <w:color w:val="000000"/>
        </w:rPr>
        <w:t>ção ou até que seja promovida a reabilitação perante a própria autoridade que aplicou a penalidade, que será concedida sempre que o contratado ressarcir a Administração pelos prejuízos resultantes e após decorrido o prazo da sanção aplicada com base no ite</w:t>
      </w:r>
      <w:r>
        <w:rPr>
          <w:color w:val="000000"/>
        </w:rPr>
        <w:t>m 13.1.</w:t>
      </w:r>
    </w:p>
    <w:p w:rsidR="008A105F" w:rsidRDefault="00D41D3C">
      <w:pPr>
        <w:pStyle w:val="NormalWeb"/>
        <w:spacing w:before="280" w:after="280" w:line="360" w:lineRule="auto"/>
        <w:jc w:val="both"/>
        <w:rPr>
          <w:color w:val="000000"/>
        </w:rPr>
      </w:pPr>
      <w:bookmarkStart w:id="6" w:name="art87§2"/>
      <w:bookmarkStart w:id="7" w:name="art87§1"/>
      <w:bookmarkEnd w:id="6"/>
      <w:bookmarkEnd w:id="7"/>
      <w:r>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8A105F" w:rsidRDefault="00D41D3C">
      <w:pPr>
        <w:pStyle w:val="NormalWeb"/>
        <w:spacing w:before="280" w:after="280" w:line="360" w:lineRule="auto"/>
        <w:jc w:val="both"/>
        <w:rPr>
          <w:color w:val="000000"/>
        </w:rPr>
      </w:pPr>
      <w:r>
        <w:rPr>
          <w:color w:val="000000"/>
        </w:rPr>
        <w:t>13.3 A sanção estabelecida no in</w:t>
      </w:r>
      <w:r>
        <w:rPr>
          <w:color w:val="000000"/>
        </w:rPr>
        <w:t>ciso IV do item 13.1 é de competência exclusiva do Ministro de Estado, do Secretário Estadual ou Municipal, conforme o caso, facultada a defesa do interessado no respectivo processo, no prazo de 10 (dez) dias da abertura de vista, podendo a reabilitação se</w:t>
      </w:r>
      <w:r>
        <w:rPr>
          <w:color w:val="000000"/>
        </w:rPr>
        <w:t>r requerida após 02 (dois) anos de sua aplicação.</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8A105F" w:rsidRDefault="00D41D3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w:t>
      </w:r>
      <w:r>
        <w:rPr>
          <w:rFonts w:ascii="Times New Roman" w:hAnsi="Times New Roman" w:cs="Times New Roman"/>
          <w:b/>
          <w:color w:val="000000"/>
          <w:sz w:val="24"/>
          <w:szCs w:val="24"/>
        </w:rPr>
        <w:t>olar &gt;Chamada Pública&gt;Veja Mais&gt;Consulta de Editais;</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w:t>
      </w:r>
      <w:r>
        <w:rPr>
          <w:rFonts w:ascii="Times New Roman" w:hAnsi="Times New Roman" w:cs="Times New Roman"/>
          <w:sz w:val="24"/>
          <w:szCs w:val="24"/>
        </w:rPr>
        <w:lastRenderedPageBreak/>
        <w:t xml:space="preserve">valor </w:t>
      </w:r>
      <w:r>
        <w:rPr>
          <w:rFonts w:ascii="Times New Roman" w:hAnsi="Times New Roman" w:cs="Times New Roman"/>
          <w:sz w:val="24"/>
          <w:szCs w:val="24"/>
        </w:rPr>
        <w:t xml:space="preserve">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 xml:space="preserve">firmados deverão respeitar o valor máximo de R$ </w:t>
      </w:r>
      <w:r>
        <w:rPr>
          <w:rFonts w:ascii="Times New Roman" w:hAnsi="Times New Roman" w:cs="Times New Roman"/>
          <w:b/>
          <w:sz w:val="24"/>
          <w:szCs w:val="24"/>
        </w:rPr>
        <w:t>20.000,00 (vinte mil reais</w:t>
      </w:r>
      <w:r>
        <w:rPr>
          <w:rFonts w:ascii="Times New Roman" w:hAnsi="Times New Roman" w:cs="Times New Roman"/>
          <w:sz w:val="24"/>
          <w:szCs w:val="24"/>
        </w:rPr>
        <w:t>),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w:t>
      </w:r>
      <w:r>
        <w:rPr>
          <w:rFonts w:ascii="Times New Roman" w:hAnsi="Times New Roman" w:cs="Times New Roman"/>
          <w:sz w:val="24"/>
          <w:szCs w:val="24"/>
        </w:rPr>
        <w:t>ite individual de comercialização, utilizando a seguinte fórmula:</w:t>
      </w:r>
    </w:p>
    <w:p w:rsidR="008A105F" w:rsidRDefault="00D41D3C">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8A105F" w:rsidRDefault="00D41D3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A105F" w:rsidRDefault="00D41D3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w:t>
      </w:r>
      <w:r>
        <w:rPr>
          <w:rFonts w:ascii="Times New Roman" w:hAnsi="Times New Roman" w:cs="Times New Roman"/>
          <w:i/>
          <w:iCs/>
          <w:sz w:val="24"/>
          <w:szCs w:val="24"/>
        </w:rPr>
        <w:t xml:space="preserve"> do atendimento do limite individual de venda nos casos de comercialização com os grupos informais e agricultores individuais. A estas, também compete o controle do limite total de venda das cooperativas e associações, nos casos de comercialização com grup</w:t>
      </w:r>
      <w:r>
        <w:rPr>
          <w:rFonts w:ascii="Times New Roman" w:hAnsi="Times New Roman" w:cs="Times New Roman"/>
          <w:i/>
          <w:iCs/>
          <w:sz w:val="24"/>
          <w:szCs w:val="24"/>
        </w:rPr>
        <w:t>os formais.</w:t>
      </w:r>
    </w:p>
    <w:p w:rsidR="008A105F" w:rsidRDefault="00D41D3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14.3. A aquisição dos gêneros alimentícios será formalizada através de um Contrato de Aquisição de Gêneros Alimentícios da Agricultura Familiar para Alimentação Escolar que estabelecerá com clareza e precisão as condições para sua execução, exp</w:t>
      </w:r>
      <w:r>
        <w:rPr>
          <w:rFonts w:ascii="Times New Roman" w:hAnsi="Times New Roman" w:cs="Times New Roman"/>
          <w:color w:val="000000"/>
          <w:sz w:val="24"/>
          <w:szCs w:val="24"/>
        </w:rPr>
        <w:t xml:space="preserve">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8A105F" w:rsidRDefault="00D41D3C">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8A105F" w:rsidRDefault="00D41D3C">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w:t>
      </w:r>
      <w:r>
        <w:rPr>
          <w:rFonts w:ascii="Times New Roman" w:hAnsi="Times New Roman" w:cs="Times New Roman"/>
          <w:b/>
        </w:rPr>
        <w:t>OLAR</w:t>
      </w:r>
      <w:r>
        <w:rPr>
          <w:rFonts w:ascii="Times New Roman" w:hAnsi="Times New Roman" w:cs="Times New Roman"/>
        </w:rPr>
        <w:t xml:space="preserve">. </w:t>
      </w:r>
    </w:p>
    <w:p w:rsidR="008A105F" w:rsidRDefault="00D41D3C">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8A105F" w:rsidRDefault="00D41D3C">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15.2 Caso o (s) Convocado (s) não cumpra (m) o prazo estipulado, o selecionado deverá ser </w:t>
      </w:r>
      <w:r>
        <w:rPr>
          <w:rFonts w:ascii="Times New Roman" w:hAnsi="Times New Roman" w:cs="Times New Roman"/>
          <w:sz w:val="24"/>
          <w:szCs w:val="24"/>
        </w:rPr>
        <w:t>desclassificado, e o segundo selecionado deverá ser convocado.</w:t>
      </w:r>
    </w:p>
    <w:p w:rsidR="008A105F" w:rsidRDefault="00D41D3C">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w:t>
      </w:r>
      <w:r>
        <w:rPr>
          <w:rFonts w:ascii="Times New Roman" w:hAnsi="Times New Roman" w:cs="Times New Roman"/>
          <w:sz w:val="24"/>
          <w:szCs w:val="24"/>
        </w:rPr>
        <w:t>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conforme disposto no item 14.2 tanto para os Grupos Formais, Individuais e Informais;</w:t>
      </w:r>
    </w:p>
    <w:p w:rsidR="008A105F" w:rsidRDefault="00D41D3C">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2 Convocar todos os participantes dos Grupos Formais, Informais e Individuais considerados HABILITADOS e a</w:t>
      </w:r>
      <w:r>
        <w:rPr>
          <w:rFonts w:ascii="Times New Roman" w:hAnsi="Times New Roman" w:cs="Times New Roman"/>
          <w:sz w:val="24"/>
          <w:szCs w:val="24"/>
        </w:rPr>
        <w:t xml:space="preserve">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8A105F" w:rsidRDefault="00D41D3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 xml:space="preserve">Informar à Coordenação Regional, o valor dos contratos já assinados em outras COORDENAÇÕES </w:t>
      </w:r>
      <w:r>
        <w:rPr>
          <w:rFonts w:ascii="Times New Roman" w:hAnsi="Times New Roman" w:cs="Times New Roman"/>
          <w:sz w:val="24"/>
          <w:szCs w:val="24"/>
        </w:rPr>
        <w:t>REGIONAIS/UNIDADES ESCOLARES, para que, dessa forma possa ser calculado o valor de contratos a serem assinados, conforme o número de associados, respeitando o limite de cada um, conforme Art. 39 da Resolução nº 6, de 08 de maio de 2020;</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16.1.1 CASO o valor</w:t>
      </w:r>
      <w:r>
        <w:rPr>
          <w:rFonts w:ascii="Times New Roman" w:hAnsi="Times New Roman" w:cs="Times New Roman"/>
          <w:sz w:val="24"/>
          <w:szCs w:val="24"/>
        </w:rPr>
        <w:t xml:space="preserve">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w:t>
      </w:r>
      <w:r>
        <w:rPr>
          <w:rFonts w:ascii="Times New Roman" w:hAnsi="Times New Roman" w:cs="Times New Roman"/>
          <w:sz w:val="24"/>
          <w:szCs w:val="24"/>
        </w:rPr>
        <w:t xml:space="preserve">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8A105F" w:rsidRDefault="00D41D3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17.1 C</w:t>
      </w:r>
      <w:r>
        <w:rPr>
          <w:rFonts w:ascii="Times New Roman" w:hAnsi="Times New Roman" w:cs="Times New Roman"/>
          <w:sz w:val="24"/>
          <w:szCs w:val="24"/>
        </w:rPr>
        <w:t xml:space="preserve">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 xml:space="preserve">munido das seguintes documentações: Edital, Projeto de Vendas, documentação do </w:t>
      </w:r>
      <w:r>
        <w:rPr>
          <w:rFonts w:ascii="Times New Roman" w:hAnsi="Times New Roman" w:cs="Times New Roman"/>
          <w:sz w:val="24"/>
          <w:szCs w:val="24"/>
        </w:rPr>
        <w:lastRenderedPageBreak/>
        <w:t>fornecedor habilitado (Envelopes nº 1 e 2) e Ata de sessão pública para ce</w:t>
      </w:r>
      <w:r>
        <w:rPr>
          <w:rFonts w:ascii="Times New Roman" w:hAnsi="Times New Roman" w:cs="Times New Roman"/>
          <w:sz w:val="24"/>
          <w:szCs w:val="24"/>
        </w:rPr>
        <w:t>rtificação da HABILITAÇÃO DO FORNECEDOR para assinarem o Contrato e enviar o Extrato assinado para a Coordenação.</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xml:space="preserve">, no prazo máximo de 05 (cinco) </w:t>
      </w:r>
      <w:proofErr w:type="gramStart"/>
      <w:r>
        <w:rPr>
          <w:rFonts w:ascii="Times New Roman" w:hAnsi="Times New Roman" w:cs="Times New Roman"/>
          <w:sz w:val="24"/>
          <w:szCs w:val="24"/>
        </w:rPr>
        <w:t>dias  após</w:t>
      </w:r>
      <w:proofErr w:type="gramEnd"/>
      <w:r>
        <w:rPr>
          <w:rFonts w:ascii="Times New Roman" w:hAnsi="Times New Roman" w:cs="Times New Roman"/>
          <w:sz w:val="24"/>
          <w:szCs w:val="24"/>
        </w:rPr>
        <w:t xml:space="preserve"> a assinatura dos contratos, an</w:t>
      </w:r>
      <w:r>
        <w:rPr>
          <w:rFonts w:ascii="Times New Roman" w:hAnsi="Times New Roman" w:cs="Times New Roman"/>
          <w:sz w:val="24"/>
          <w:szCs w:val="24"/>
        </w:rPr>
        <w:t>exar de uma única vez, o RELATÓRIO (totalizando os valores por fornecedor e geral por CRE) e seus EXTRATOS DE CONTRATO no Processo MÃE da Chamada Pública, conforme MODELO NO SITE para publicação a ser realizado pela Gerência de Licitação;</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CABERÁ À G</w:t>
      </w:r>
      <w:r>
        <w:rPr>
          <w:rFonts w:ascii="Times New Roman" w:hAnsi="Times New Roman" w:cs="Times New Roman"/>
          <w:b/>
          <w:sz w:val="24"/>
          <w:szCs w:val="24"/>
        </w:rPr>
        <w:t xml:space="preserve">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xml:space="preserve">, realizar a disponibilização de todos os contratos assinados e enviar para publicação no Diário Oficial da União - DOU e no Diário Oficial do </w:t>
      </w:r>
      <w:r>
        <w:rPr>
          <w:rFonts w:ascii="Times New Roman" w:hAnsi="Times New Roman" w:cs="Times New Roman"/>
          <w:sz w:val="24"/>
          <w:szCs w:val="24"/>
        </w:rPr>
        <w:t>Estado – DOE e no Diário do Estado – DE.</w:t>
      </w:r>
    </w:p>
    <w:p w:rsidR="008A105F" w:rsidRDefault="00D41D3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w:t>
      </w:r>
      <w:r>
        <w:rPr>
          <w:rFonts w:ascii="Times New Roman" w:hAnsi="Times New Roman" w:cs="Times New Roman"/>
          <w:sz w:val="24"/>
          <w:szCs w:val="24"/>
        </w:rPr>
        <w:t>olicitantes da compra e Gestores dos Contratos.</w:t>
      </w:r>
    </w:p>
    <w:p w:rsidR="008A105F" w:rsidRDefault="00D41D3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8A105F" w:rsidRDefault="00D41D3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8A105F" w:rsidRDefault="00D41D3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8A105F" w:rsidRDefault="00D41D3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w:t>
      </w:r>
      <w:r>
        <w:rPr>
          <w:rFonts w:ascii="Times New Roman" w:hAnsi="Times New Roman" w:cs="Times New Roman"/>
          <w:color w:val="000000"/>
          <w:sz w:val="24"/>
          <w:szCs w:val="24"/>
        </w:rPr>
        <w:t xml:space="preserve"> inobservância de qualquer de suas condições;</w:t>
      </w:r>
    </w:p>
    <w:p w:rsidR="008A105F" w:rsidRDefault="00D41D3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8A105F" w:rsidRDefault="00D41D3C">
      <w:pPr>
        <w:spacing w:after="150" w:line="360" w:lineRule="auto"/>
        <w:jc w:val="center"/>
        <w:rPr>
          <w:rFonts w:ascii="Times New Roman" w:hAnsi="Times New Roman" w:cs="Times New Roman"/>
          <w:color w:val="000000"/>
          <w:sz w:val="24"/>
          <w:szCs w:val="24"/>
        </w:rPr>
      </w:pPr>
      <w:r>
        <w:rPr>
          <w:noProof/>
          <w:lang w:eastAsia="pt-BR"/>
        </w:rPr>
        <w:drawing>
          <wp:anchor distT="0" distB="0" distL="0" distR="0" simplePos="0" relativeHeight="18" behindDoc="0" locked="0" layoutInCell="0" allowOverlap="1">
            <wp:simplePos x="0" y="0"/>
            <wp:positionH relativeFrom="margin">
              <wp:posOffset>156210</wp:posOffset>
            </wp:positionH>
            <wp:positionV relativeFrom="paragraph">
              <wp:posOffset>38735</wp:posOffset>
            </wp:positionV>
            <wp:extent cx="6188075" cy="1943100"/>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2"/>
                    <a:srcRect l="34540" t="45921" r="33245" b="36088"/>
                    <a:stretch>
                      <a:fillRect/>
                    </a:stretch>
                  </pic:blipFill>
                  <pic:spPr bwMode="auto">
                    <a:xfrm>
                      <a:off x="0" y="0"/>
                      <a:ext cx="6188075" cy="1943100"/>
                    </a:xfrm>
                    <a:prstGeom prst="rect">
                      <a:avLst/>
                    </a:prstGeom>
                  </pic:spPr>
                </pic:pic>
              </a:graphicData>
            </a:graphic>
          </wp:anchor>
        </w:drawing>
      </w:r>
      <w:r>
        <w:rPr>
          <w:rFonts w:ascii="Times New Roman" w:hAnsi="Times New Roman" w:cs="Times New Roman"/>
          <w:color w:val="000000"/>
          <w:sz w:val="24"/>
          <w:szCs w:val="24"/>
        </w:rPr>
        <w:t>Goiânia</w:t>
      </w:r>
      <w:r>
        <w:rPr>
          <w:rFonts w:ascii="Times New Roman" w:hAnsi="Times New Roman" w:cs="Times New Roman"/>
          <w:b/>
          <w:color w:val="000000"/>
          <w:sz w:val="24"/>
          <w:szCs w:val="24"/>
        </w:rPr>
        <w:t>/GO</w:t>
      </w:r>
      <w:r>
        <w:rPr>
          <w:rFonts w:ascii="Times New Roman" w:hAnsi="Times New Roman" w:cs="Times New Roman"/>
          <w:color w:val="000000"/>
          <w:sz w:val="24"/>
          <w:szCs w:val="24"/>
        </w:rPr>
        <w:t>), aos 16 dias do mês de dezembro de 2020.</w:t>
      </w:r>
    </w:p>
    <w:p w:rsidR="008A105F" w:rsidRDefault="00D41D3C">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w:t>
      </w:r>
    </w:p>
    <w:p w:rsidR="008A105F" w:rsidRDefault="00D41D3C">
      <w:pPr>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Orita</w:t>
      </w:r>
      <w:proofErr w:type="spellEnd"/>
      <w:r>
        <w:rPr>
          <w:rFonts w:ascii="Times New Roman" w:hAnsi="Times New Roman" w:cs="Times New Roman"/>
          <w:b/>
          <w:color w:val="000000"/>
          <w:sz w:val="24"/>
          <w:szCs w:val="24"/>
        </w:rPr>
        <w:t xml:space="preserve"> de Souza Medrado</w:t>
      </w:r>
    </w:p>
    <w:p w:rsidR="008A105F" w:rsidRDefault="00D41D3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w:t>
      </w:r>
      <w:r>
        <w:rPr>
          <w:rFonts w:ascii="Times New Roman" w:hAnsi="Times New Roman" w:cs="Times New Roman"/>
          <w:color w:val="000000"/>
          <w:sz w:val="24"/>
          <w:szCs w:val="24"/>
        </w:rPr>
        <w:t>lho da Unidade Escolar.</w:t>
      </w:r>
    </w:p>
    <w:p w:rsidR="008A105F" w:rsidRDefault="00D41D3C">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Unidade Escolar Centro de Educação de Jovens e Adultos Arco Íris</w:t>
      </w:r>
    </w:p>
    <w:p w:rsidR="008A105F" w:rsidRDefault="00D41D3C">
      <w:pPr>
        <w:spacing w:after="150"/>
        <w:jc w:val="center"/>
        <w:rPr>
          <w:rFonts w:ascii="Times New Roman" w:hAnsi="Times New Roman" w:cs="Times New Roman"/>
          <w:sz w:val="24"/>
          <w:szCs w:val="24"/>
        </w:rPr>
      </w:pPr>
      <w:r>
        <w:rPr>
          <w:rFonts w:ascii="Times New Roman" w:hAnsi="Times New Roman" w:cs="Times New Roman"/>
          <w:color w:val="000000"/>
          <w:sz w:val="24"/>
          <w:szCs w:val="24"/>
        </w:rPr>
        <w:lastRenderedPageBreak/>
        <w:t>Secretaria de Estado da Educação.</w:t>
      </w:r>
    </w:p>
    <w:sectPr w:rsidR="008A105F">
      <w:headerReference w:type="default" r:id="rId13"/>
      <w:footerReference w:type="default" r:id="rId14"/>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D3C" w:rsidRDefault="00D41D3C">
      <w:pPr>
        <w:spacing w:after="0" w:line="240" w:lineRule="auto"/>
      </w:pPr>
      <w:r>
        <w:separator/>
      </w:r>
    </w:p>
  </w:endnote>
  <w:endnote w:type="continuationSeparator" w:id="0">
    <w:p w:rsidR="00D41D3C" w:rsidRDefault="00D4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5F" w:rsidRDefault="00D41D3C">
    <w:pPr>
      <w:pStyle w:val="Rodap"/>
      <w:pBdr>
        <w:bottom w:val="single" w:sz="12" w:space="1" w:color="000000"/>
      </w:pBdr>
      <w:tabs>
        <w:tab w:val="left" w:pos="6510"/>
      </w:tabs>
      <w:jc w:val="center"/>
    </w:pPr>
    <w:r>
      <w:t>Chamada Pública 2021/1</w:t>
    </w:r>
  </w:p>
  <w:p w:rsidR="008A105F" w:rsidRDefault="008A105F">
    <w:pPr>
      <w:pStyle w:val="Rodap"/>
      <w:pBdr>
        <w:bottom w:val="single" w:sz="12" w:space="1" w:color="000000"/>
      </w:pBdr>
      <w:tabs>
        <w:tab w:val="left" w:pos="6510"/>
      </w:tabs>
      <w:jc w:val="center"/>
    </w:pPr>
  </w:p>
  <w:p w:rsidR="008A105F" w:rsidRDefault="00D41D3C">
    <w:pPr>
      <w:pStyle w:val="Rodap"/>
      <w:jc w:val="center"/>
      <w:rPr>
        <w:rFonts w:ascii="Arial" w:hAnsi="Arial" w:cs="Arial"/>
        <w:color w:val="009900"/>
        <w:sz w:val="18"/>
        <w:szCs w:val="18"/>
      </w:rPr>
    </w:pPr>
    <w:r>
      <w:rPr>
        <w:noProof/>
        <w:lang w:eastAsia="pt-BR"/>
      </w:rPr>
      <mc:AlternateContent>
        <mc:Choice Requires="wps">
          <w:drawing>
            <wp:anchor distT="0" distB="0" distL="0" distR="0" simplePos="0" relativeHeight="34" behindDoc="1" locked="0" layoutInCell="0" allowOverlap="1" wp14:anchorId="12B663A5">
              <wp:simplePos x="0" y="0"/>
              <wp:positionH relativeFrom="column">
                <wp:posOffset>139065</wp:posOffset>
              </wp:positionH>
              <wp:positionV relativeFrom="paragraph">
                <wp:posOffset>-72390</wp:posOffset>
              </wp:positionV>
              <wp:extent cx="5372735" cy="1270"/>
              <wp:effectExtent l="15240" t="13335" r="13335" b="15240"/>
              <wp:wrapNone/>
              <wp:docPr id="3" name="AutoShape 2"/>
              <wp:cNvGraphicFramePr/>
              <a:graphic xmlns:a="http://schemas.openxmlformats.org/drawingml/2006/main">
                <a:graphicData uri="http://schemas.microsoft.com/office/word/2010/wordprocessingShape">
                  <wps:wsp>
                    <wps:cNvSpPr/>
                    <wps:spPr>
                      <a:xfrm>
                        <a:off x="0" y="0"/>
                        <a:ext cx="5372280" cy="720"/>
                      </a:xfrm>
                      <a:custGeom>
                        <a:avLst/>
                        <a:gdLst/>
                        <a:ahLst/>
                        <a:cxnLst/>
                        <a:rect l="l" t="t" r="r" b="b"/>
                        <a:pathLst>
                          <a:path w="21600" h="21600">
                            <a:moveTo>
                              <a:pt x="0" y="0"/>
                            </a:moveTo>
                            <a:lnTo>
                              <a:pt x="21600" y="21600"/>
                            </a:lnTo>
                          </a:path>
                        </a:pathLst>
                      </a:custGeom>
                      <a:noFill/>
                      <a:ln w="12700">
                        <a:solidFill>
                          <a:srgbClr val="0099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2" stroked="t" style="position:absolute;margin-left:10.95pt;margin-top:-5.7pt;width:422.95pt;height:0pt" wp14:anchorId="12B663A5" type="shapetype_32">
              <w10:wrap type="none"/>
              <v:fill o:detectmouseclick="t" on="false"/>
              <v:stroke color="#009900" weight="12600" joinstyle="round" endcap="flat"/>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rsidR="008A105F" w:rsidRDefault="00D41D3C">
    <w:pPr>
      <w:pStyle w:val="Rodap"/>
      <w:jc w:val="center"/>
      <w:rPr>
        <w:rFonts w:ascii="Arial" w:hAnsi="Arial" w:cs="Arial"/>
        <w:color w:val="009900"/>
        <w:sz w:val="18"/>
        <w:szCs w:val="18"/>
      </w:rPr>
    </w:pPr>
    <w:r>
      <w:rPr>
        <w:rFonts w:ascii="Arial" w:hAnsi="Arial" w:cs="Arial"/>
        <w:color w:val="009900"/>
        <w:sz w:val="18"/>
        <w:szCs w:val="18"/>
      </w:rPr>
      <w:t>Gerência de Licitação</w:t>
    </w:r>
  </w:p>
  <w:p w:rsidR="008A105F" w:rsidRDefault="00D41D3C">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8A105F" w:rsidRDefault="00D41D3C">
    <w:pPr>
      <w:pStyle w:val="Rodap"/>
      <w:jc w:val="center"/>
      <w:rPr>
        <w:rFonts w:ascii="Arial" w:hAnsi="Arial" w:cs="Arial"/>
        <w:color w:val="009900"/>
        <w:sz w:val="18"/>
        <w:szCs w:val="18"/>
      </w:rPr>
    </w:pPr>
    <w:r>
      <w:rPr>
        <w:rFonts w:ascii="Arial" w:hAnsi="Arial" w:cs="Arial"/>
        <w:color w:val="009900"/>
        <w:sz w:val="18"/>
        <w:szCs w:val="18"/>
      </w:rPr>
      <w:t>Goiânia - GO</w:t>
    </w:r>
  </w:p>
  <w:p w:rsidR="008A105F" w:rsidRDefault="008A105F">
    <w:pPr>
      <w:pStyle w:val="Rodap"/>
    </w:pPr>
  </w:p>
  <w:p w:rsidR="008A105F" w:rsidRDefault="008A105F">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D3C" w:rsidRDefault="00D41D3C">
      <w:pPr>
        <w:spacing w:after="0" w:line="240" w:lineRule="auto"/>
      </w:pPr>
      <w:r>
        <w:separator/>
      </w:r>
    </w:p>
  </w:footnote>
  <w:footnote w:type="continuationSeparator" w:id="0">
    <w:p w:rsidR="00D41D3C" w:rsidRDefault="00D41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5F" w:rsidRDefault="00D41D3C">
    <w:pPr>
      <w:pStyle w:val="Cabealho"/>
    </w:pPr>
    <w:r>
      <w:rPr>
        <w:noProof/>
        <w:lang w:eastAsia="pt-BR"/>
      </w:rPr>
      <w:drawing>
        <wp:inline distT="0" distB="0" distL="0" distR="0">
          <wp:extent cx="1790700" cy="82550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rsidR="008A105F" w:rsidRDefault="008A105F">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5F"/>
    <w:rsid w:val="001A0A54"/>
    <w:rsid w:val="008A105F"/>
    <w:rsid w:val="00D41D3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D564F-692E-45EB-8C02-AB413F8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C0DC1"/>
  </w:style>
  <w:style w:type="character" w:customStyle="1" w:styleId="RodapChar">
    <w:name w:val="Rodapé Char"/>
    <w:basedOn w:val="Fontepargpadro"/>
    <w:link w:val="Rodap"/>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paragraph" w:styleId="Rodap">
    <w:name w:val="footer"/>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63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439D2-0AA6-4A0E-9FC3-93EC4328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4553</Words>
  <Characters>24591</Characters>
  <Application>Microsoft Office Word</Application>
  <DocSecurity>0</DocSecurity>
  <Lines>204</Lines>
  <Paragraphs>58</Paragraphs>
  <ScaleCrop>false</ScaleCrop>
  <Company>Hewlett-Packard Company</Company>
  <LinksUpToDate>false</LinksUpToDate>
  <CharactersWithSpaces>29086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dc:description/>
  <cp:lastModifiedBy>Camila Tavares</cp:lastModifiedBy>
  <cp:revision>7</cp:revision>
  <cp:lastPrinted>2019-10-18T12:49:00Z</cp:lastPrinted>
  <dcterms:created xsi:type="dcterms:W3CDTF">2020-12-18T14:09:00Z</dcterms:created>
  <dcterms:modified xsi:type="dcterms:W3CDTF">2020-12-22T00:00:00Z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