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04106">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E71E79">
        <w:rPr>
          <w:rFonts w:ascii="Times New Roman" w:hAnsi="Times New Roman" w:cs="Times New Roman"/>
          <w:b/>
          <w:color w:val="000000"/>
          <w:sz w:val="24"/>
          <w:szCs w:val="24"/>
          <w:u w:val="single"/>
        </w:rPr>
        <w:t>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AF0C24"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74177">
        <w:rPr>
          <w:rFonts w:ascii="Times New Roman" w:hAnsi="Times New Roman" w:cs="Times New Roman"/>
          <w:b/>
          <w:bCs/>
          <w:color w:val="000000"/>
          <w:sz w:val="24"/>
          <w:szCs w:val="24"/>
        </w:rPr>
        <w:t xml:space="preserve">ESCOLA ESTADUAL EDMO </w:t>
      </w:r>
      <w:proofErr w:type="spellStart"/>
      <w:r w:rsidR="00874177">
        <w:rPr>
          <w:rFonts w:ascii="Times New Roman" w:hAnsi="Times New Roman" w:cs="Times New Roman"/>
          <w:b/>
          <w:bCs/>
          <w:color w:val="000000"/>
          <w:sz w:val="24"/>
          <w:szCs w:val="24"/>
        </w:rPr>
        <w:t>TEIXEIRA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874177" w:rsidRPr="00874177">
        <w:rPr>
          <w:rFonts w:ascii="Times New Roman" w:hAnsi="Times New Roman" w:cs="Times New Roman"/>
          <w:b/>
          <w:color w:val="000000"/>
          <w:sz w:val="24"/>
          <w:szCs w:val="24"/>
          <w:lang w:eastAsia="pt-BR"/>
        </w:rPr>
        <w:t>00684468/0001-42</w:t>
      </w:r>
      <w:r w:rsidR="00874177" w:rsidRPr="00874177">
        <w:rPr>
          <w:rFonts w:ascii="Times New Roman" w:hAnsi="Times New Roman" w:cs="Times New Roman"/>
          <w:b/>
          <w:bCs/>
          <w:color w:val="000000" w:themeColor="text1"/>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proofErr w:type="spellStart"/>
      <w:r w:rsidRPr="004D1BE8">
        <w:rPr>
          <w:rFonts w:ascii="Times New Roman" w:hAnsi="Times New Roman" w:cs="Times New Roman"/>
          <w:color w:val="000000"/>
          <w:sz w:val="24"/>
          <w:szCs w:val="24"/>
        </w:rPr>
        <w:t>da</w:t>
      </w:r>
      <w:r w:rsidR="00874177" w:rsidRPr="00874177">
        <w:rPr>
          <w:rFonts w:ascii="Times New Roman" w:hAnsi="Times New Roman" w:cs="Times New Roman"/>
          <w:b/>
          <w:bCs/>
          <w:color w:val="000000"/>
          <w:sz w:val="24"/>
          <w:szCs w:val="24"/>
          <w:highlight w:val="yellow"/>
        </w:rPr>
        <w:t>ESCOLA</w:t>
      </w:r>
      <w:proofErr w:type="spellEnd"/>
      <w:r w:rsidR="00874177" w:rsidRPr="00874177">
        <w:rPr>
          <w:rFonts w:ascii="Times New Roman" w:hAnsi="Times New Roman" w:cs="Times New Roman"/>
          <w:b/>
          <w:bCs/>
          <w:color w:val="000000"/>
          <w:sz w:val="24"/>
          <w:szCs w:val="24"/>
          <w:highlight w:val="yellow"/>
        </w:rPr>
        <w:t xml:space="preserve"> ESTADUAL EDMO </w:t>
      </w:r>
      <w:proofErr w:type="spellStart"/>
      <w:r w:rsidR="00874177" w:rsidRPr="00874177">
        <w:rPr>
          <w:rFonts w:ascii="Times New Roman" w:hAnsi="Times New Roman" w:cs="Times New Roman"/>
          <w:b/>
          <w:bCs/>
          <w:color w:val="000000"/>
          <w:sz w:val="24"/>
          <w:szCs w:val="24"/>
          <w:highlight w:val="yellow"/>
        </w:rPr>
        <w:t>TEIXEIRA</w:t>
      </w:r>
      <w:r w:rsidRPr="00874177">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874177">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74177">
        <w:rPr>
          <w:rFonts w:ascii="Times New Roman" w:hAnsi="Times New Roman" w:cs="Times New Roman"/>
          <w:b/>
          <w:bCs/>
          <w:color w:val="000000"/>
          <w:sz w:val="24"/>
          <w:szCs w:val="24"/>
          <w:highlight w:val="yellow"/>
        </w:rPr>
        <w:t>IPORÁ</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AF0C24">
        <w:rPr>
          <w:rFonts w:ascii="Times New Roman" w:hAnsi="Times New Roman" w:cs="Times New Roman"/>
          <w:color w:val="000000" w:themeColor="text1"/>
          <w:sz w:val="24"/>
          <w:szCs w:val="24"/>
        </w:rPr>
        <w:t>DIVONI MARQUES BUENO SILVA</w:t>
      </w:r>
      <w:r w:rsidRPr="004D1BE8">
        <w:rPr>
          <w:rFonts w:ascii="Times New Roman" w:hAnsi="Times New Roman" w:cs="Times New Roman"/>
          <w:color w:val="000000"/>
          <w:sz w:val="24"/>
          <w:szCs w:val="24"/>
        </w:rPr>
        <w:t xml:space="preserve">, inscrito (a) no CPF nº </w:t>
      </w:r>
      <w:r w:rsidR="00AF0C24">
        <w:rPr>
          <w:rFonts w:ascii="Times New Roman" w:hAnsi="Times New Roman" w:cs="Times New Roman"/>
          <w:color w:val="000000" w:themeColor="text1"/>
          <w:sz w:val="24"/>
          <w:szCs w:val="24"/>
        </w:rPr>
        <w:t>814.221.991-34</w:t>
      </w:r>
      <w:r w:rsidRPr="004D1BE8">
        <w:rPr>
          <w:rFonts w:ascii="Times New Roman" w:hAnsi="Times New Roman" w:cs="Times New Roman"/>
          <w:color w:val="000000"/>
          <w:sz w:val="24"/>
          <w:szCs w:val="24"/>
        </w:rPr>
        <w:t xml:space="preserve">, Carteira de Identidade nº </w:t>
      </w:r>
      <w:r w:rsidR="00AF0C24">
        <w:rPr>
          <w:rFonts w:ascii="Times New Roman" w:hAnsi="Times New Roman" w:cs="Times New Roman"/>
          <w:color w:val="000000" w:themeColor="text1"/>
          <w:sz w:val="24"/>
          <w:szCs w:val="24"/>
        </w:rPr>
        <w:t>3750777 DGPC</w:t>
      </w:r>
      <w:r w:rsidR="00AF0C24" w:rsidRPr="0965E94D">
        <w:rPr>
          <w:rFonts w:ascii="Times New Roman" w:hAnsi="Times New Roman" w:cs="Times New Roman"/>
          <w:color w:val="000000" w:themeColor="text1"/>
          <w:sz w:val="24"/>
          <w:szCs w:val="24"/>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Escolar -</w:t>
      </w:r>
      <w:r w:rsidR="0076701C">
        <w:rPr>
          <w:rFonts w:ascii="Times New Roman" w:hAnsi="Times New Roman" w:cs="Times New Roman"/>
          <w:sz w:val="24"/>
          <w:szCs w:val="24"/>
        </w:rPr>
        <w:t xml:space="preserve">- </w:t>
      </w:r>
      <w:r w:rsidR="0076701C">
        <w:rPr>
          <w:rFonts w:ascii="Times New Roman" w:hAnsi="Times New Roman" w:cs="Times New Roman"/>
          <w:b/>
          <w:color w:val="000000"/>
          <w:sz w:val="24"/>
          <w:szCs w:val="24"/>
        </w:rPr>
        <w:t>para o período de 21 de janeiro à 30 de junho de 2021</w:t>
      </w:r>
      <w:r w:rsidR="0076701C">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76701C">
        <w:rPr>
          <w:rFonts w:ascii="Times New Roman" w:hAnsi="Times New Roman" w:cs="Times New Roman"/>
          <w:b/>
          <w:bCs/>
          <w:color w:val="000000"/>
          <w:sz w:val="24"/>
          <w:szCs w:val="24"/>
        </w:rPr>
        <w:t>29/12/2020à 19/01/2021, com abertura no dia 20/01/2021</w:t>
      </w:r>
      <w:r w:rsidR="00AF0C24">
        <w:rPr>
          <w:rFonts w:ascii="Times New Roman" w:hAnsi="Times New Roman" w:cs="Times New Roman"/>
          <w:b/>
          <w:color w:val="000000"/>
          <w:sz w:val="24"/>
          <w:szCs w:val="24"/>
        </w:rPr>
        <w:t xml:space="preserve">, </w:t>
      </w:r>
      <w:r w:rsidR="00AF0C24" w:rsidRPr="0965E94D">
        <w:rPr>
          <w:rFonts w:ascii="Times New Roman" w:hAnsi="Times New Roman" w:cs="Times New Roman"/>
          <w:color w:val="000000" w:themeColor="text1"/>
          <w:sz w:val="24"/>
          <w:szCs w:val="24"/>
        </w:rPr>
        <w:t>na sede do Conselho Escolar, situada à</w:t>
      </w:r>
      <w:r w:rsidR="00AF0C24" w:rsidRPr="0965E94D">
        <w:rPr>
          <w:rFonts w:ascii="Times New Roman" w:hAnsi="Times New Roman" w:cs="Times New Roman"/>
          <w:b/>
          <w:bCs/>
          <w:color w:val="000000" w:themeColor="text1"/>
          <w:sz w:val="24"/>
          <w:szCs w:val="24"/>
        </w:rPr>
        <w:t xml:space="preserve"> AV. </w:t>
      </w:r>
      <w:r w:rsidR="00AF0C24">
        <w:rPr>
          <w:rFonts w:ascii="Times New Roman" w:hAnsi="Times New Roman" w:cs="Times New Roman"/>
          <w:b/>
          <w:bCs/>
          <w:color w:val="000000" w:themeColor="text1"/>
          <w:sz w:val="24"/>
          <w:szCs w:val="24"/>
        </w:rPr>
        <w:t xml:space="preserve">CAIAPÓ </w:t>
      </w:r>
      <w:r w:rsidR="00AF0C24" w:rsidRPr="0965E94D">
        <w:rPr>
          <w:rFonts w:ascii="Times New Roman" w:hAnsi="Times New Roman" w:cs="Times New Roman"/>
          <w:b/>
          <w:bCs/>
          <w:color w:val="000000" w:themeColor="text1"/>
          <w:sz w:val="24"/>
          <w:szCs w:val="24"/>
        </w:rPr>
        <w:t>Nº</w:t>
      </w:r>
      <w:r w:rsidR="00AF0C24">
        <w:rPr>
          <w:rFonts w:ascii="Times New Roman" w:hAnsi="Times New Roman" w:cs="Times New Roman"/>
          <w:b/>
          <w:bCs/>
          <w:color w:val="000000" w:themeColor="text1"/>
          <w:sz w:val="24"/>
          <w:szCs w:val="24"/>
        </w:rPr>
        <w:t xml:space="preserve"> 282– BAIRRO SÃO </w:t>
      </w:r>
      <w:proofErr w:type="gramStart"/>
      <w:r w:rsidR="00AF0C24">
        <w:rPr>
          <w:rFonts w:ascii="Times New Roman" w:hAnsi="Times New Roman" w:cs="Times New Roman"/>
          <w:b/>
          <w:bCs/>
          <w:color w:val="000000" w:themeColor="text1"/>
          <w:sz w:val="24"/>
          <w:szCs w:val="24"/>
        </w:rPr>
        <w:t>FRANCISCO,IPORÁ</w:t>
      </w:r>
      <w:proofErr w:type="gramEnd"/>
      <w:r w:rsidR="00AF0C24" w:rsidRPr="0965E94D">
        <w:rPr>
          <w:rFonts w:ascii="Times New Roman" w:hAnsi="Times New Roman" w:cs="Times New Roman"/>
          <w:b/>
          <w:bCs/>
          <w:color w:val="000000" w:themeColor="text1"/>
          <w:sz w:val="24"/>
          <w:szCs w:val="24"/>
        </w:rPr>
        <w:t xml:space="preserve"> - GO. E-MAIL </w:t>
      </w:r>
      <w:hyperlink r:id="rId8" w:history="1">
        <w:r w:rsidR="00AF0C24" w:rsidRPr="00244861">
          <w:rPr>
            <w:rStyle w:val="Hyperlink"/>
            <w:rFonts w:ascii="Times New Roman" w:hAnsi="Times New Roman" w:cs="Times New Roman"/>
            <w:b/>
            <w:bCs/>
            <w:sz w:val="24"/>
            <w:szCs w:val="24"/>
          </w:rPr>
          <w:t>52027147@seduc.go.gov.br</w:t>
        </w:r>
      </w:hyperlink>
      <w:r w:rsidR="00AF0C24" w:rsidRPr="0965E94D">
        <w:rPr>
          <w:rFonts w:ascii="Times New Roman" w:hAnsi="Times New Roman" w:cs="Times New Roman"/>
          <w:b/>
          <w:bCs/>
          <w:color w:val="000000" w:themeColor="text1"/>
          <w:sz w:val="24"/>
          <w:szCs w:val="24"/>
        </w:rPr>
        <w:t>, TELEFONE – 64 367</w:t>
      </w:r>
      <w:r w:rsidR="00AF0C24">
        <w:rPr>
          <w:rFonts w:ascii="Times New Roman" w:hAnsi="Times New Roman" w:cs="Times New Roman"/>
          <w:b/>
          <w:bCs/>
          <w:color w:val="000000" w:themeColor="text1"/>
          <w:sz w:val="24"/>
          <w:szCs w:val="24"/>
        </w:rPr>
        <w:t>4-1508 às 14:00hrs.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80555F">
        <w:trPr>
          <w:trHeight w:val="126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80555F" w:rsidRDefault="0080555F" w:rsidP="004D1BE8">
            <w:pPr>
              <w:spacing w:line="360" w:lineRule="auto"/>
              <w:jc w:val="both"/>
              <w:rPr>
                <w:rFonts w:ascii="Times New Roman" w:hAnsi="Times New Roman" w:cs="Times New Roman"/>
                <w:b/>
                <w:sz w:val="24"/>
                <w:szCs w:val="24"/>
              </w:rPr>
            </w:pP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Pr="004D1BE8" w:rsidRDefault="00AE0C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8041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8041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514F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856</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FB14ED"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514FB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3.852,00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Pr="004D1BE8" w:rsidRDefault="00AE0C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8041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8041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514F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856</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FB14ED"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514FB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4.280,00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Default="00AE0C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8041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8041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514F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1.284</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FB14ED"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514FB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5.778,00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Default="00AE0C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Default="008041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8041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514F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1.284</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FB14ED"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514FB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3.081,60</w:t>
            </w:r>
          </w:p>
        </w:tc>
      </w:tr>
      <w:tr w:rsidR="007452F0" w:rsidRPr="004D1BE8" w:rsidTr="0080555F">
        <w:trPr>
          <w:trHeight w:val="358"/>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25CB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14FB6">
              <w:rPr>
                <w:rFonts w:ascii="Times New Roman" w:hAnsi="Times New Roman" w:cs="Times New Roman"/>
                <w:b/>
                <w:color w:val="333333"/>
                <w:sz w:val="24"/>
                <w:szCs w:val="24"/>
              </w:rPr>
              <w:t>16.991,60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71E79" w:rsidRDefault="00E71E79"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04106">
        <w:rPr>
          <w:rFonts w:ascii="Times New Roman" w:hAnsi="Times New Roman" w:cs="Times New Roman"/>
          <w:b/>
          <w:bCs/>
          <w:highlight w:val="yellow"/>
        </w:rPr>
        <w:t>2</w:t>
      </w:r>
      <w:r w:rsidR="002C7CD3">
        <w:rPr>
          <w:rFonts w:ascii="Times New Roman" w:hAnsi="Times New Roman" w:cs="Times New Roman"/>
          <w:b/>
          <w:bCs/>
          <w:highlight w:val="yellow"/>
        </w:rPr>
        <w:t>/202</w:t>
      </w:r>
      <w:r w:rsidR="00804106">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71E79">
        <w:rPr>
          <w:rFonts w:ascii="Times New Roman" w:hAnsi="Times New Roman" w:cs="Times New Roman"/>
          <w:b/>
          <w:bCs/>
          <w:color w:val="auto"/>
        </w:rPr>
        <w:t>ESCOLA ESTADUAL EDMO TEIXEIRA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04106">
        <w:rPr>
          <w:rFonts w:ascii="Times New Roman" w:hAnsi="Times New Roman" w:cs="Times New Roman"/>
          <w:b/>
          <w:bCs/>
          <w:highlight w:val="yellow"/>
        </w:rPr>
        <w:t>2</w:t>
      </w:r>
      <w:r w:rsidRPr="008C527A">
        <w:rPr>
          <w:rFonts w:ascii="Times New Roman" w:hAnsi="Times New Roman" w:cs="Times New Roman"/>
          <w:b/>
          <w:bCs/>
          <w:highlight w:val="yellow"/>
        </w:rPr>
        <w:t>/202</w:t>
      </w:r>
      <w:r w:rsidR="00804106">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71E79">
        <w:rPr>
          <w:rFonts w:ascii="Times New Roman" w:hAnsi="Times New Roman" w:cs="Times New Roman"/>
          <w:b/>
          <w:color w:val="000000" w:themeColor="text1"/>
          <w:sz w:val="24"/>
          <w:szCs w:val="24"/>
        </w:rPr>
        <w:t xml:space="preserve">Escola Estadual </w:t>
      </w:r>
      <w:proofErr w:type="spellStart"/>
      <w:r w:rsidR="00E71E79">
        <w:rPr>
          <w:rFonts w:ascii="Times New Roman" w:hAnsi="Times New Roman" w:cs="Times New Roman"/>
          <w:b/>
          <w:color w:val="000000" w:themeColor="text1"/>
          <w:sz w:val="24"/>
          <w:szCs w:val="24"/>
        </w:rPr>
        <w:t>Edmo</w:t>
      </w:r>
      <w:proofErr w:type="spellEnd"/>
      <w:r w:rsidR="00E71E79">
        <w:rPr>
          <w:rFonts w:ascii="Times New Roman" w:hAnsi="Times New Roman" w:cs="Times New Roman"/>
          <w:b/>
          <w:color w:val="000000" w:themeColor="text1"/>
          <w:sz w:val="24"/>
          <w:szCs w:val="24"/>
        </w:rPr>
        <w:t xml:space="preserve"> Teixeira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E71E79">
        <w:rPr>
          <w:rFonts w:ascii="Times New Roman" w:hAnsi="Times New Roman" w:cs="Times New Roman"/>
          <w:bCs/>
          <w:sz w:val="24"/>
          <w:szCs w:val="24"/>
        </w:rPr>
        <w:t>av</w:t>
      </w:r>
      <w:proofErr w:type="spellEnd"/>
      <w:r w:rsidR="00E71E79">
        <w:rPr>
          <w:rFonts w:ascii="Times New Roman" w:hAnsi="Times New Roman" w:cs="Times New Roman"/>
          <w:bCs/>
          <w:sz w:val="24"/>
          <w:szCs w:val="24"/>
        </w:rPr>
        <w:t>: Caiapó n 282, Bairro São Francisco,</w:t>
      </w:r>
      <w:r w:rsidRPr="004D1BE8">
        <w:rPr>
          <w:rFonts w:ascii="Times New Roman" w:hAnsi="Times New Roman" w:cs="Times New Roman"/>
          <w:bCs/>
          <w:sz w:val="24"/>
          <w:szCs w:val="24"/>
        </w:rPr>
        <w:t xml:space="preserve"> município de </w:t>
      </w:r>
      <w:r w:rsidR="00E71E79">
        <w:rPr>
          <w:rFonts w:ascii="Times New Roman" w:hAnsi="Times New Roman" w:cs="Times New Roman"/>
          <w:b/>
          <w:bCs/>
          <w:color w:val="000000" w:themeColor="text1"/>
          <w:sz w:val="24"/>
          <w:szCs w:val="24"/>
          <w:highlight w:val="yellow"/>
        </w:rPr>
        <w:t>Iporá</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w:t>
      </w:r>
      <w:bookmarkStart w:id="0" w:name="_GoBack"/>
      <w:bookmarkEnd w:id="0"/>
      <w:r w:rsidR="00FA6616" w:rsidRPr="004D1BE8">
        <w:rPr>
          <w:rFonts w:ascii="Times New Roman" w:hAnsi="Times New Roman" w:cs="Times New Roman"/>
          <w:b/>
          <w:sz w:val="24"/>
          <w:szCs w:val="24"/>
          <w:u w:val="single"/>
        </w:rPr>
        <w:t>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2228F">
        <w:rPr>
          <w:b/>
        </w:rPr>
        <w:t xml:space="preserve">Escola Estadual </w:t>
      </w:r>
      <w:proofErr w:type="spellStart"/>
      <w:r w:rsidR="00B2228F">
        <w:rPr>
          <w:b/>
        </w:rPr>
        <w:t>Edmo</w:t>
      </w:r>
      <w:proofErr w:type="spellEnd"/>
      <w:r w:rsidR="00B2228F">
        <w:rPr>
          <w:b/>
        </w:rPr>
        <w:t xml:space="preserve"> Teixeira</w:t>
      </w:r>
      <w:r w:rsidR="00586B70" w:rsidRPr="00586B70">
        <w:rPr>
          <w:bCs/>
        </w:rPr>
        <w:t xml:space="preserve">, </w:t>
      </w:r>
      <w:r w:rsidRPr="00586B70">
        <w:t>situada à</w:t>
      </w:r>
      <w:r w:rsidRPr="00586B70">
        <w:rPr>
          <w:rStyle w:val="Forte"/>
        </w:rPr>
        <w:t> </w:t>
      </w:r>
      <w:proofErr w:type="spellStart"/>
      <w:r w:rsidR="00B2228F">
        <w:rPr>
          <w:b/>
          <w:bCs/>
        </w:rPr>
        <w:t>av</w:t>
      </w:r>
      <w:proofErr w:type="spellEnd"/>
      <w:r w:rsidR="00B2228F">
        <w:rPr>
          <w:b/>
          <w:bCs/>
        </w:rPr>
        <w:t xml:space="preserve">: Caiapó nº 282, Bairro São </w:t>
      </w:r>
      <w:proofErr w:type="spellStart"/>
      <w:proofErr w:type="gramStart"/>
      <w:r w:rsidR="00B2228F">
        <w:rPr>
          <w:b/>
          <w:bCs/>
        </w:rPr>
        <w:t>Francisco</w:t>
      </w:r>
      <w:r w:rsidR="00586B70" w:rsidRPr="00586B70">
        <w:rPr>
          <w:b/>
          <w:bCs/>
        </w:rPr>
        <w:t>,</w:t>
      </w:r>
      <w:r w:rsidRPr="00586B70">
        <w:t>município</w:t>
      </w:r>
      <w:proofErr w:type="spellEnd"/>
      <w:proofErr w:type="gramEnd"/>
      <w:r w:rsidRPr="00586B70">
        <w:t xml:space="preserve"> de </w:t>
      </w:r>
      <w:r w:rsidR="00B2228F">
        <w:rPr>
          <w:b/>
          <w:bCs/>
          <w:highlight w:val="yellow"/>
        </w:rPr>
        <w:t>Iporá</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228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Iporá</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B2228F" w:rsidRDefault="00B2228F"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DIVONI MARQUES BUENO SILVA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B222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EDMO TEIXEIRA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27B" w:rsidRDefault="00BD227B" w:rsidP="004C0DC1">
      <w:pPr>
        <w:spacing w:after="0" w:line="240" w:lineRule="auto"/>
      </w:pPr>
      <w:r>
        <w:separator/>
      </w:r>
    </w:p>
  </w:endnote>
  <w:endnote w:type="continuationSeparator" w:id="0">
    <w:p w:rsidR="00BD227B" w:rsidRDefault="00BD22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0410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27B" w:rsidRDefault="00BD227B" w:rsidP="004C0DC1">
      <w:pPr>
        <w:spacing w:after="0" w:line="240" w:lineRule="auto"/>
      </w:pPr>
      <w:r>
        <w:separator/>
      </w:r>
    </w:p>
  </w:footnote>
  <w:footnote w:type="continuationSeparator" w:id="0">
    <w:p w:rsidR="00BD227B" w:rsidRDefault="00BD22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615"/>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6F86"/>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CBE"/>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6846"/>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4FB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01C"/>
    <w:rsid w:val="00770D60"/>
    <w:rsid w:val="00774099"/>
    <w:rsid w:val="007807F2"/>
    <w:rsid w:val="0079067E"/>
    <w:rsid w:val="00794B37"/>
    <w:rsid w:val="00796030"/>
    <w:rsid w:val="007A1C1E"/>
    <w:rsid w:val="007A2410"/>
    <w:rsid w:val="007A3D93"/>
    <w:rsid w:val="007A554E"/>
    <w:rsid w:val="007A7BF5"/>
    <w:rsid w:val="007B0224"/>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106"/>
    <w:rsid w:val="0080555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4177"/>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C3F"/>
    <w:rsid w:val="00AF0C24"/>
    <w:rsid w:val="00AF16F4"/>
    <w:rsid w:val="00AF248E"/>
    <w:rsid w:val="00B01463"/>
    <w:rsid w:val="00B05536"/>
    <w:rsid w:val="00B05988"/>
    <w:rsid w:val="00B05E55"/>
    <w:rsid w:val="00B133AF"/>
    <w:rsid w:val="00B16C96"/>
    <w:rsid w:val="00B2228F"/>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27B"/>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720"/>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E7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4ED"/>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D28E702"/>
  <w15:docId w15:val="{CCF0CAC8-584E-481F-93D8-C5CB6E93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1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71C13-E51D-4EAE-B67D-35514CB8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4388</Words>
  <Characters>23700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2020-12-17T10:36:00Z</dcterms:created>
  <dcterms:modified xsi:type="dcterms:W3CDTF">2020-12-18T13:11:00Z</dcterms:modified>
</cp:coreProperties>
</file>