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A2E26">
        <w:rPr>
          <w:rFonts w:ascii="Times New Roman" w:hAnsi="Times New Roman" w:cs="Times New Roman"/>
          <w:b/>
          <w:color w:val="000000" w:themeColor="text1"/>
          <w:sz w:val="24"/>
          <w:szCs w:val="24"/>
          <w:u w:val="single"/>
        </w:rPr>
        <w:t>0</w:t>
      </w:r>
      <w:r w:rsidR="00190EB3">
        <w:rPr>
          <w:rFonts w:ascii="Times New Roman" w:hAnsi="Times New Roman" w:cs="Times New Roman"/>
          <w:b/>
          <w:color w:val="000000" w:themeColor="text1"/>
          <w:sz w:val="24"/>
          <w:szCs w:val="24"/>
          <w:u w:val="single"/>
        </w:rPr>
        <w:t>01</w:t>
      </w:r>
      <w:r w:rsidRPr="00FA2E26">
        <w:rPr>
          <w:rFonts w:ascii="Times New Roman" w:hAnsi="Times New Roman" w:cs="Times New Roman"/>
          <w:b/>
          <w:color w:val="000000" w:themeColor="text1"/>
          <w:sz w:val="24"/>
          <w:szCs w:val="24"/>
          <w:u w:val="single"/>
        </w:rPr>
        <w:t>/202</w:t>
      </w:r>
      <w:r w:rsidR="007C08AB" w:rsidRPr="00FA2E26">
        <w:rPr>
          <w:rFonts w:ascii="Times New Roman" w:hAnsi="Times New Roman" w:cs="Times New Roman"/>
          <w:b/>
          <w:color w:val="000000" w:themeColor="text1"/>
          <w:sz w:val="24"/>
          <w:szCs w:val="24"/>
          <w:u w:val="single"/>
        </w:rPr>
        <w:t>1</w:t>
      </w:r>
    </w:p>
    <w:p w:rsidR="007452F0" w:rsidRDefault="007C08A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p>
    <w:p w:rsidR="00AB0B68" w:rsidRDefault="00AB0B68" w:rsidP="004D1BE8">
      <w:pPr>
        <w:spacing w:after="150"/>
        <w:jc w:val="center"/>
        <w:rPr>
          <w:rFonts w:ascii="Times New Roman" w:hAnsi="Times New Roman" w:cs="Times New Roman"/>
          <w:b/>
          <w:color w:val="000000"/>
          <w:sz w:val="24"/>
          <w:szCs w:val="24"/>
          <w:u w:val="single"/>
        </w:rPr>
      </w:pPr>
      <w:bookmarkStart w:id="0" w:name="_Hlk59123697"/>
      <w:r>
        <w:rPr>
          <w:rFonts w:ascii="Times New Roman" w:hAnsi="Times New Roman" w:cs="Times New Roman"/>
          <w:b/>
          <w:color w:val="000000"/>
          <w:sz w:val="24"/>
          <w:szCs w:val="24"/>
          <w:u w:val="single"/>
        </w:rPr>
        <w:t>Processo nº 2020000060511311</w:t>
      </w:r>
    </w:p>
    <w:bookmarkEnd w:id="0"/>
    <w:p w:rsidR="007C08AB" w:rsidRDefault="007C08AB" w:rsidP="00413120">
      <w:pPr>
        <w:autoSpaceDE w:val="0"/>
        <w:autoSpaceDN w:val="0"/>
        <w:adjustRightInd w:val="0"/>
        <w:rPr>
          <w:rFonts w:ascii="Times New Roman" w:hAnsi="Times New Roman" w:cs="Times New Roman"/>
          <w:b/>
          <w:bCs/>
          <w:sz w:val="24"/>
          <w:szCs w:val="24"/>
        </w:rPr>
      </w:pPr>
    </w:p>
    <w:p w:rsidR="007452F0" w:rsidRDefault="007452F0" w:rsidP="00A644D5">
      <w:pPr>
        <w:pStyle w:val="PargrafodaLista"/>
        <w:numPr>
          <w:ilvl w:val="0"/>
          <w:numId w:val="17"/>
        </w:numPr>
        <w:autoSpaceDE w:val="0"/>
        <w:autoSpaceDN w:val="0"/>
        <w:adjustRightInd w:val="0"/>
        <w:rPr>
          <w:rFonts w:ascii="Times New Roman" w:hAnsi="Times New Roman" w:cs="Times New Roman"/>
          <w:b/>
          <w:bCs/>
          <w:sz w:val="24"/>
          <w:szCs w:val="24"/>
        </w:rPr>
      </w:pPr>
      <w:r w:rsidRPr="00A644D5">
        <w:rPr>
          <w:rFonts w:ascii="Times New Roman" w:hAnsi="Times New Roman" w:cs="Times New Roman"/>
          <w:b/>
          <w:bCs/>
          <w:sz w:val="24"/>
          <w:szCs w:val="24"/>
        </w:rPr>
        <w:t>DO PREÂMBULO</w:t>
      </w:r>
    </w:p>
    <w:p w:rsidR="00A644D5" w:rsidRPr="00A644D5" w:rsidRDefault="00A644D5" w:rsidP="00A644D5">
      <w:pPr>
        <w:pStyle w:val="PargrafodaLista"/>
        <w:numPr>
          <w:ilvl w:val="0"/>
          <w:numId w:val="17"/>
        </w:numPr>
        <w:autoSpaceDE w:val="0"/>
        <w:autoSpaceDN w:val="0"/>
        <w:adjustRightInd w:val="0"/>
        <w:rPr>
          <w:rFonts w:ascii="Times New Roman" w:hAnsi="Times New Roman" w:cs="Times New Roman"/>
          <w:b/>
          <w:bCs/>
          <w:sz w:val="24"/>
          <w:szCs w:val="24"/>
        </w:rPr>
      </w:pPr>
    </w:p>
    <w:p w:rsidR="00A644D5" w:rsidRPr="00A644D5" w:rsidRDefault="00A644D5" w:rsidP="00A644D5">
      <w:pPr>
        <w:pStyle w:val="PargrafodaLista"/>
        <w:autoSpaceDE w:val="0"/>
        <w:autoSpaceDN w:val="0"/>
        <w:adjustRightInd w:val="0"/>
        <w:spacing w:line="360" w:lineRule="auto"/>
        <w:ind w:left="284"/>
        <w:jc w:val="both"/>
        <w:rPr>
          <w:rFonts w:ascii="Times New Roman" w:hAnsi="Times New Roman" w:cs="Times New Roman"/>
          <w:bCs/>
          <w:color w:val="000000"/>
          <w:sz w:val="24"/>
          <w:szCs w:val="24"/>
        </w:rPr>
      </w:pPr>
      <w:r w:rsidRPr="00A644D5">
        <w:rPr>
          <w:rFonts w:ascii="Times New Roman" w:hAnsi="Times New Roman" w:cs="Times New Roman"/>
          <w:color w:val="000000"/>
          <w:sz w:val="24"/>
          <w:szCs w:val="24"/>
        </w:rPr>
        <w:t xml:space="preserve">O </w:t>
      </w:r>
      <w:r w:rsidRPr="00A644D5">
        <w:rPr>
          <w:rFonts w:ascii="Times New Roman" w:hAnsi="Times New Roman" w:cs="Times New Roman"/>
          <w:bCs/>
          <w:color w:val="000000"/>
          <w:sz w:val="24"/>
          <w:szCs w:val="24"/>
        </w:rPr>
        <w:t xml:space="preserve">CONSELHO ESCOLAR SIMON </w:t>
      </w:r>
      <w:proofErr w:type="spellStart"/>
      <w:r w:rsidRPr="00A644D5">
        <w:rPr>
          <w:rFonts w:ascii="Times New Roman" w:hAnsi="Times New Roman" w:cs="Times New Roman"/>
          <w:bCs/>
          <w:color w:val="000000"/>
          <w:sz w:val="24"/>
          <w:szCs w:val="24"/>
        </w:rPr>
        <w:t>BOLÍVAR,inscrito</w:t>
      </w:r>
      <w:proofErr w:type="spellEnd"/>
      <w:r w:rsidRPr="00A644D5">
        <w:rPr>
          <w:rFonts w:ascii="Times New Roman" w:hAnsi="Times New Roman" w:cs="Times New Roman"/>
          <w:bCs/>
          <w:color w:val="000000"/>
          <w:sz w:val="24"/>
          <w:szCs w:val="24"/>
        </w:rPr>
        <w:t xml:space="preserve"> no</w:t>
      </w:r>
      <w:r w:rsidRPr="00A644D5">
        <w:rPr>
          <w:rFonts w:ascii="Times New Roman" w:hAnsi="Times New Roman" w:cs="Times New Roman"/>
          <w:b/>
          <w:bCs/>
          <w:color w:val="000000"/>
          <w:sz w:val="24"/>
          <w:szCs w:val="24"/>
        </w:rPr>
        <w:t xml:space="preserve"> CNPJ sob nº </w:t>
      </w:r>
      <w:r w:rsidRPr="00A644D5">
        <w:rPr>
          <w:rFonts w:ascii="Times New Roman" w:hAnsi="Times New Roman" w:cs="Times New Roman"/>
          <w:bCs/>
          <w:color w:val="000000"/>
          <w:sz w:val="24"/>
          <w:szCs w:val="24"/>
        </w:rPr>
        <w:t>00.66.2001/0001-00</w:t>
      </w:r>
      <w:r w:rsidRPr="00A644D5">
        <w:rPr>
          <w:rFonts w:ascii="Times New Roman" w:hAnsi="Times New Roman" w:cs="Times New Roman"/>
          <w:b/>
          <w:bCs/>
          <w:color w:val="000000"/>
          <w:sz w:val="24"/>
          <w:szCs w:val="24"/>
        </w:rPr>
        <w:t xml:space="preserve">, </w:t>
      </w:r>
      <w:r w:rsidRPr="00A644D5">
        <w:rPr>
          <w:rFonts w:ascii="Times New Roman" w:hAnsi="Times New Roman" w:cs="Times New Roman"/>
          <w:color w:val="000000"/>
          <w:sz w:val="24"/>
          <w:szCs w:val="24"/>
        </w:rPr>
        <w:t xml:space="preserve">pessoa jurídica de direito público interno, do (a) </w:t>
      </w:r>
      <w:r w:rsidRPr="00A644D5">
        <w:rPr>
          <w:rFonts w:ascii="Times New Roman" w:hAnsi="Times New Roman" w:cs="Times New Roman"/>
          <w:b/>
          <w:bCs/>
          <w:color w:val="000000"/>
          <w:sz w:val="24"/>
          <w:szCs w:val="24"/>
        </w:rPr>
        <w:t xml:space="preserve">COLÉGIO ESTADUAL SIMON BOLÍVAR, </w:t>
      </w:r>
      <w:r w:rsidRPr="00A644D5">
        <w:rPr>
          <w:rFonts w:ascii="Times New Roman" w:hAnsi="Times New Roman" w:cs="Times New Roman"/>
          <w:color w:val="000000"/>
          <w:sz w:val="24"/>
          <w:szCs w:val="24"/>
        </w:rPr>
        <w:t xml:space="preserve">sediada no município de </w:t>
      </w:r>
      <w:r w:rsidRPr="00A644D5">
        <w:rPr>
          <w:rFonts w:ascii="Times New Roman" w:hAnsi="Times New Roman" w:cs="Times New Roman"/>
          <w:b/>
          <w:bCs/>
          <w:color w:val="000000"/>
          <w:sz w:val="24"/>
          <w:szCs w:val="24"/>
        </w:rPr>
        <w:t>CORUMBAIBA/GO</w:t>
      </w:r>
      <w:r w:rsidRPr="00A644D5">
        <w:rPr>
          <w:rFonts w:ascii="Times New Roman" w:hAnsi="Times New Roman" w:cs="Times New Roman"/>
          <w:color w:val="000000"/>
          <w:sz w:val="24"/>
          <w:szCs w:val="24"/>
        </w:rPr>
        <w:t xml:space="preserve">, </w:t>
      </w:r>
      <w:r w:rsidRPr="00A644D5">
        <w:rPr>
          <w:rFonts w:ascii="Times New Roman" w:hAnsi="Times New Roman" w:cs="Times New Roman"/>
          <w:bCs/>
          <w:color w:val="000000"/>
          <w:sz w:val="24"/>
          <w:szCs w:val="24"/>
        </w:rPr>
        <w:t xml:space="preserve">jurisdicionada a </w:t>
      </w:r>
      <w:r w:rsidRPr="00A644D5">
        <w:rPr>
          <w:rFonts w:ascii="Times New Roman" w:hAnsi="Times New Roman" w:cs="Times New Roman"/>
          <w:b/>
          <w:bCs/>
          <w:color w:val="000000"/>
          <w:sz w:val="24"/>
          <w:szCs w:val="24"/>
        </w:rPr>
        <w:t xml:space="preserve">COORDENAÇÃO REGIONAL DE EDUCAÇÃO DE </w:t>
      </w:r>
      <w:r w:rsidRPr="00A644D5">
        <w:rPr>
          <w:rFonts w:ascii="Times New Roman" w:hAnsi="Times New Roman" w:cs="Times New Roman"/>
          <w:b/>
          <w:color w:val="000000"/>
          <w:sz w:val="24"/>
          <w:szCs w:val="24"/>
        </w:rPr>
        <w:t>CATALÃO / GO</w:t>
      </w:r>
      <w:r w:rsidRPr="00A644D5">
        <w:rPr>
          <w:rFonts w:ascii="Times New Roman" w:hAnsi="Times New Roman" w:cs="Times New Roman"/>
          <w:color w:val="000000"/>
          <w:sz w:val="24"/>
          <w:szCs w:val="24"/>
        </w:rPr>
        <w:t xml:space="preserve">, representada neste ato pelo Presidente do Conselho Escolar, </w:t>
      </w:r>
      <w:r w:rsidRPr="00A644D5">
        <w:rPr>
          <w:rFonts w:ascii="Times New Roman" w:hAnsi="Times New Roman" w:cs="Times New Roman"/>
          <w:b/>
          <w:bCs/>
          <w:sz w:val="24"/>
          <w:szCs w:val="24"/>
        </w:rPr>
        <w:t>WIWIAN CARNEIRO DE ALMEIDA COELHO</w:t>
      </w:r>
      <w:r w:rsidRPr="00A644D5">
        <w:rPr>
          <w:rFonts w:ascii="Arial Narrow" w:hAnsi="Arial Narrow" w:cs="Arial Narrow"/>
          <w:sz w:val="24"/>
          <w:szCs w:val="24"/>
        </w:rPr>
        <w:t xml:space="preserve">  </w:t>
      </w:r>
      <w:r w:rsidRPr="00A644D5">
        <w:rPr>
          <w:rFonts w:ascii="Times New Roman" w:hAnsi="Times New Roman" w:cs="Times New Roman"/>
          <w:color w:val="000000"/>
          <w:sz w:val="24"/>
          <w:szCs w:val="24"/>
        </w:rPr>
        <w:t xml:space="preserve">, inscrito (a) no CPF779.526.691-68 , Carteira de Identidade nº </w:t>
      </w:r>
      <w:r w:rsidRPr="00A644D5">
        <w:rPr>
          <w:rFonts w:ascii="Times New Roman" w:hAnsi="Times New Roman" w:cs="Times New Roman"/>
          <w:b/>
          <w:color w:val="000000"/>
          <w:sz w:val="24"/>
          <w:szCs w:val="24"/>
        </w:rPr>
        <w:t xml:space="preserve">3497272-7883820 </w:t>
      </w:r>
      <w:r w:rsidRPr="00A644D5">
        <w:rPr>
          <w:rFonts w:ascii="Times New Roman" w:hAnsi="Times New Roman" w:cs="Times New Roman"/>
          <w:color w:val="000000"/>
          <w:sz w:val="24"/>
          <w:szCs w:val="24"/>
        </w:rPr>
        <w:t>Órgão Emissor DRPG/</w:t>
      </w:r>
      <w:proofErr w:type="spellStart"/>
      <w:r w:rsidRPr="00A644D5">
        <w:rPr>
          <w:rFonts w:ascii="Times New Roman" w:hAnsi="Times New Roman" w:cs="Times New Roman"/>
          <w:color w:val="000000"/>
          <w:sz w:val="24"/>
          <w:szCs w:val="24"/>
        </w:rPr>
        <w:t>GOno</w:t>
      </w:r>
      <w:proofErr w:type="spellEnd"/>
      <w:r w:rsidRPr="00A644D5">
        <w:rPr>
          <w:rFonts w:ascii="Times New Roman" w:hAnsi="Times New Roman" w:cs="Times New Roman"/>
          <w:color w:val="000000"/>
          <w:sz w:val="24"/>
          <w:szCs w:val="24"/>
        </w:rPr>
        <w:t xml:space="preserve"> uso de suas atribuições legais, e, considerando o disposto no art. 14, §1° da Lei Federal nº 11.947/2009, na Resolução FNDE/CD nº 6, de 8 de maio de 2020, </w:t>
      </w:r>
      <w:r w:rsidRPr="00A644D5">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A644D5">
        <w:rPr>
          <w:rFonts w:ascii="Times New Roman" w:hAnsi="Times New Roman" w:cs="Times New Roman"/>
          <w:i/>
          <w:color w:val="000000"/>
          <w:sz w:val="24"/>
          <w:szCs w:val="24"/>
          <w:u w:val="single"/>
        </w:rPr>
        <w:t>edição</w:t>
      </w:r>
      <w:r w:rsidRPr="00A644D5">
        <w:rPr>
          <w:rFonts w:ascii="Times New Roman" w:hAnsi="Times New Roman" w:cs="Times New Roman"/>
          <w:color w:val="000000"/>
          <w:sz w:val="24"/>
          <w:szCs w:val="24"/>
          <w:u w:val="single"/>
        </w:rPr>
        <w:t>e</w:t>
      </w:r>
      <w:proofErr w:type="spellEnd"/>
      <w:r w:rsidRPr="00A644D5">
        <w:rPr>
          <w:rFonts w:ascii="Times New Roman" w:hAnsi="Times New Roman" w:cs="Times New Roman"/>
          <w:color w:val="000000"/>
          <w:sz w:val="24"/>
          <w:szCs w:val="24"/>
          <w:u w:val="single"/>
        </w:rPr>
        <w:t xml:space="preserve"> a Lei nº 5.764/1971 da Presidência da República sobre as Cooperativas</w:t>
      </w:r>
      <w:r w:rsidRPr="00A644D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644D5">
        <w:rPr>
          <w:rFonts w:ascii="Times New Roman" w:hAnsi="Times New Roman" w:cs="Times New Roman"/>
          <w:b/>
          <w:color w:val="000000" w:themeColor="text1"/>
          <w:sz w:val="24"/>
          <w:szCs w:val="24"/>
        </w:rPr>
        <w:t xml:space="preserve">para o período de </w:t>
      </w:r>
      <w:r w:rsidRPr="00A644D5">
        <w:rPr>
          <w:rFonts w:ascii="Times New Roman" w:hAnsi="Times New Roman" w:cs="Times New Roman"/>
          <w:b/>
          <w:sz w:val="24"/>
          <w:szCs w:val="24"/>
        </w:rPr>
        <w:t>19 de Janeiro de 2021 a 30 de  Junho 2021</w:t>
      </w:r>
      <w:r w:rsidRPr="00A644D5">
        <w:rPr>
          <w:rFonts w:ascii="Times New Roman" w:hAnsi="Times New Roman" w:cs="Times New Roman"/>
          <w:color w:val="000000"/>
          <w:sz w:val="24"/>
          <w:szCs w:val="24"/>
        </w:rPr>
        <w:t xml:space="preserve">. Os Grupos Formais/Informais/Individuais deverão apresentar a documentação de Habilitação e o Projeto de Venda de 20 de dezembro de 2020 a 19 de janeiro de </w:t>
      </w:r>
      <w:proofErr w:type="gramStart"/>
      <w:r w:rsidRPr="00A644D5">
        <w:rPr>
          <w:rFonts w:ascii="Times New Roman" w:hAnsi="Times New Roman" w:cs="Times New Roman"/>
          <w:color w:val="000000"/>
          <w:sz w:val="24"/>
          <w:szCs w:val="24"/>
        </w:rPr>
        <w:t>2021</w:t>
      </w:r>
      <w:r w:rsidRPr="00A644D5">
        <w:rPr>
          <w:rFonts w:ascii="Times New Roman" w:hAnsi="Times New Roman" w:cs="Times New Roman"/>
          <w:bCs/>
          <w:color w:val="000000"/>
          <w:sz w:val="24"/>
          <w:szCs w:val="24"/>
        </w:rPr>
        <w:t>,</w:t>
      </w:r>
      <w:r w:rsidRPr="00A644D5">
        <w:rPr>
          <w:rFonts w:ascii="Times New Roman" w:hAnsi="Times New Roman" w:cs="Times New Roman"/>
          <w:b/>
          <w:bCs/>
          <w:color w:val="000000"/>
          <w:sz w:val="24"/>
          <w:szCs w:val="24"/>
        </w:rPr>
        <w:t>com</w:t>
      </w:r>
      <w:proofErr w:type="gramEnd"/>
      <w:r w:rsidRPr="00A644D5">
        <w:rPr>
          <w:rFonts w:ascii="Times New Roman" w:hAnsi="Times New Roman" w:cs="Times New Roman"/>
          <w:b/>
          <w:bCs/>
          <w:color w:val="000000"/>
          <w:sz w:val="24"/>
          <w:szCs w:val="24"/>
        </w:rPr>
        <w:t xml:space="preserve"> abertura dia </w:t>
      </w:r>
      <w:r w:rsidRPr="00A644D5">
        <w:rPr>
          <w:rFonts w:ascii="Times New Roman" w:hAnsi="Times New Roman" w:cs="Times New Roman"/>
          <w:b/>
          <w:bCs/>
          <w:sz w:val="24"/>
          <w:szCs w:val="24"/>
        </w:rPr>
        <w:t>20/01/2021</w:t>
      </w:r>
      <w:r w:rsidRPr="00A644D5">
        <w:rPr>
          <w:rFonts w:ascii="Times New Roman" w:hAnsi="Times New Roman" w:cs="Times New Roman"/>
          <w:bCs/>
          <w:color w:val="000000"/>
          <w:sz w:val="24"/>
          <w:szCs w:val="24"/>
        </w:rPr>
        <w:t>na sede do Conselho Escolar, situada à</w:t>
      </w:r>
      <w:r w:rsidRPr="00A644D5">
        <w:rPr>
          <w:rFonts w:ascii="Times New Roman" w:hAnsi="Times New Roman" w:cs="Times New Roman"/>
          <w:b/>
          <w:bCs/>
          <w:color w:val="000000"/>
          <w:sz w:val="24"/>
          <w:szCs w:val="24"/>
        </w:rPr>
        <w:t xml:space="preserve"> Rua </w:t>
      </w:r>
      <w:proofErr w:type="spellStart"/>
      <w:r w:rsidRPr="00A644D5">
        <w:rPr>
          <w:rFonts w:ascii="Times New Roman" w:hAnsi="Times New Roman" w:cs="Times New Roman"/>
          <w:b/>
          <w:bCs/>
          <w:color w:val="000000"/>
          <w:sz w:val="24"/>
          <w:szCs w:val="24"/>
        </w:rPr>
        <w:t>Hortencio</w:t>
      </w:r>
      <w:proofErr w:type="spellEnd"/>
      <w:r w:rsidRPr="00A644D5">
        <w:rPr>
          <w:rFonts w:ascii="Times New Roman" w:hAnsi="Times New Roman" w:cs="Times New Roman"/>
          <w:b/>
          <w:bCs/>
          <w:color w:val="000000"/>
          <w:sz w:val="24"/>
          <w:szCs w:val="24"/>
        </w:rPr>
        <w:t xml:space="preserve">  Carneiro de Pádua nº 65 , Simon Bolívar , </w:t>
      </w:r>
      <w:proofErr w:type="spellStart"/>
      <w:r w:rsidRPr="00A644D5">
        <w:rPr>
          <w:rFonts w:ascii="Times New Roman" w:hAnsi="Times New Roman" w:cs="Times New Roman"/>
          <w:b/>
          <w:bCs/>
          <w:color w:val="000000"/>
          <w:sz w:val="24"/>
          <w:szCs w:val="24"/>
        </w:rPr>
        <w:t>Email</w:t>
      </w:r>
      <w:proofErr w:type="spellEnd"/>
      <w:r w:rsidRPr="00A644D5">
        <w:rPr>
          <w:rFonts w:ascii="Times New Roman" w:hAnsi="Times New Roman" w:cs="Times New Roman"/>
          <w:b/>
          <w:bCs/>
          <w:color w:val="000000"/>
          <w:sz w:val="24"/>
          <w:szCs w:val="24"/>
        </w:rPr>
        <w:t>: 52065464@seduc.go.gov.br . (64) 3447-1332</w:t>
      </w:r>
    </w:p>
    <w:p w:rsidR="00A644D5" w:rsidRPr="00A644D5" w:rsidRDefault="00A644D5" w:rsidP="00A644D5">
      <w:pPr>
        <w:autoSpaceDE w:val="0"/>
        <w:autoSpaceDN w:val="0"/>
        <w:adjustRightInd w:val="0"/>
        <w:rPr>
          <w:rFonts w:ascii="Times New Roman" w:eastAsia="Calibri" w:hAnsi="Times New Roman" w:cs="Times New Roman"/>
          <w:b/>
          <w:bCs/>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bookmarkStart w:id="1" w:name="_Hlk59032667"/>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85CBA" w:rsidRPr="004D1BE8" w:rsidTr="000E1BA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bookmarkEnd w:id="1"/>
          <w:p w:rsidR="00385CBA" w:rsidRPr="004D1BE8" w:rsidRDefault="00385CBA" w:rsidP="000E1BA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5CBA" w:rsidRPr="004D1BE8" w:rsidRDefault="00385CBA" w:rsidP="000E1BA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5CBA" w:rsidRPr="004D1BE8" w:rsidRDefault="00385CBA" w:rsidP="000E1BA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5CBA" w:rsidRPr="004D1BE8" w:rsidRDefault="00385CBA" w:rsidP="000E1BA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85CBA" w:rsidRPr="004D1BE8" w:rsidRDefault="00385CBA" w:rsidP="000E1BA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85CBA" w:rsidRPr="004D1BE8" w:rsidTr="000E1BA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5CBA" w:rsidRPr="004D1BE8" w:rsidRDefault="00385CBA" w:rsidP="000E1BA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5CBA" w:rsidRPr="004D1BE8" w:rsidRDefault="00385CBA" w:rsidP="000E1BA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5CBA" w:rsidRPr="004D1BE8" w:rsidRDefault="00385CBA" w:rsidP="000E1BA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5CBA" w:rsidRPr="004D1BE8" w:rsidRDefault="00385CBA" w:rsidP="000E1BA4">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5CBA" w:rsidRPr="004D1BE8" w:rsidRDefault="00385CBA" w:rsidP="000E1BA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385CBA" w:rsidRPr="004D1BE8" w:rsidRDefault="00385CBA" w:rsidP="000E1BA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5CBA" w:rsidRPr="004D1BE8" w:rsidRDefault="00385CBA" w:rsidP="000E1BA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385CBA" w:rsidRPr="004D1BE8" w:rsidRDefault="00385CBA" w:rsidP="000E1BA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rsidR="00385CBA" w:rsidRPr="004D1BE8" w:rsidRDefault="00385CBA" w:rsidP="000E1BA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385CBA" w:rsidRPr="004D1BE8" w:rsidRDefault="00385CBA" w:rsidP="000E1BA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85CBA" w:rsidRPr="004D1BE8" w:rsidRDefault="00385CBA" w:rsidP="000E1BA4">
            <w:pPr>
              <w:jc w:val="both"/>
              <w:rPr>
                <w:rFonts w:ascii="Times New Roman" w:hAnsi="Times New Roman" w:cs="Times New Roman"/>
                <w:color w:val="333333"/>
                <w:sz w:val="24"/>
                <w:szCs w:val="24"/>
              </w:rPr>
            </w:pPr>
            <w:r>
              <w:rPr>
                <w:rFonts w:ascii="Times New Roman" w:hAnsi="Times New Roman" w:cs="Times New Roman"/>
                <w:color w:val="333333"/>
                <w:sz w:val="24"/>
                <w:szCs w:val="24"/>
              </w:rPr>
              <w:t>570,00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jc w:val="both"/>
              <w:rPr>
                <w:rFonts w:ascii="Times New Roman" w:hAnsi="Times New Roman" w:cs="Times New Roman"/>
                <w:color w:val="333333"/>
                <w:sz w:val="24"/>
                <w:szCs w:val="24"/>
              </w:rPr>
            </w:pPr>
            <w:r>
              <w:rPr>
                <w:rFonts w:ascii="Times New Roman" w:hAnsi="Times New Roman" w:cs="Times New Roman"/>
                <w:color w:val="333333"/>
                <w:sz w:val="24"/>
                <w:szCs w:val="24"/>
              </w:rPr>
              <w:t>375,00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Pr>
                <w:rFonts w:ascii="Times New Roman" w:hAnsi="Times New Roman" w:cs="Times New Roman"/>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jc w:val="both"/>
              <w:rPr>
                <w:rFonts w:ascii="Times New Roman" w:hAnsi="Times New Roman" w:cs="Times New Roman"/>
                <w:color w:val="333333"/>
                <w:sz w:val="24"/>
                <w:szCs w:val="24"/>
              </w:rPr>
            </w:pPr>
            <w:r>
              <w:rPr>
                <w:rFonts w:ascii="Times New Roman" w:hAnsi="Times New Roman" w:cs="Times New Roman"/>
                <w:color w:val="333333"/>
                <w:sz w:val="24"/>
                <w:szCs w:val="24"/>
              </w:rPr>
              <w:t>209,70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1.088,00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758,10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1.250,00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995,00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 xml:space="preserve">MILHO IN </w:t>
            </w:r>
            <w:proofErr w:type="gramStart"/>
            <w:r w:rsidRPr="00CD5E41">
              <w:rPr>
                <w:rFonts w:ascii="Times New Roman" w:hAnsi="Times New Roman" w:cs="Times New Roman"/>
                <w:sz w:val="24"/>
                <w:szCs w:val="24"/>
              </w:rPr>
              <w:t>NATURA</w:t>
            </w:r>
            <w:r>
              <w:rPr>
                <w:rFonts w:ascii="Times New Roman" w:hAnsi="Times New Roman" w:cs="Times New Roman"/>
                <w:sz w:val="24"/>
                <w:szCs w:val="24"/>
              </w:rPr>
              <w:t>(</w:t>
            </w:r>
            <w:proofErr w:type="gramEnd"/>
            <w:r>
              <w:rPr>
                <w:rFonts w:ascii="Times New Roman" w:hAnsi="Times New Roman" w:cs="Times New Roman"/>
                <w:sz w:val="24"/>
                <w:szCs w:val="24"/>
              </w:rPr>
              <w:t xml:space="preserve">Bandeja com 05 unidades) </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3F3B2B" w:rsidRDefault="00385CBA" w:rsidP="000E1BA4">
            <w:pPr>
              <w:spacing w:line="360" w:lineRule="auto"/>
              <w:jc w:val="both"/>
              <w:rPr>
                <w:rFonts w:ascii="Times New Roman" w:hAnsi="Times New Roman" w:cs="Times New Roman"/>
                <w:sz w:val="24"/>
                <w:szCs w:val="24"/>
              </w:rPr>
            </w:pPr>
            <w:r w:rsidRPr="003F3B2B">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Pr="003F3B2B" w:rsidRDefault="00385CBA" w:rsidP="000E1BA4">
            <w:pPr>
              <w:spacing w:line="360" w:lineRule="auto"/>
              <w:jc w:val="both"/>
              <w:rPr>
                <w:rFonts w:ascii="Times New Roman" w:hAnsi="Times New Roman" w:cs="Times New Roman"/>
                <w:sz w:val="24"/>
                <w:szCs w:val="24"/>
              </w:rPr>
            </w:pPr>
            <w:r w:rsidRPr="003F3B2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3F3B2B" w:rsidRDefault="00385CBA" w:rsidP="000E1BA4">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299,00</w:t>
            </w:r>
          </w:p>
        </w:tc>
      </w:tr>
      <w:tr w:rsidR="00385CBA" w:rsidRPr="004D1BE8" w:rsidTr="000E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385CBA" w:rsidRPr="00CD5E41" w:rsidRDefault="00385CBA" w:rsidP="000E1BA4">
            <w:pPr>
              <w:spacing w:line="360" w:lineRule="auto"/>
              <w:jc w:val="both"/>
              <w:rPr>
                <w:rFonts w:ascii="Times New Roman" w:hAnsi="Times New Roman" w:cs="Times New Roman"/>
                <w:sz w:val="24"/>
                <w:szCs w:val="24"/>
              </w:rPr>
            </w:pPr>
            <w:r w:rsidRPr="00CD5E41">
              <w:rPr>
                <w:rFonts w:ascii="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rsidR="00385CBA" w:rsidRPr="004D1BE8" w:rsidRDefault="00385CBA" w:rsidP="000E1B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385CBA" w:rsidRPr="004D1BE8" w:rsidTr="000E1BA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85CBA" w:rsidRPr="004D1BE8" w:rsidRDefault="00385CBA" w:rsidP="000E1BA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85CBA" w:rsidRPr="004D1BE8" w:rsidRDefault="00385CBA" w:rsidP="000E1BA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9.203,70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029C2" w:rsidRPr="00CD5E41">
        <w:rPr>
          <w:rFonts w:ascii="Times New Roman" w:hAnsi="Times New Roman" w:cs="Times New Roman"/>
          <w:b/>
          <w:color w:val="auto"/>
          <w:u w:val="single"/>
        </w:rPr>
        <w:t>0</w:t>
      </w:r>
      <w:r w:rsidR="00190EB3">
        <w:rPr>
          <w:rFonts w:ascii="Times New Roman" w:hAnsi="Times New Roman" w:cs="Times New Roman"/>
          <w:b/>
          <w:color w:val="auto"/>
          <w:u w:val="single"/>
        </w:rPr>
        <w:t>01</w:t>
      </w:r>
      <w:r w:rsidR="00A029C2" w:rsidRPr="00CD5E41">
        <w:rPr>
          <w:rFonts w:ascii="Times New Roman" w:hAnsi="Times New Roman" w:cs="Times New Roman"/>
          <w:b/>
          <w:color w:val="auto"/>
          <w:u w:val="single"/>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C08AB" w:rsidRPr="007C08AB">
        <w:rPr>
          <w:rFonts w:ascii="Times New Roman" w:hAnsi="Times New Roman" w:cs="Times New Roman"/>
          <w:b/>
          <w:u w:val="single"/>
        </w:rPr>
        <w:t>0</w:t>
      </w:r>
      <w:r w:rsidR="00AB1B07">
        <w:rPr>
          <w:rFonts w:ascii="Times New Roman" w:hAnsi="Times New Roman" w:cs="Times New Roman"/>
          <w:b/>
          <w:u w:val="single"/>
        </w:rPr>
        <w:t>0</w:t>
      </w:r>
      <w:bookmarkStart w:id="2" w:name="_GoBack"/>
      <w:bookmarkEnd w:id="2"/>
      <w:r w:rsidR="00190EB3">
        <w:rPr>
          <w:rFonts w:ascii="Times New Roman" w:hAnsi="Times New Roman" w:cs="Times New Roman"/>
          <w:b/>
          <w:u w:val="single"/>
        </w:rPr>
        <w:t>1</w:t>
      </w:r>
      <w:r w:rsidR="00AB1B07">
        <w:rPr>
          <w:rFonts w:ascii="Times New Roman" w:hAnsi="Times New Roman" w:cs="Times New Roman"/>
          <w:b/>
          <w:u w:val="single"/>
        </w:rPr>
        <w:t>/</w:t>
      </w:r>
      <w:r w:rsidR="007C08AB" w:rsidRPr="007C08AB">
        <w:rPr>
          <w:rFonts w:ascii="Times New Roman" w:hAnsi="Times New Roman" w:cs="Times New Roman"/>
          <w:b/>
          <w:u w:val="single"/>
        </w:rPr>
        <w:t>202</w:t>
      </w:r>
      <w:r w:rsidR="007C08AB">
        <w:rPr>
          <w:rFonts w:ascii="Times New Roman" w:hAnsi="Times New Roman" w:cs="Times New Roman"/>
          <w:b/>
          <w:u w:val="single"/>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7C08AB">
        <w:rPr>
          <w:rFonts w:ascii="Times New Roman" w:hAnsi="Times New Roman" w:cs="Times New Roman"/>
          <w:sz w:val="24"/>
          <w:szCs w:val="24"/>
        </w:rPr>
        <w:t xml:space="preserve">9.1 As amostras dos gêneros alimentícios especificados nesta Chamada Pública deverão ser entregues na Unidade Escolar </w:t>
      </w:r>
      <w:r w:rsidR="007C08AB" w:rsidRPr="007C08AB">
        <w:rPr>
          <w:rFonts w:ascii="Times New Roman" w:hAnsi="Times New Roman" w:cs="Times New Roman"/>
          <w:b/>
          <w:sz w:val="24"/>
          <w:szCs w:val="24"/>
        </w:rPr>
        <w:t>Simon Bolívar</w:t>
      </w:r>
      <w:r w:rsidRPr="007C08AB">
        <w:rPr>
          <w:rFonts w:ascii="Times New Roman" w:hAnsi="Times New Roman" w:cs="Times New Roman"/>
          <w:bCs/>
          <w:sz w:val="24"/>
          <w:szCs w:val="24"/>
        </w:rPr>
        <w:t xml:space="preserve">, situada à </w:t>
      </w:r>
      <w:r w:rsidRPr="007C08AB">
        <w:rPr>
          <w:rFonts w:ascii="Times New Roman" w:hAnsi="Times New Roman" w:cs="Times New Roman"/>
          <w:b/>
          <w:bCs/>
          <w:sz w:val="24"/>
          <w:szCs w:val="24"/>
        </w:rPr>
        <w:t>_</w:t>
      </w:r>
      <w:r w:rsidR="007C08AB" w:rsidRPr="007C08AB">
        <w:rPr>
          <w:rFonts w:ascii="Times New Roman" w:hAnsi="Times New Roman" w:cs="Times New Roman"/>
          <w:b/>
          <w:bCs/>
          <w:sz w:val="24"/>
          <w:szCs w:val="24"/>
        </w:rPr>
        <w:t xml:space="preserve">Rua </w:t>
      </w:r>
      <w:proofErr w:type="spellStart"/>
      <w:r w:rsidR="007C08AB" w:rsidRPr="007C08AB">
        <w:rPr>
          <w:rFonts w:ascii="Times New Roman" w:hAnsi="Times New Roman" w:cs="Times New Roman"/>
          <w:b/>
          <w:bCs/>
          <w:sz w:val="24"/>
          <w:szCs w:val="24"/>
        </w:rPr>
        <w:t>Hortênci</w:t>
      </w:r>
      <w:r w:rsidR="007C08AB">
        <w:rPr>
          <w:rFonts w:ascii="Times New Roman" w:hAnsi="Times New Roman" w:cs="Times New Roman"/>
          <w:b/>
          <w:bCs/>
          <w:sz w:val="24"/>
          <w:szCs w:val="24"/>
        </w:rPr>
        <w:t>o</w:t>
      </w:r>
      <w:proofErr w:type="spellEnd"/>
      <w:r w:rsidR="007C08AB" w:rsidRPr="007C08AB">
        <w:rPr>
          <w:rFonts w:ascii="Times New Roman" w:hAnsi="Times New Roman" w:cs="Times New Roman"/>
          <w:b/>
          <w:bCs/>
          <w:sz w:val="24"/>
          <w:szCs w:val="24"/>
        </w:rPr>
        <w:t xml:space="preserve"> Carneiro de Pádua, nº 65 Simon Bolívar </w:t>
      </w:r>
      <w:r w:rsidRPr="007C08AB">
        <w:rPr>
          <w:rFonts w:ascii="Times New Roman" w:hAnsi="Times New Roman" w:cs="Times New Roman"/>
          <w:bCs/>
          <w:sz w:val="24"/>
          <w:szCs w:val="24"/>
        </w:rPr>
        <w:t xml:space="preserve">, município de </w:t>
      </w:r>
      <w:r w:rsidR="007C08AB" w:rsidRPr="007C08AB">
        <w:rPr>
          <w:rFonts w:ascii="Times New Roman" w:hAnsi="Times New Roman" w:cs="Times New Roman"/>
          <w:b/>
          <w:bCs/>
          <w:sz w:val="24"/>
          <w:szCs w:val="24"/>
        </w:rPr>
        <w:t>Corumbaíba - Go</w:t>
      </w:r>
      <w:r w:rsidRPr="007C08A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C08AB" w:rsidRPr="007C08AB">
        <w:t xml:space="preserve">Unidade Escolar </w:t>
      </w:r>
      <w:r w:rsidR="007C08AB" w:rsidRPr="007C08AB">
        <w:rPr>
          <w:b/>
        </w:rPr>
        <w:t>Simon Bolívar</w:t>
      </w:r>
      <w:r w:rsidRPr="009977FD">
        <w:rPr>
          <w:color w:val="000000"/>
        </w:rPr>
        <w:t xml:space="preserve">, situada </w:t>
      </w:r>
      <w:r w:rsidR="007C08AB" w:rsidRPr="007C08AB">
        <w:rPr>
          <w:b/>
          <w:bCs/>
        </w:rPr>
        <w:t xml:space="preserve">Rua </w:t>
      </w:r>
      <w:proofErr w:type="spellStart"/>
      <w:r w:rsidR="007C08AB" w:rsidRPr="007C08AB">
        <w:rPr>
          <w:b/>
          <w:bCs/>
        </w:rPr>
        <w:t>Hortênci</w:t>
      </w:r>
      <w:r w:rsidR="007C08AB">
        <w:rPr>
          <w:b/>
          <w:bCs/>
        </w:rPr>
        <w:t>o</w:t>
      </w:r>
      <w:proofErr w:type="spellEnd"/>
      <w:r w:rsidR="007C08AB" w:rsidRPr="007C08AB">
        <w:rPr>
          <w:b/>
          <w:bCs/>
        </w:rPr>
        <w:t xml:space="preserve"> Carneiro de Pádua, nº 65 Simon </w:t>
      </w:r>
      <w:proofErr w:type="gramStart"/>
      <w:r w:rsidR="007C08AB" w:rsidRPr="007C08AB">
        <w:rPr>
          <w:b/>
          <w:bCs/>
        </w:rPr>
        <w:t xml:space="preserve">Bolívar </w:t>
      </w:r>
      <w:r w:rsidR="007C08AB" w:rsidRPr="007C08AB">
        <w:rPr>
          <w:bCs/>
        </w:rPr>
        <w:t>,</w:t>
      </w:r>
      <w:proofErr w:type="gramEnd"/>
      <w:r w:rsidR="007C08AB" w:rsidRPr="007C08AB">
        <w:rPr>
          <w:bCs/>
        </w:rPr>
        <w:t xml:space="preserve"> município de </w:t>
      </w:r>
      <w:r w:rsidR="007C08AB" w:rsidRPr="007C08AB">
        <w:rPr>
          <w:b/>
          <w:bCs/>
        </w:rPr>
        <w:t xml:space="preserve">Corumbaíba - </w:t>
      </w:r>
      <w:proofErr w:type="spellStart"/>
      <w:r w:rsidR="007C08AB" w:rsidRPr="007C08AB">
        <w:rPr>
          <w:b/>
          <w:bCs/>
        </w:rPr>
        <w:t>Go</w:t>
      </w:r>
      <w:r w:rsidRPr="009977FD">
        <w:rPr>
          <w:color w:val="000000"/>
        </w:rPr>
        <w:t>de</w:t>
      </w:r>
      <w:proofErr w:type="spellEnd"/>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4" w:name="art87i"/>
      <w:bookmarkEnd w:id="4"/>
      <w:r w:rsidRPr="004D1BE8">
        <w:rPr>
          <w:color w:val="000000"/>
        </w:rPr>
        <w:lastRenderedPageBreak/>
        <w:t>I - Advertência;</w:t>
      </w:r>
    </w:p>
    <w:p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CD5E41">
        <w:rPr>
          <w:rFonts w:ascii="Times New Roman" w:hAnsi="Times New Roman" w:cs="Times New Roman"/>
          <w:color w:val="000000"/>
          <w:sz w:val="24"/>
          <w:szCs w:val="24"/>
        </w:rPr>
        <w:t>(</w:t>
      </w:r>
      <w:r w:rsidR="001D105D" w:rsidRPr="00CD5E41">
        <w:rPr>
          <w:rFonts w:ascii="Times New Roman" w:hAnsi="Times New Roman" w:cs="Times New Roman"/>
          <w:color w:val="000000"/>
          <w:sz w:val="24"/>
          <w:szCs w:val="24"/>
        </w:rPr>
        <w:t>CORUMBAÍBA - GO</w:t>
      </w:r>
      <w:r w:rsidRPr="00CD5E41">
        <w:rPr>
          <w:rFonts w:ascii="Times New Roman" w:hAnsi="Times New Roman" w:cs="Times New Roman"/>
          <w:color w:val="000000"/>
          <w:sz w:val="24"/>
          <w:szCs w:val="24"/>
        </w:rPr>
        <w:t xml:space="preserve">), aos </w:t>
      </w:r>
      <w:r w:rsidR="00CD5E41">
        <w:rPr>
          <w:rFonts w:ascii="Times New Roman" w:hAnsi="Times New Roman" w:cs="Times New Roman"/>
          <w:color w:val="000000"/>
          <w:sz w:val="24"/>
          <w:szCs w:val="24"/>
        </w:rPr>
        <w:t xml:space="preserve">16 </w:t>
      </w:r>
      <w:r w:rsidRPr="00CD5E41">
        <w:rPr>
          <w:rFonts w:ascii="Times New Roman" w:hAnsi="Times New Roman" w:cs="Times New Roman"/>
          <w:color w:val="000000"/>
          <w:sz w:val="24"/>
          <w:szCs w:val="24"/>
        </w:rPr>
        <w:t xml:space="preserve">dias do mês </w:t>
      </w:r>
      <w:r w:rsidR="00CD5E41">
        <w:rPr>
          <w:rFonts w:ascii="Times New Roman" w:hAnsi="Times New Roman" w:cs="Times New Roman"/>
          <w:color w:val="000000"/>
          <w:sz w:val="24"/>
          <w:szCs w:val="24"/>
        </w:rPr>
        <w:t>de dezembro</w:t>
      </w:r>
      <w:r w:rsidRPr="00CD5E41">
        <w:rPr>
          <w:rFonts w:ascii="Times New Roman" w:hAnsi="Times New Roman" w:cs="Times New Roman"/>
          <w:color w:val="000000"/>
          <w:sz w:val="24"/>
          <w:szCs w:val="24"/>
        </w:rPr>
        <w:t xml:space="preserve"> de 20</w:t>
      </w:r>
      <w:r w:rsidR="00593664" w:rsidRPr="00CD5E41">
        <w:rPr>
          <w:rFonts w:ascii="Times New Roman" w:hAnsi="Times New Roman" w:cs="Times New Roman"/>
          <w:color w:val="000000"/>
          <w:sz w:val="24"/>
          <w:szCs w:val="24"/>
        </w:rPr>
        <w:t>20</w:t>
      </w:r>
      <w:r w:rsidRPr="00CD5E41">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A644D5" w:rsidRDefault="00A644D5" w:rsidP="00E600B0">
      <w:pPr>
        <w:spacing w:after="150"/>
        <w:jc w:val="center"/>
        <w:rPr>
          <w:rFonts w:ascii="Times New Roman" w:hAnsi="Times New Roman" w:cs="Times New Roman"/>
          <w:color w:val="000000"/>
          <w:sz w:val="24"/>
          <w:szCs w:val="24"/>
        </w:rPr>
      </w:pPr>
    </w:p>
    <w:p w:rsidR="00A644D5" w:rsidRPr="004D1BE8" w:rsidRDefault="00A644D5" w:rsidP="00A644D5">
      <w:pPr>
        <w:spacing w:after="150"/>
        <w:jc w:val="center"/>
        <w:rPr>
          <w:rFonts w:ascii="Times New Roman" w:hAnsi="Times New Roman" w:cs="Times New Roman"/>
          <w:color w:val="000000"/>
          <w:sz w:val="24"/>
          <w:szCs w:val="24"/>
        </w:rPr>
      </w:pPr>
    </w:p>
    <w:p w:rsidR="00A644D5" w:rsidRPr="00786B95" w:rsidRDefault="00A644D5" w:rsidP="00A644D5">
      <w:pPr>
        <w:spacing w:after="150"/>
        <w:jc w:val="center"/>
        <w:rPr>
          <w:rFonts w:ascii="Times New Roman" w:hAnsi="Times New Roman" w:cs="Times New Roman"/>
          <w:b/>
          <w:bCs/>
          <w:color w:val="000000"/>
          <w:sz w:val="24"/>
          <w:szCs w:val="24"/>
        </w:rPr>
      </w:pPr>
      <w:r w:rsidRPr="00786B95">
        <w:rPr>
          <w:rFonts w:ascii="Arial Narrow" w:hAnsi="Arial Narrow" w:cs="Arial Narrow"/>
          <w:b/>
          <w:bCs/>
          <w:sz w:val="24"/>
          <w:szCs w:val="24"/>
        </w:rPr>
        <w:t xml:space="preserve">WIWIAN CARNEIRO DE ALMEIDA COELHO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D105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SIMON BOLÍVAR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63B" w:rsidRDefault="000A563B" w:rsidP="004C0DC1">
      <w:pPr>
        <w:spacing w:after="0" w:line="240" w:lineRule="auto"/>
      </w:pPr>
      <w:r>
        <w:separator/>
      </w:r>
    </w:p>
  </w:endnote>
  <w:endnote w:type="continuationSeparator" w:id="0">
    <w:p w:rsidR="000A563B" w:rsidRDefault="000A56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3D290E" w:rsidP="00882B6E">
    <w:pPr>
      <w:pStyle w:val="Rodap"/>
      <w:pBdr>
        <w:bottom w:val="single" w:sz="12" w:space="1" w:color="auto"/>
      </w:pBdr>
      <w:tabs>
        <w:tab w:val="left" w:pos="6510"/>
      </w:tabs>
      <w:jc w:val="center"/>
    </w:pPr>
    <w:r>
      <w:t>Chamada Pública 202</w:t>
    </w:r>
    <w:r w:rsidR="00BE69D8">
      <w:t>1</w:t>
    </w:r>
    <w:r w:rsidR="0044227F">
      <w:t>/</w:t>
    </w:r>
    <w:r w:rsidR="005F49AB">
      <w:t>2</w:t>
    </w:r>
  </w:p>
  <w:p w:rsidR="0058583D" w:rsidRDefault="0058583D" w:rsidP="00882B6E">
    <w:pPr>
      <w:pStyle w:val="Rodap"/>
      <w:pBdr>
        <w:bottom w:val="single" w:sz="12" w:space="1" w:color="auto"/>
      </w:pBdr>
      <w:tabs>
        <w:tab w:val="left" w:pos="6510"/>
      </w:tabs>
      <w:jc w:val="center"/>
    </w:pPr>
  </w:p>
  <w:p w:rsidR="0058583D" w:rsidRPr="00ED6BBB" w:rsidRDefault="000A563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63B" w:rsidRDefault="000A563B" w:rsidP="004C0DC1">
      <w:pPr>
        <w:spacing w:after="0" w:line="240" w:lineRule="auto"/>
      </w:pPr>
      <w:r>
        <w:separator/>
      </w:r>
    </w:p>
  </w:footnote>
  <w:footnote w:type="continuationSeparator" w:id="0">
    <w:p w:rsidR="000A563B" w:rsidRDefault="000A56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D77115"/>
    <w:multiLevelType w:val="hybridMultilevel"/>
    <w:tmpl w:val="5512FB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30E1"/>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63B"/>
    <w:rsid w:val="000C5103"/>
    <w:rsid w:val="000C691A"/>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EB3"/>
    <w:rsid w:val="00195A4E"/>
    <w:rsid w:val="00196CD8"/>
    <w:rsid w:val="00197177"/>
    <w:rsid w:val="001A0B17"/>
    <w:rsid w:val="001A6DEB"/>
    <w:rsid w:val="001A7379"/>
    <w:rsid w:val="001B1D77"/>
    <w:rsid w:val="001B3D91"/>
    <w:rsid w:val="001B42D3"/>
    <w:rsid w:val="001B5990"/>
    <w:rsid w:val="001C35D4"/>
    <w:rsid w:val="001C4D6C"/>
    <w:rsid w:val="001D105D"/>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E0A"/>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237"/>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DA4"/>
    <w:rsid w:val="00360F0E"/>
    <w:rsid w:val="00361A92"/>
    <w:rsid w:val="003627F8"/>
    <w:rsid w:val="00362A83"/>
    <w:rsid w:val="00365DD1"/>
    <w:rsid w:val="003708B3"/>
    <w:rsid w:val="003806E7"/>
    <w:rsid w:val="00382A7D"/>
    <w:rsid w:val="0038324E"/>
    <w:rsid w:val="00385CBA"/>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B2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B94"/>
    <w:rsid w:val="005012E6"/>
    <w:rsid w:val="0050154A"/>
    <w:rsid w:val="00503889"/>
    <w:rsid w:val="00503899"/>
    <w:rsid w:val="005049A1"/>
    <w:rsid w:val="00515AD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7AA"/>
    <w:rsid w:val="00555D66"/>
    <w:rsid w:val="00563869"/>
    <w:rsid w:val="0056450D"/>
    <w:rsid w:val="0056730D"/>
    <w:rsid w:val="00570847"/>
    <w:rsid w:val="00571073"/>
    <w:rsid w:val="005719F6"/>
    <w:rsid w:val="005723DF"/>
    <w:rsid w:val="00574207"/>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801"/>
    <w:rsid w:val="005F06BE"/>
    <w:rsid w:val="005F343C"/>
    <w:rsid w:val="005F34B2"/>
    <w:rsid w:val="005F49A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488D"/>
    <w:rsid w:val="0073530F"/>
    <w:rsid w:val="00736001"/>
    <w:rsid w:val="00736023"/>
    <w:rsid w:val="00741CBA"/>
    <w:rsid w:val="00741FD9"/>
    <w:rsid w:val="007426F4"/>
    <w:rsid w:val="00742933"/>
    <w:rsid w:val="00742DEE"/>
    <w:rsid w:val="007452F0"/>
    <w:rsid w:val="007453C0"/>
    <w:rsid w:val="00746977"/>
    <w:rsid w:val="00756584"/>
    <w:rsid w:val="007663A4"/>
    <w:rsid w:val="00766585"/>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8AB"/>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9C2"/>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4D5"/>
    <w:rsid w:val="00A6588F"/>
    <w:rsid w:val="00A66EBE"/>
    <w:rsid w:val="00A74295"/>
    <w:rsid w:val="00A7528A"/>
    <w:rsid w:val="00A81D9A"/>
    <w:rsid w:val="00A8230C"/>
    <w:rsid w:val="00A91BEC"/>
    <w:rsid w:val="00A94824"/>
    <w:rsid w:val="00A94B22"/>
    <w:rsid w:val="00A95488"/>
    <w:rsid w:val="00AA170D"/>
    <w:rsid w:val="00AA55C2"/>
    <w:rsid w:val="00AA622E"/>
    <w:rsid w:val="00AB0B68"/>
    <w:rsid w:val="00AB1B07"/>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3FE"/>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9D8"/>
    <w:rsid w:val="00BE6F19"/>
    <w:rsid w:val="00BF6122"/>
    <w:rsid w:val="00C01130"/>
    <w:rsid w:val="00C01AA1"/>
    <w:rsid w:val="00C01F11"/>
    <w:rsid w:val="00C02159"/>
    <w:rsid w:val="00C02F36"/>
    <w:rsid w:val="00C033B0"/>
    <w:rsid w:val="00C06F3C"/>
    <w:rsid w:val="00C1007A"/>
    <w:rsid w:val="00C10707"/>
    <w:rsid w:val="00C14009"/>
    <w:rsid w:val="00C151DA"/>
    <w:rsid w:val="00C16E3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5E41"/>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B24"/>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0CD5"/>
    <w:rsid w:val="00E135CE"/>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0E6"/>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2E26"/>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27E1B9"/>
  <w15:docId w15:val="{91278A1A-8201-46E0-9D65-BA5BD2E5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C5F4B-B1F4-4044-A109-2206FB68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4460</Words>
  <Characters>24085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16</cp:revision>
  <cp:lastPrinted>2019-10-18T12:49:00Z</cp:lastPrinted>
  <dcterms:created xsi:type="dcterms:W3CDTF">2020-12-10T17:46:00Z</dcterms:created>
  <dcterms:modified xsi:type="dcterms:W3CDTF">2020-12-21T20:56:00Z</dcterms:modified>
</cp:coreProperties>
</file>